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FD8F" w14:textId="77777777" w:rsidR="0035789F" w:rsidRDefault="0035789F" w:rsidP="00167411">
      <w:pPr>
        <w:spacing w:after="80" w:line="240" w:lineRule="auto"/>
        <w:jc w:val="right"/>
        <w:rPr>
          <w:rFonts w:ascii="Times New Roman" w:hAnsi="Times New Roman" w:cs="Times New Roman"/>
          <w:b/>
          <w:bCs/>
          <w:sz w:val="24"/>
          <w:szCs w:val="24"/>
        </w:rPr>
      </w:pPr>
    </w:p>
    <w:p w14:paraId="49C3A0E0" w14:textId="194863CB" w:rsidR="0035789F" w:rsidRDefault="0035789F" w:rsidP="0035789F">
      <w:pPr>
        <w:spacing w:after="160" w:line="259" w:lineRule="auto"/>
        <w:jc w:val="center"/>
        <w:rPr>
          <w:rFonts w:ascii="Times New Roman" w:hAnsi="Times New Roman" w:cs="Times New Roman"/>
          <w:b/>
          <w:bCs/>
          <w:sz w:val="24"/>
          <w:szCs w:val="24"/>
        </w:rPr>
      </w:pPr>
      <w:r w:rsidRPr="0035789F">
        <w:rPr>
          <w:rFonts w:ascii="Times New Roman" w:hAnsi="Times New Roman" w:cs="Times New Roman"/>
          <w:b/>
          <w:bCs/>
          <w:sz w:val="24"/>
          <w:szCs w:val="24"/>
        </w:rPr>
        <w:t xml:space="preserve">Grad Buje-Buie otvara savjetovanje o NACRTU </w:t>
      </w:r>
      <w:r>
        <w:rPr>
          <w:rFonts w:ascii="Times New Roman" w:hAnsi="Times New Roman" w:cs="Times New Roman"/>
          <w:b/>
          <w:bCs/>
          <w:sz w:val="24"/>
          <w:szCs w:val="24"/>
        </w:rPr>
        <w:t>PRAVILNIKA O PROVEDBI POSTUP</w:t>
      </w:r>
      <w:r w:rsidR="00670F6C">
        <w:rPr>
          <w:rFonts w:ascii="Times New Roman" w:hAnsi="Times New Roman" w:cs="Times New Roman"/>
          <w:b/>
          <w:bCs/>
          <w:sz w:val="24"/>
          <w:szCs w:val="24"/>
        </w:rPr>
        <w:t>A</w:t>
      </w:r>
      <w:r>
        <w:rPr>
          <w:rFonts w:ascii="Times New Roman" w:hAnsi="Times New Roman" w:cs="Times New Roman"/>
          <w:b/>
          <w:bCs/>
          <w:sz w:val="24"/>
          <w:szCs w:val="24"/>
        </w:rPr>
        <w:t>KA JEDNOSTAVNE NABAVE</w:t>
      </w:r>
    </w:p>
    <w:p w14:paraId="19F3284C" w14:textId="0D37D756" w:rsidR="0007140F" w:rsidRDefault="0007140F" w:rsidP="0007140F">
      <w:pPr>
        <w:pStyle w:val="StandardWeb"/>
        <w:jc w:val="both"/>
      </w:pPr>
      <w:r>
        <w:t>Javno savjetovanje traje od 26. lipnja 2026. do 26. srpnja 2026., a prijedlozi i mišljenja se mogu poslati do navedenog roka na </w:t>
      </w:r>
      <w:r w:rsidR="00A841B2">
        <w:t>e-</w:t>
      </w:r>
      <w:r>
        <w:t>mail adresu</w:t>
      </w:r>
      <w:r w:rsidR="00A841B2">
        <w:t>:</w:t>
      </w:r>
      <w:r>
        <w:t xml:space="preserve"> </w:t>
      </w:r>
      <w:r>
        <w:rPr>
          <w:color w:val="0000CC"/>
        </w:rPr>
        <w:t>r.fabac.folo@buje.hr</w:t>
      </w:r>
      <w:r>
        <w:t xml:space="preserve"> </w:t>
      </w:r>
    </w:p>
    <w:p w14:paraId="6D095447" w14:textId="77777777" w:rsidR="0007140F" w:rsidRDefault="0007140F" w:rsidP="0035789F">
      <w:pPr>
        <w:spacing w:after="160" w:line="259" w:lineRule="auto"/>
        <w:jc w:val="center"/>
        <w:rPr>
          <w:rFonts w:ascii="Times New Roman" w:hAnsi="Times New Roman" w:cs="Times New Roman"/>
          <w:b/>
          <w:bCs/>
          <w:sz w:val="24"/>
          <w:szCs w:val="24"/>
        </w:rPr>
      </w:pPr>
    </w:p>
    <w:p w14:paraId="299B4B9C" w14:textId="70FF8A89" w:rsidR="0035789F" w:rsidRPr="0035789F" w:rsidRDefault="0035789F" w:rsidP="0035789F">
      <w:pPr>
        <w:spacing w:after="80" w:line="240" w:lineRule="auto"/>
        <w:jc w:val="right"/>
        <w:rPr>
          <w:rFonts w:ascii="Times New Roman" w:hAnsi="Times New Roman" w:cs="Times New Roman"/>
          <w:b/>
          <w:bCs/>
          <w:sz w:val="24"/>
          <w:szCs w:val="24"/>
        </w:rPr>
      </w:pPr>
    </w:p>
    <w:p w14:paraId="710E8630" w14:textId="77777777" w:rsidR="0035789F" w:rsidRPr="0035789F" w:rsidRDefault="0035789F" w:rsidP="0035789F">
      <w:pPr>
        <w:spacing w:after="80" w:line="240" w:lineRule="auto"/>
        <w:jc w:val="right"/>
        <w:rPr>
          <w:rFonts w:ascii="Times New Roman" w:hAnsi="Times New Roman" w:cs="Times New Roman"/>
          <w:b/>
          <w:bCs/>
          <w:sz w:val="24"/>
          <w:szCs w:val="24"/>
        </w:rPr>
      </w:pPr>
    </w:p>
    <w:p w14:paraId="553EDA52" w14:textId="77777777" w:rsidR="0035789F" w:rsidRPr="0035789F" w:rsidRDefault="0035789F" w:rsidP="0035789F">
      <w:pPr>
        <w:spacing w:after="80" w:line="240" w:lineRule="auto"/>
        <w:jc w:val="right"/>
        <w:rPr>
          <w:rFonts w:ascii="Times New Roman" w:hAnsi="Times New Roman" w:cs="Times New Roman"/>
          <w:b/>
          <w:bCs/>
          <w:sz w:val="24"/>
          <w:szCs w:val="24"/>
        </w:rPr>
      </w:pPr>
      <w:r w:rsidRPr="0035789F">
        <w:rPr>
          <w:rFonts w:ascii="Times New Roman" w:hAnsi="Times New Roman" w:cs="Times New Roman"/>
          <w:b/>
          <w:bCs/>
          <w:sz w:val="24"/>
          <w:szCs w:val="24"/>
        </w:rPr>
        <w:t>OBRAZLOŽENJE</w:t>
      </w:r>
    </w:p>
    <w:p w14:paraId="674A516E" w14:textId="77777777" w:rsidR="0035789F" w:rsidRPr="0035789F" w:rsidRDefault="0035789F" w:rsidP="0035789F">
      <w:pPr>
        <w:spacing w:after="80" w:line="240" w:lineRule="auto"/>
        <w:jc w:val="right"/>
        <w:rPr>
          <w:rFonts w:ascii="Times New Roman" w:hAnsi="Times New Roman" w:cs="Times New Roman"/>
          <w:b/>
          <w:bCs/>
          <w:sz w:val="24"/>
          <w:szCs w:val="24"/>
        </w:rPr>
      </w:pPr>
    </w:p>
    <w:p w14:paraId="2922DA67" w14:textId="7E94FDF6" w:rsidR="0035789F" w:rsidRPr="0035789F" w:rsidRDefault="0035789F" w:rsidP="00A841B2">
      <w:pPr>
        <w:pStyle w:val="Odlomakpopisa"/>
        <w:numPr>
          <w:ilvl w:val="0"/>
          <w:numId w:val="27"/>
        </w:numPr>
        <w:spacing w:after="80" w:line="240" w:lineRule="auto"/>
        <w:jc w:val="center"/>
        <w:rPr>
          <w:rFonts w:ascii="Times New Roman" w:hAnsi="Times New Roman" w:cs="Times New Roman"/>
          <w:b/>
          <w:bCs/>
          <w:sz w:val="24"/>
          <w:szCs w:val="24"/>
        </w:rPr>
      </w:pPr>
      <w:r w:rsidRPr="0035789F">
        <w:rPr>
          <w:rFonts w:ascii="Times New Roman" w:hAnsi="Times New Roman" w:cs="Times New Roman"/>
          <w:b/>
          <w:bCs/>
          <w:sz w:val="24"/>
          <w:szCs w:val="24"/>
        </w:rPr>
        <w:t xml:space="preserve">RAZLOZI ZBOG KOJIH SE PRAVILNIK DONOSI </w:t>
      </w:r>
    </w:p>
    <w:p w14:paraId="784E99AA" w14:textId="77777777" w:rsidR="0035789F" w:rsidRPr="0035789F" w:rsidRDefault="0035789F" w:rsidP="0035789F">
      <w:pPr>
        <w:pStyle w:val="Odlomakpopisa"/>
        <w:spacing w:after="80" w:line="240" w:lineRule="auto"/>
        <w:ind w:left="1080"/>
        <w:jc w:val="center"/>
        <w:rPr>
          <w:rFonts w:ascii="Times New Roman" w:hAnsi="Times New Roman" w:cs="Times New Roman"/>
          <w:b/>
          <w:bCs/>
          <w:sz w:val="24"/>
          <w:szCs w:val="24"/>
        </w:rPr>
      </w:pPr>
    </w:p>
    <w:p w14:paraId="30A5F59D" w14:textId="77777777" w:rsidR="0035789F" w:rsidRPr="0035789F" w:rsidRDefault="0035789F" w:rsidP="0035789F">
      <w:pPr>
        <w:ind w:firstLine="708"/>
        <w:jc w:val="both"/>
        <w:rPr>
          <w:rFonts w:ascii="Times New Roman" w:hAnsi="Times New Roman" w:cs="Times New Roman"/>
          <w:sz w:val="24"/>
          <w:szCs w:val="24"/>
        </w:rPr>
      </w:pPr>
      <w:r w:rsidRPr="0035789F">
        <w:rPr>
          <w:rFonts w:ascii="Times New Roman" w:hAnsi="Times New Roman" w:cs="Times New Roman"/>
          <w:sz w:val="24"/>
          <w:szCs w:val="24"/>
        </w:rPr>
        <w:t xml:space="preserve">Donosi se novi Pravilnik o provedbi postupaka jednostavne nabave budući da su 16. svibnja 2026. godine stupile na snagu Izmjene i dopune Zakona o javnoj nabavi, a sukladno kojima su izmijenjene odredbe koje se odnose na postupak jednostavne nabave. </w:t>
      </w:r>
    </w:p>
    <w:p w14:paraId="69CC5908" w14:textId="4CB2E4FE" w:rsidR="0035789F" w:rsidRDefault="0035789F" w:rsidP="0007140F">
      <w:pPr>
        <w:jc w:val="both"/>
        <w:rPr>
          <w:rFonts w:ascii="Times New Roman" w:hAnsi="Times New Roman" w:cs="Times New Roman"/>
          <w:sz w:val="24"/>
          <w:szCs w:val="24"/>
        </w:rPr>
      </w:pPr>
      <w:r w:rsidRPr="0035789F">
        <w:rPr>
          <w:rFonts w:ascii="Times New Roman" w:hAnsi="Times New Roman" w:cs="Times New Roman"/>
          <w:sz w:val="24"/>
          <w:szCs w:val="24"/>
        </w:rPr>
        <w:t>Rok za donošenje novog Pravilnika je 16. kolovoz</w:t>
      </w:r>
      <w:r>
        <w:rPr>
          <w:rFonts w:ascii="Times New Roman" w:hAnsi="Times New Roman" w:cs="Times New Roman"/>
          <w:sz w:val="24"/>
          <w:szCs w:val="24"/>
        </w:rPr>
        <w:t xml:space="preserve">a </w:t>
      </w:r>
      <w:r w:rsidRPr="0035789F">
        <w:rPr>
          <w:rFonts w:ascii="Times New Roman" w:hAnsi="Times New Roman" w:cs="Times New Roman"/>
          <w:sz w:val="24"/>
          <w:szCs w:val="24"/>
        </w:rPr>
        <w:t>2026. </w:t>
      </w:r>
    </w:p>
    <w:p w14:paraId="4FA5C0A3" w14:textId="77777777" w:rsidR="0035789F" w:rsidRPr="0035789F" w:rsidRDefault="0035789F" w:rsidP="0035789F">
      <w:pPr>
        <w:ind w:firstLine="708"/>
        <w:jc w:val="both"/>
        <w:rPr>
          <w:rFonts w:ascii="Times New Roman" w:hAnsi="Times New Roman" w:cs="Times New Roman"/>
          <w:sz w:val="24"/>
          <w:szCs w:val="24"/>
        </w:rPr>
      </w:pPr>
    </w:p>
    <w:p w14:paraId="596E1108" w14:textId="77777777" w:rsidR="0035789F" w:rsidRPr="0035789F" w:rsidRDefault="0035789F" w:rsidP="0035789F">
      <w:pPr>
        <w:ind w:firstLine="708"/>
        <w:jc w:val="both"/>
        <w:rPr>
          <w:rFonts w:ascii="Times New Roman" w:hAnsi="Times New Roman" w:cs="Times New Roman"/>
          <w:sz w:val="24"/>
          <w:szCs w:val="24"/>
        </w:rPr>
      </w:pPr>
    </w:p>
    <w:p w14:paraId="4E7CCB31" w14:textId="77777777" w:rsidR="0035789F" w:rsidRPr="0035789F" w:rsidRDefault="0035789F" w:rsidP="0035789F">
      <w:pPr>
        <w:pStyle w:val="Odlomakpopisa"/>
        <w:spacing w:after="80" w:line="240" w:lineRule="auto"/>
        <w:ind w:left="1080"/>
        <w:jc w:val="center"/>
        <w:rPr>
          <w:rFonts w:ascii="Times New Roman" w:hAnsi="Times New Roman" w:cs="Times New Roman"/>
          <w:b/>
          <w:bCs/>
          <w:sz w:val="24"/>
          <w:szCs w:val="24"/>
        </w:rPr>
      </w:pPr>
    </w:p>
    <w:p w14:paraId="09F3A88D" w14:textId="77777777" w:rsidR="0035789F" w:rsidRPr="0035789F" w:rsidRDefault="0035789F" w:rsidP="0035789F">
      <w:pPr>
        <w:pStyle w:val="Odlomakpopisa"/>
        <w:spacing w:after="80" w:line="240" w:lineRule="auto"/>
        <w:ind w:left="1080"/>
        <w:jc w:val="center"/>
        <w:rPr>
          <w:rFonts w:ascii="Times New Roman" w:hAnsi="Times New Roman" w:cs="Times New Roman"/>
          <w:b/>
          <w:bCs/>
          <w:sz w:val="24"/>
          <w:szCs w:val="24"/>
        </w:rPr>
      </w:pPr>
    </w:p>
    <w:p w14:paraId="62FD9378" w14:textId="77777777" w:rsidR="0035789F" w:rsidRDefault="0035789F" w:rsidP="00167411">
      <w:pPr>
        <w:spacing w:after="80" w:line="240" w:lineRule="auto"/>
        <w:jc w:val="right"/>
        <w:rPr>
          <w:rFonts w:ascii="Times New Roman" w:hAnsi="Times New Roman" w:cs="Times New Roman"/>
          <w:b/>
          <w:bCs/>
          <w:sz w:val="24"/>
          <w:szCs w:val="24"/>
        </w:rPr>
      </w:pPr>
    </w:p>
    <w:p w14:paraId="49D94D52" w14:textId="77777777" w:rsidR="0035789F" w:rsidRDefault="0035789F" w:rsidP="00167411">
      <w:pPr>
        <w:spacing w:after="80" w:line="240" w:lineRule="auto"/>
        <w:jc w:val="right"/>
        <w:rPr>
          <w:rFonts w:ascii="Times New Roman" w:hAnsi="Times New Roman" w:cs="Times New Roman"/>
          <w:b/>
          <w:bCs/>
          <w:sz w:val="24"/>
          <w:szCs w:val="24"/>
        </w:rPr>
      </w:pPr>
    </w:p>
    <w:p w14:paraId="0B0EBCBE" w14:textId="77777777" w:rsidR="0035789F" w:rsidRDefault="0035789F" w:rsidP="00167411">
      <w:pPr>
        <w:spacing w:after="80" w:line="240" w:lineRule="auto"/>
        <w:jc w:val="right"/>
        <w:rPr>
          <w:rFonts w:ascii="Times New Roman" w:hAnsi="Times New Roman" w:cs="Times New Roman"/>
          <w:b/>
          <w:bCs/>
          <w:sz w:val="24"/>
          <w:szCs w:val="24"/>
        </w:rPr>
      </w:pPr>
    </w:p>
    <w:p w14:paraId="67DE04F9" w14:textId="77777777" w:rsidR="0035789F" w:rsidRDefault="0035789F" w:rsidP="00167411">
      <w:pPr>
        <w:spacing w:after="80" w:line="240" w:lineRule="auto"/>
        <w:jc w:val="right"/>
        <w:rPr>
          <w:rFonts w:ascii="Times New Roman" w:hAnsi="Times New Roman" w:cs="Times New Roman"/>
          <w:b/>
          <w:bCs/>
          <w:sz w:val="24"/>
          <w:szCs w:val="24"/>
        </w:rPr>
      </w:pPr>
    </w:p>
    <w:p w14:paraId="64679206" w14:textId="77777777" w:rsidR="0035789F" w:rsidRDefault="0035789F" w:rsidP="00167411">
      <w:pPr>
        <w:spacing w:after="80" w:line="240" w:lineRule="auto"/>
        <w:jc w:val="right"/>
        <w:rPr>
          <w:rFonts w:ascii="Times New Roman" w:hAnsi="Times New Roman" w:cs="Times New Roman"/>
          <w:b/>
          <w:bCs/>
          <w:sz w:val="24"/>
          <w:szCs w:val="24"/>
        </w:rPr>
      </w:pPr>
    </w:p>
    <w:p w14:paraId="37CCA3C5" w14:textId="77777777" w:rsidR="0035789F" w:rsidRDefault="0035789F" w:rsidP="00167411">
      <w:pPr>
        <w:spacing w:after="80" w:line="240" w:lineRule="auto"/>
        <w:jc w:val="right"/>
        <w:rPr>
          <w:rFonts w:ascii="Times New Roman" w:hAnsi="Times New Roman" w:cs="Times New Roman"/>
          <w:b/>
          <w:bCs/>
          <w:sz w:val="24"/>
          <w:szCs w:val="24"/>
        </w:rPr>
      </w:pPr>
    </w:p>
    <w:p w14:paraId="40E39064" w14:textId="77777777" w:rsidR="0035789F" w:rsidRDefault="0035789F" w:rsidP="00167411">
      <w:pPr>
        <w:spacing w:after="80" w:line="240" w:lineRule="auto"/>
        <w:jc w:val="right"/>
        <w:rPr>
          <w:rFonts w:ascii="Times New Roman" w:hAnsi="Times New Roman" w:cs="Times New Roman"/>
          <w:b/>
          <w:bCs/>
          <w:sz w:val="24"/>
          <w:szCs w:val="24"/>
        </w:rPr>
      </w:pPr>
    </w:p>
    <w:p w14:paraId="77F0684F" w14:textId="77777777" w:rsidR="0035789F" w:rsidRDefault="0035789F" w:rsidP="00167411">
      <w:pPr>
        <w:spacing w:after="80" w:line="240" w:lineRule="auto"/>
        <w:jc w:val="right"/>
        <w:rPr>
          <w:rFonts w:ascii="Times New Roman" w:hAnsi="Times New Roman" w:cs="Times New Roman"/>
          <w:b/>
          <w:bCs/>
          <w:sz w:val="24"/>
          <w:szCs w:val="24"/>
        </w:rPr>
      </w:pPr>
    </w:p>
    <w:p w14:paraId="71E5F382" w14:textId="77777777" w:rsidR="0007140F" w:rsidRDefault="0007140F" w:rsidP="00167411">
      <w:pPr>
        <w:spacing w:after="80" w:line="240" w:lineRule="auto"/>
        <w:jc w:val="right"/>
        <w:rPr>
          <w:rFonts w:ascii="Times New Roman" w:hAnsi="Times New Roman" w:cs="Times New Roman"/>
          <w:b/>
          <w:bCs/>
          <w:sz w:val="24"/>
          <w:szCs w:val="24"/>
        </w:rPr>
      </w:pPr>
    </w:p>
    <w:p w14:paraId="456F9B1B" w14:textId="77777777" w:rsidR="0007140F" w:rsidRDefault="0007140F" w:rsidP="00167411">
      <w:pPr>
        <w:spacing w:after="80" w:line="240" w:lineRule="auto"/>
        <w:jc w:val="right"/>
        <w:rPr>
          <w:rFonts w:ascii="Times New Roman" w:hAnsi="Times New Roman" w:cs="Times New Roman"/>
          <w:b/>
          <w:bCs/>
          <w:sz w:val="24"/>
          <w:szCs w:val="24"/>
        </w:rPr>
      </w:pPr>
    </w:p>
    <w:p w14:paraId="02F7633A" w14:textId="77777777" w:rsidR="0007140F" w:rsidRDefault="0007140F" w:rsidP="00167411">
      <w:pPr>
        <w:spacing w:after="80" w:line="240" w:lineRule="auto"/>
        <w:jc w:val="right"/>
        <w:rPr>
          <w:rFonts w:ascii="Times New Roman" w:hAnsi="Times New Roman" w:cs="Times New Roman"/>
          <w:b/>
          <w:bCs/>
          <w:sz w:val="24"/>
          <w:szCs w:val="24"/>
        </w:rPr>
      </w:pPr>
    </w:p>
    <w:p w14:paraId="7671603E" w14:textId="77777777" w:rsidR="0007140F" w:rsidRDefault="0007140F" w:rsidP="00167411">
      <w:pPr>
        <w:spacing w:after="80" w:line="240" w:lineRule="auto"/>
        <w:jc w:val="right"/>
        <w:rPr>
          <w:rFonts w:ascii="Times New Roman" w:hAnsi="Times New Roman" w:cs="Times New Roman"/>
          <w:b/>
          <w:bCs/>
          <w:sz w:val="24"/>
          <w:szCs w:val="24"/>
        </w:rPr>
      </w:pPr>
    </w:p>
    <w:p w14:paraId="13AEF87E" w14:textId="77777777" w:rsidR="0007140F" w:rsidRDefault="0007140F" w:rsidP="00167411">
      <w:pPr>
        <w:spacing w:after="80" w:line="240" w:lineRule="auto"/>
        <w:jc w:val="right"/>
        <w:rPr>
          <w:rFonts w:ascii="Times New Roman" w:hAnsi="Times New Roman" w:cs="Times New Roman"/>
          <w:b/>
          <w:bCs/>
          <w:sz w:val="24"/>
          <w:szCs w:val="24"/>
        </w:rPr>
      </w:pPr>
    </w:p>
    <w:p w14:paraId="51D822E2" w14:textId="77777777" w:rsidR="0007140F" w:rsidRDefault="0007140F" w:rsidP="00167411">
      <w:pPr>
        <w:spacing w:after="80" w:line="240" w:lineRule="auto"/>
        <w:jc w:val="right"/>
        <w:rPr>
          <w:rFonts w:ascii="Times New Roman" w:hAnsi="Times New Roman" w:cs="Times New Roman"/>
          <w:b/>
          <w:bCs/>
          <w:sz w:val="24"/>
          <w:szCs w:val="24"/>
        </w:rPr>
      </w:pPr>
    </w:p>
    <w:p w14:paraId="1D50CE84" w14:textId="77777777" w:rsidR="0007140F" w:rsidRPr="0035789F" w:rsidRDefault="0007140F" w:rsidP="00167411">
      <w:pPr>
        <w:spacing w:after="80" w:line="240" w:lineRule="auto"/>
        <w:jc w:val="right"/>
        <w:rPr>
          <w:rFonts w:ascii="Times New Roman" w:hAnsi="Times New Roman" w:cs="Times New Roman"/>
          <w:b/>
          <w:bCs/>
          <w:sz w:val="24"/>
          <w:szCs w:val="24"/>
        </w:rPr>
      </w:pPr>
    </w:p>
    <w:p w14:paraId="2648EC15" w14:textId="77777777" w:rsidR="0035789F" w:rsidRDefault="0035789F" w:rsidP="00167411">
      <w:pPr>
        <w:spacing w:after="80" w:line="240" w:lineRule="auto"/>
        <w:jc w:val="right"/>
        <w:rPr>
          <w:rFonts w:ascii="Times New Roman" w:hAnsi="Times New Roman" w:cs="Times New Roman"/>
          <w:b/>
          <w:bCs/>
          <w:sz w:val="24"/>
          <w:szCs w:val="24"/>
        </w:rPr>
      </w:pPr>
    </w:p>
    <w:p w14:paraId="096A8A48" w14:textId="350F47F9" w:rsidR="00167411" w:rsidRPr="00167411" w:rsidRDefault="00167411" w:rsidP="00167411">
      <w:pPr>
        <w:spacing w:after="80" w:line="240" w:lineRule="auto"/>
        <w:jc w:val="right"/>
        <w:rPr>
          <w:rFonts w:ascii="Times New Roman" w:hAnsi="Times New Roman" w:cs="Times New Roman"/>
          <w:b/>
          <w:bCs/>
          <w:sz w:val="24"/>
          <w:szCs w:val="24"/>
        </w:rPr>
      </w:pPr>
      <w:r w:rsidRPr="00167411">
        <w:rPr>
          <w:rFonts w:ascii="Times New Roman" w:hAnsi="Times New Roman" w:cs="Times New Roman"/>
          <w:b/>
          <w:bCs/>
          <w:sz w:val="24"/>
          <w:szCs w:val="24"/>
        </w:rPr>
        <w:lastRenderedPageBreak/>
        <w:t>Nacrt</w:t>
      </w:r>
    </w:p>
    <w:p w14:paraId="0AD1E010" w14:textId="0D5B7A2B" w:rsidR="005C0C7E" w:rsidRDefault="005C0C7E" w:rsidP="005C0C7E">
      <w:pPr>
        <w:spacing w:after="80" w:line="240" w:lineRule="auto"/>
        <w:jc w:val="both"/>
        <w:rPr>
          <w:rFonts w:ascii="Times New Roman" w:hAnsi="Times New Roman" w:cs="Times New Roman"/>
          <w:sz w:val="24"/>
          <w:szCs w:val="24"/>
        </w:rPr>
      </w:pPr>
      <w:r w:rsidRPr="00483966">
        <w:rPr>
          <w:rFonts w:ascii="Times New Roman" w:hAnsi="Times New Roman" w:cs="Times New Roman"/>
          <w:sz w:val="24"/>
          <w:szCs w:val="24"/>
        </w:rPr>
        <w:t>Na temelju članka 15. stavka 2. Zakona o javnoj nabavi (Narodne novine br. 120/16, 114/22 i 48/26), članka 35. Zakona o lokalnoj i područnoj (regionalnoj) samoupravi (Narodne novine br.</w:t>
      </w:r>
      <w:r w:rsidRPr="00483966">
        <w:rPr>
          <w:rFonts w:ascii="Times New Roman" w:hAnsi="Times New Roman" w:cs="Times New Roman"/>
          <w:color w:val="393C3A"/>
          <w:sz w:val="24"/>
          <w:szCs w:val="24"/>
          <w:shd w:val="clear" w:color="auto" w:fill="FFFFFF"/>
        </w:rPr>
        <w:t xml:space="preserve">33/01, 60/01, 129/05, 109/07, 125/08, 36/09, 36/09, 150/11, 144/12, 19/13, 137/15, 123/17, 98/19, 144/20) i </w:t>
      </w:r>
      <w:r w:rsidRPr="00483966">
        <w:rPr>
          <w:rFonts w:ascii="Times New Roman" w:hAnsi="Times New Roman" w:cs="Times New Roman"/>
          <w:sz w:val="24"/>
          <w:szCs w:val="24"/>
        </w:rPr>
        <w:t>članka 50. Statuta Grada Buja – Buie („Službene novine Grada Buja“ broj 11/09, 5/11, 11/11, 3/13, 5/18, 19/18 – pročišćeni tekst, 04/21 i 8/25, Gradsko vijeće Grada Buje je na _____ sjednici održanoj ______ 2026. godine donijelo</w:t>
      </w:r>
    </w:p>
    <w:p w14:paraId="699D3015" w14:textId="77777777" w:rsidR="00D363A9" w:rsidRPr="00483966" w:rsidRDefault="00D363A9" w:rsidP="005C0C7E">
      <w:pPr>
        <w:spacing w:after="80" w:line="240" w:lineRule="auto"/>
        <w:jc w:val="both"/>
        <w:rPr>
          <w:rFonts w:ascii="Times New Roman" w:hAnsi="Times New Roman" w:cs="Times New Roman"/>
          <w:color w:val="393C3A"/>
          <w:sz w:val="24"/>
          <w:szCs w:val="24"/>
          <w:shd w:val="clear" w:color="auto" w:fill="FFFFFF"/>
        </w:rPr>
      </w:pPr>
    </w:p>
    <w:p w14:paraId="17DFF55E" w14:textId="10510853" w:rsidR="00985EE2" w:rsidRPr="00483966" w:rsidRDefault="00985EE2" w:rsidP="00107609">
      <w:pPr>
        <w:jc w:val="center"/>
        <w:rPr>
          <w:rFonts w:ascii="Times New Roman" w:hAnsi="Times New Roman" w:cs="Times New Roman"/>
          <w:b/>
          <w:bCs/>
          <w:sz w:val="24"/>
          <w:szCs w:val="24"/>
        </w:rPr>
      </w:pPr>
      <w:r w:rsidRPr="00483966">
        <w:rPr>
          <w:rFonts w:ascii="Times New Roman" w:hAnsi="Times New Roman" w:cs="Times New Roman"/>
          <w:b/>
          <w:bCs/>
          <w:sz w:val="24"/>
          <w:szCs w:val="24"/>
        </w:rPr>
        <w:t>PRAVILNIK</w:t>
      </w:r>
    </w:p>
    <w:p w14:paraId="471208CF" w14:textId="6DB6C63D" w:rsidR="00F71AEA" w:rsidRPr="00483966" w:rsidRDefault="00F71AEA" w:rsidP="00107609">
      <w:pPr>
        <w:jc w:val="center"/>
        <w:rPr>
          <w:rFonts w:ascii="Times New Roman" w:hAnsi="Times New Roman" w:cs="Times New Roman"/>
          <w:b/>
          <w:bCs/>
          <w:sz w:val="24"/>
          <w:szCs w:val="24"/>
        </w:rPr>
      </w:pPr>
      <w:r w:rsidRPr="00483966">
        <w:rPr>
          <w:rFonts w:ascii="Times New Roman" w:hAnsi="Times New Roman" w:cs="Times New Roman"/>
          <w:b/>
          <w:bCs/>
          <w:sz w:val="24"/>
          <w:szCs w:val="24"/>
        </w:rPr>
        <w:t>O PROVEDBI POSTUPAKA JEDNOSTAVNE NABAVE</w:t>
      </w:r>
    </w:p>
    <w:p w14:paraId="5F372316" w14:textId="77777777" w:rsidR="002741B3" w:rsidRPr="00483966" w:rsidRDefault="002741B3" w:rsidP="002741B3">
      <w:pPr>
        <w:spacing w:after="0" w:line="240" w:lineRule="auto"/>
        <w:rPr>
          <w:rFonts w:ascii="Times New Roman" w:hAnsi="Times New Roman" w:cs="Times New Roman"/>
          <w:sz w:val="24"/>
          <w:szCs w:val="24"/>
        </w:rPr>
      </w:pPr>
    </w:p>
    <w:p w14:paraId="19E8C1DF" w14:textId="104FC4A2" w:rsidR="00744B7E" w:rsidRPr="00483966" w:rsidRDefault="002741B3" w:rsidP="002741B3">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UVODNE ODREDBE</w:t>
      </w:r>
    </w:p>
    <w:p w14:paraId="1162453B" w14:textId="77777777" w:rsidR="008F69F0" w:rsidRPr="00483966" w:rsidRDefault="008F69F0" w:rsidP="008F69F0">
      <w:pPr>
        <w:pStyle w:val="Odlomakpopisa"/>
        <w:spacing w:after="0" w:line="240" w:lineRule="auto"/>
        <w:ind w:left="425"/>
        <w:rPr>
          <w:rFonts w:ascii="Times New Roman" w:hAnsi="Times New Roman" w:cs="Times New Roman"/>
          <w:b/>
          <w:bCs/>
          <w:sz w:val="24"/>
          <w:szCs w:val="24"/>
        </w:rPr>
      </w:pPr>
    </w:p>
    <w:p w14:paraId="0206AB46" w14:textId="77777777" w:rsidR="00F71AEA" w:rsidRPr="00483966" w:rsidRDefault="00F71AEA"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1.</w:t>
      </w:r>
    </w:p>
    <w:p w14:paraId="54E550CE" w14:textId="5B02A27D" w:rsidR="00744B7E" w:rsidRPr="00483966" w:rsidRDefault="003E57BF" w:rsidP="00744B7E">
      <w:pPr>
        <w:tabs>
          <w:tab w:val="left" w:pos="567"/>
        </w:tabs>
        <w:spacing w:after="0"/>
        <w:jc w:val="both"/>
        <w:rPr>
          <w:rFonts w:ascii="Times New Roman" w:hAnsi="Times New Roman" w:cs="Times New Roman"/>
          <w:sz w:val="24"/>
          <w:szCs w:val="24"/>
        </w:rPr>
      </w:pPr>
      <w:r w:rsidRPr="00483966">
        <w:rPr>
          <w:rFonts w:ascii="Times New Roman" w:hAnsi="Times New Roman" w:cs="Times New Roman"/>
          <w:sz w:val="24"/>
          <w:szCs w:val="24"/>
        </w:rPr>
        <w:t>Ovim Pravilnikom</w:t>
      </w:r>
      <w:r w:rsidR="00744B7E" w:rsidRPr="00483966">
        <w:rPr>
          <w:rFonts w:ascii="Times New Roman" w:hAnsi="Times New Roman" w:cs="Times New Roman"/>
          <w:sz w:val="24"/>
          <w:szCs w:val="24"/>
        </w:rPr>
        <w:t xml:space="preserve"> o provedbi postupaka jednostavn</w:t>
      </w:r>
      <w:r w:rsidRPr="00483966">
        <w:rPr>
          <w:rFonts w:ascii="Times New Roman" w:hAnsi="Times New Roman" w:cs="Times New Roman"/>
          <w:sz w:val="24"/>
          <w:szCs w:val="24"/>
        </w:rPr>
        <w:t>e nabave (dalje u tekstu: Pravilnik</w:t>
      </w:r>
      <w:r w:rsidR="00744B7E" w:rsidRPr="00483966">
        <w:rPr>
          <w:rFonts w:ascii="Times New Roman" w:hAnsi="Times New Roman" w:cs="Times New Roman"/>
          <w:sz w:val="24"/>
          <w:szCs w:val="24"/>
        </w:rPr>
        <w:t>)</w:t>
      </w:r>
      <w:r w:rsidR="00744B7E" w:rsidRPr="00483966">
        <w:rPr>
          <w:rFonts w:ascii="Times New Roman" w:hAnsi="Times New Roman" w:cs="Times New Roman"/>
          <w:color w:val="FF0000"/>
          <w:sz w:val="24"/>
          <w:szCs w:val="24"/>
        </w:rPr>
        <w:t xml:space="preserve"> </w:t>
      </w:r>
      <w:r w:rsidR="00744B7E" w:rsidRPr="00483966">
        <w:rPr>
          <w:rFonts w:ascii="Times New Roman" w:hAnsi="Times New Roman" w:cs="Times New Roman"/>
          <w:sz w:val="24"/>
          <w:szCs w:val="24"/>
        </w:rPr>
        <w:t xml:space="preserve">utvrđuju se pravila i postupci nabave roba i usluga procijenjene vrijednosti </w:t>
      </w:r>
      <w:r w:rsidR="00744B7E" w:rsidRPr="00483966">
        <w:rPr>
          <w:rFonts w:ascii="Times New Roman" w:hAnsi="Times New Roman" w:cs="Times New Roman"/>
          <w:bCs/>
          <w:sz w:val="24"/>
          <w:szCs w:val="24"/>
        </w:rPr>
        <w:t xml:space="preserve">manje od </w:t>
      </w:r>
      <w:r w:rsidR="006D4A9D" w:rsidRPr="00483966">
        <w:rPr>
          <w:rFonts w:ascii="Times New Roman" w:hAnsi="Times New Roman" w:cs="Times New Roman"/>
          <w:bCs/>
          <w:sz w:val="24"/>
          <w:szCs w:val="24"/>
        </w:rPr>
        <w:t xml:space="preserve">50.000,00 eura </w:t>
      </w:r>
      <w:r w:rsidR="00744B7E" w:rsidRPr="00483966">
        <w:rPr>
          <w:rFonts w:ascii="Times New Roman" w:hAnsi="Times New Roman" w:cs="Times New Roman"/>
          <w:bCs/>
          <w:sz w:val="24"/>
          <w:szCs w:val="24"/>
        </w:rPr>
        <w:t xml:space="preserve">bez PDV-a, odnosno nabave radova procijenjene vrijednosti manje od </w:t>
      </w:r>
      <w:r w:rsidR="006D4A9D" w:rsidRPr="00483966">
        <w:rPr>
          <w:rFonts w:ascii="Times New Roman" w:hAnsi="Times New Roman" w:cs="Times New Roman"/>
          <w:bCs/>
          <w:sz w:val="24"/>
          <w:szCs w:val="24"/>
        </w:rPr>
        <w:t xml:space="preserve">100.000,00 eura </w:t>
      </w:r>
      <w:r w:rsidR="00744B7E" w:rsidRPr="00483966">
        <w:rPr>
          <w:rFonts w:ascii="Times New Roman" w:hAnsi="Times New Roman" w:cs="Times New Roman"/>
          <w:bCs/>
          <w:sz w:val="24"/>
          <w:szCs w:val="24"/>
        </w:rPr>
        <w:t>bez PDV-a</w:t>
      </w:r>
      <w:r w:rsidR="00744B7E" w:rsidRPr="00483966">
        <w:rPr>
          <w:rFonts w:ascii="Times New Roman" w:hAnsi="Times New Roman" w:cs="Times New Roman"/>
          <w:sz w:val="24"/>
          <w:szCs w:val="24"/>
        </w:rPr>
        <w:t xml:space="preserve">. </w:t>
      </w:r>
    </w:p>
    <w:p w14:paraId="2E6EFC01" w14:textId="374377DE" w:rsidR="00036BAB" w:rsidRPr="00483966" w:rsidRDefault="00036BAB" w:rsidP="003E57BF">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Pojmovi i izra</w:t>
      </w:r>
      <w:r w:rsidR="003E57BF" w:rsidRPr="00483966">
        <w:rPr>
          <w:rFonts w:ascii="Times New Roman" w:hAnsi="Times New Roman" w:cs="Times New Roman"/>
          <w:color w:val="333333"/>
          <w:sz w:val="24"/>
          <w:szCs w:val="24"/>
        </w:rPr>
        <w:t>zi koji se koriste u ovom Pravilniku</w:t>
      </w:r>
      <w:r w:rsidRPr="00483966">
        <w:rPr>
          <w:rFonts w:ascii="Times New Roman" w:hAnsi="Times New Roman" w:cs="Times New Roman"/>
          <w:color w:val="333333"/>
          <w:sz w:val="24"/>
          <w:szCs w:val="24"/>
        </w:rPr>
        <w:t>, a koji imaju rodno značenje, odnose se jednako na muški i ženski rod.</w:t>
      </w:r>
    </w:p>
    <w:p w14:paraId="4DFA4118" w14:textId="77777777" w:rsidR="00036BAB" w:rsidRPr="00483966" w:rsidRDefault="00036BAB" w:rsidP="00744B7E">
      <w:pPr>
        <w:tabs>
          <w:tab w:val="left" w:pos="567"/>
        </w:tabs>
        <w:spacing w:after="0"/>
        <w:jc w:val="both"/>
        <w:rPr>
          <w:rFonts w:ascii="Times New Roman" w:hAnsi="Times New Roman" w:cs="Times New Roman"/>
          <w:sz w:val="24"/>
          <w:szCs w:val="24"/>
        </w:rPr>
      </w:pPr>
    </w:p>
    <w:p w14:paraId="7C59C766" w14:textId="77777777" w:rsidR="00744B7E" w:rsidRPr="00483966" w:rsidRDefault="00744B7E" w:rsidP="00744B7E">
      <w:pPr>
        <w:spacing w:after="0" w:line="240" w:lineRule="auto"/>
        <w:ind w:left="4247"/>
        <w:rPr>
          <w:rFonts w:ascii="Times New Roman" w:hAnsi="Times New Roman" w:cs="Times New Roman"/>
          <w:sz w:val="24"/>
          <w:szCs w:val="24"/>
        </w:rPr>
      </w:pPr>
    </w:p>
    <w:p w14:paraId="1B439FB9" w14:textId="77777777" w:rsidR="00744B7E" w:rsidRPr="00483966" w:rsidRDefault="00744B7E" w:rsidP="00744B7E">
      <w:pPr>
        <w:spacing w:after="0" w:line="240" w:lineRule="auto"/>
        <w:ind w:left="4247"/>
        <w:rPr>
          <w:rFonts w:ascii="Times New Roman" w:hAnsi="Times New Roman" w:cs="Times New Roman"/>
          <w:sz w:val="24"/>
          <w:szCs w:val="24"/>
        </w:rPr>
      </w:pPr>
      <w:r w:rsidRPr="00483966">
        <w:rPr>
          <w:rFonts w:ascii="Times New Roman" w:hAnsi="Times New Roman" w:cs="Times New Roman"/>
          <w:sz w:val="24"/>
          <w:szCs w:val="24"/>
        </w:rPr>
        <w:t>Članak 2.</w:t>
      </w:r>
    </w:p>
    <w:p w14:paraId="33D02F48" w14:textId="2FC130EF" w:rsidR="006D4A9D" w:rsidRPr="00483966" w:rsidRDefault="0013747A" w:rsidP="00036BAB">
      <w:pPr>
        <w:tabs>
          <w:tab w:val="left" w:pos="567"/>
        </w:tabs>
        <w:spacing w:after="0"/>
        <w:jc w:val="both"/>
        <w:rPr>
          <w:rFonts w:ascii="Times New Roman" w:hAnsi="Times New Roman" w:cs="Times New Roman"/>
          <w:sz w:val="24"/>
          <w:szCs w:val="24"/>
        </w:rPr>
      </w:pPr>
      <w:r w:rsidRPr="00483966">
        <w:rPr>
          <w:rFonts w:ascii="Times New Roman" w:hAnsi="Times New Roman" w:cs="Times New Roman"/>
          <w:sz w:val="24"/>
          <w:szCs w:val="24"/>
        </w:rPr>
        <w:t>Grad Buje</w:t>
      </w:r>
      <w:r w:rsidR="00744B7E" w:rsidRPr="00483966">
        <w:rPr>
          <w:rFonts w:ascii="Times New Roman" w:hAnsi="Times New Roman" w:cs="Times New Roman"/>
          <w:sz w:val="24"/>
          <w:szCs w:val="24"/>
        </w:rPr>
        <w:t xml:space="preserve"> </w:t>
      </w:r>
      <w:r w:rsidR="00985EE2" w:rsidRPr="00483966">
        <w:rPr>
          <w:rFonts w:ascii="Times New Roman" w:hAnsi="Times New Roman" w:cs="Times New Roman"/>
          <w:sz w:val="24"/>
          <w:szCs w:val="24"/>
        </w:rPr>
        <w:t xml:space="preserve">– Buie </w:t>
      </w:r>
      <w:r w:rsidR="00744B7E" w:rsidRPr="00483966">
        <w:rPr>
          <w:rFonts w:ascii="Times New Roman" w:hAnsi="Times New Roman" w:cs="Times New Roman"/>
          <w:sz w:val="24"/>
          <w:szCs w:val="24"/>
        </w:rPr>
        <w:t xml:space="preserve">(dalje u tekstu: Naručitelj) prilikom provođenja postupaka jednostavne nabave mora poštovati sljedeća </w:t>
      </w:r>
      <w:r w:rsidR="00744B7E" w:rsidRPr="00483966">
        <w:rPr>
          <w:rFonts w:ascii="Times New Roman" w:hAnsi="Times New Roman" w:cs="Times New Roman"/>
          <w:bCs/>
          <w:sz w:val="24"/>
          <w:szCs w:val="24"/>
        </w:rPr>
        <w:t>načela javne nabave</w:t>
      </w:r>
      <w:r w:rsidR="00744B7E" w:rsidRPr="00483966">
        <w:rPr>
          <w:rFonts w:ascii="Times New Roman" w:hAnsi="Times New Roman" w:cs="Times New Roman"/>
          <w:sz w:val="24"/>
          <w:szCs w:val="24"/>
        </w:rPr>
        <w:t xml:space="preserve">: </w:t>
      </w:r>
      <w:r w:rsidR="006D4A9D" w:rsidRPr="00483966">
        <w:rPr>
          <w:rFonts w:ascii="Times New Roman" w:hAnsi="Times New Roman" w:cs="Times New Roman"/>
          <w:sz w:val="24"/>
          <w:szCs w:val="24"/>
        </w:rPr>
        <w:t>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49A6D908" w14:textId="2D25FE73" w:rsidR="00036BAB" w:rsidRPr="00483966" w:rsidRDefault="00036BAB" w:rsidP="00036BAB">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Naručitelj je obvezan primje</w:t>
      </w:r>
      <w:r w:rsidR="00355B92" w:rsidRPr="00483966">
        <w:rPr>
          <w:rFonts w:ascii="Times New Roman" w:hAnsi="Times New Roman" w:cs="Times New Roman"/>
          <w:color w:val="333333"/>
          <w:sz w:val="24"/>
          <w:szCs w:val="24"/>
        </w:rPr>
        <w:t>njivati odredbe ovog Pravilnika</w:t>
      </w:r>
      <w:r w:rsidRPr="00483966">
        <w:rPr>
          <w:rFonts w:ascii="Times New Roman" w:hAnsi="Times New Roman" w:cs="Times New Roman"/>
          <w:color w:val="333333"/>
          <w:sz w:val="24"/>
          <w:szCs w:val="24"/>
        </w:rPr>
        <w:t xml:space="preserve"> na način koji omogućava učinkovitu nabavu te ekonomično, zakonito, namjensko i svrhovito trošenje proračunskih sredstava.</w:t>
      </w:r>
    </w:p>
    <w:p w14:paraId="20E0D72F" w14:textId="5144913C" w:rsidR="00036BAB" w:rsidRPr="00483966" w:rsidRDefault="00036BAB" w:rsidP="00036BAB">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Jednostavna nabava ne smije biti osmišljena s</w:t>
      </w:r>
      <w:r w:rsidR="00985EE2" w:rsidRPr="00483966">
        <w:rPr>
          <w:rFonts w:ascii="Times New Roman" w:hAnsi="Times New Roman" w:cs="Times New Roman"/>
          <w:color w:val="333333"/>
          <w:sz w:val="24"/>
          <w:szCs w:val="24"/>
        </w:rPr>
        <w:t xml:space="preserve"> namjerom izbjegavanja primjene</w:t>
      </w:r>
      <w:r w:rsidRPr="00483966">
        <w:rPr>
          <w:rFonts w:ascii="Times New Roman" w:hAnsi="Times New Roman" w:cs="Times New Roman"/>
          <w:color w:val="333333"/>
          <w:sz w:val="24"/>
          <w:szCs w:val="24"/>
        </w:rPr>
        <w:t xml:space="preserve"> </w:t>
      </w:r>
      <w:r w:rsidR="001A1509" w:rsidRPr="00483966">
        <w:rPr>
          <w:rFonts w:ascii="Times New Roman" w:hAnsi="Times New Roman" w:cs="Times New Roman"/>
          <w:color w:val="333333"/>
          <w:sz w:val="24"/>
          <w:szCs w:val="24"/>
        </w:rPr>
        <w:t>z</w:t>
      </w:r>
      <w:r w:rsidRPr="00483966">
        <w:rPr>
          <w:rFonts w:ascii="Times New Roman" w:hAnsi="Times New Roman" w:cs="Times New Roman"/>
          <w:color w:val="333333"/>
          <w:sz w:val="24"/>
          <w:szCs w:val="24"/>
        </w:rPr>
        <w:t xml:space="preserve">akona </w:t>
      </w:r>
      <w:r w:rsidR="001A1509" w:rsidRPr="00483966">
        <w:rPr>
          <w:rFonts w:ascii="Times New Roman" w:hAnsi="Times New Roman" w:cs="Times New Roman"/>
          <w:color w:val="333333"/>
          <w:sz w:val="24"/>
          <w:szCs w:val="24"/>
        </w:rPr>
        <w:t>koji uređuje javnu nabavu,</w:t>
      </w:r>
      <w:r w:rsidRPr="00483966">
        <w:rPr>
          <w:rFonts w:ascii="Times New Roman" w:hAnsi="Times New Roman" w:cs="Times New Roman"/>
          <w:color w:val="00B0F0"/>
          <w:sz w:val="24"/>
          <w:szCs w:val="24"/>
        </w:rPr>
        <w:t xml:space="preserve"> </w:t>
      </w:r>
      <w:r w:rsidRPr="00483966">
        <w:rPr>
          <w:rFonts w:ascii="Times New Roman" w:hAnsi="Times New Roman" w:cs="Times New Roman"/>
          <w:color w:val="333333"/>
          <w:sz w:val="24"/>
          <w:szCs w:val="24"/>
        </w:rPr>
        <w:t>izbjegavanja primj</w:t>
      </w:r>
      <w:r w:rsidR="00355B92" w:rsidRPr="00483966">
        <w:rPr>
          <w:rFonts w:ascii="Times New Roman" w:hAnsi="Times New Roman" w:cs="Times New Roman"/>
          <w:color w:val="333333"/>
          <w:sz w:val="24"/>
          <w:szCs w:val="24"/>
        </w:rPr>
        <w:t>ene ovog Pravilnika</w:t>
      </w:r>
      <w:r w:rsidRPr="00483966">
        <w:rPr>
          <w:rFonts w:ascii="Times New Roman" w:hAnsi="Times New Roman" w:cs="Times New Roman"/>
          <w:color w:val="333333"/>
          <w:sz w:val="24"/>
          <w:szCs w:val="24"/>
        </w:rPr>
        <w:t xml:space="preserve"> i</w:t>
      </w:r>
      <w:r w:rsidR="001A1509" w:rsidRPr="00483966">
        <w:rPr>
          <w:rFonts w:ascii="Times New Roman" w:hAnsi="Times New Roman" w:cs="Times New Roman"/>
          <w:color w:val="333333"/>
          <w:sz w:val="24"/>
          <w:szCs w:val="24"/>
        </w:rPr>
        <w:t>li</w:t>
      </w:r>
      <w:r w:rsidRPr="00483966">
        <w:rPr>
          <w:rFonts w:ascii="Times New Roman" w:hAnsi="Times New Roman" w:cs="Times New Roman"/>
          <w:color w:val="333333"/>
          <w:sz w:val="24"/>
          <w:szCs w:val="24"/>
        </w:rPr>
        <w:t xml:space="preserve"> s namjerom da se određenim gospodarskim subjektima neopravdano da prednost ili ih se stavi u nepovoljan položaj.</w:t>
      </w:r>
    </w:p>
    <w:p w14:paraId="6CABE04B" w14:textId="2DADC718" w:rsidR="00036BAB" w:rsidRPr="00483966" w:rsidRDefault="00036BAB" w:rsidP="00036BAB">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upravnih tijela Naručitelja.</w:t>
      </w:r>
      <w:r w:rsidR="00985EE2" w:rsidRPr="00483966">
        <w:rPr>
          <w:rFonts w:ascii="Times New Roman" w:hAnsi="Times New Roman" w:cs="Times New Roman"/>
          <w:color w:val="333333"/>
          <w:sz w:val="24"/>
          <w:szCs w:val="24"/>
        </w:rPr>
        <w:t xml:space="preserve"> Analizu tržišta je obavezno pismeno evidentirati. </w:t>
      </w:r>
    </w:p>
    <w:p w14:paraId="1BA58D1D" w14:textId="1F0733A7" w:rsidR="00036BAB" w:rsidRPr="00483966" w:rsidRDefault="00036BAB" w:rsidP="00036BAB">
      <w:pPr>
        <w:tabs>
          <w:tab w:val="left" w:pos="567"/>
        </w:tabs>
        <w:spacing w:after="0"/>
        <w:jc w:val="both"/>
        <w:rPr>
          <w:rFonts w:ascii="Times New Roman" w:hAnsi="Times New Roman" w:cs="Times New Roman"/>
          <w:sz w:val="24"/>
          <w:szCs w:val="24"/>
        </w:rPr>
      </w:pPr>
      <w:r w:rsidRPr="00483966">
        <w:rPr>
          <w:rFonts w:ascii="Times New Roman" w:hAnsi="Times New Roman" w:cs="Times New Roman"/>
          <w:color w:val="333333"/>
          <w:sz w:val="24"/>
          <w:szCs w:val="24"/>
        </w:rPr>
        <w:t>Informacije prikupljene analizom tržišta ne smiju se interpretirati na način da imaju za posljedicu narušavanje tržišnog natjecanja ili kršenje načela zabrane diskriminacije i transparentnosti</w:t>
      </w:r>
      <w:r w:rsidR="00B474CB" w:rsidRPr="00483966">
        <w:rPr>
          <w:rFonts w:ascii="Times New Roman" w:hAnsi="Times New Roman" w:cs="Times New Roman"/>
          <w:color w:val="00B0F0"/>
          <w:sz w:val="24"/>
          <w:szCs w:val="24"/>
        </w:rPr>
        <w:t>.</w:t>
      </w:r>
    </w:p>
    <w:p w14:paraId="71ABF7F7" w14:textId="77777777" w:rsidR="00744B7E" w:rsidRPr="00483966" w:rsidRDefault="00744B7E" w:rsidP="00744B7E">
      <w:pPr>
        <w:spacing w:after="0" w:line="240" w:lineRule="auto"/>
        <w:ind w:left="4247"/>
        <w:rPr>
          <w:rFonts w:ascii="Times New Roman" w:hAnsi="Times New Roman" w:cs="Times New Roman"/>
          <w:sz w:val="24"/>
          <w:szCs w:val="24"/>
        </w:rPr>
      </w:pPr>
    </w:p>
    <w:p w14:paraId="4B1267B5" w14:textId="77777777" w:rsidR="001A1509" w:rsidRPr="00483966" w:rsidRDefault="001A1509" w:rsidP="00744B7E">
      <w:pPr>
        <w:spacing w:after="0" w:line="240" w:lineRule="auto"/>
        <w:ind w:left="4247"/>
        <w:rPr>
          <w:rFonts w:ascii="Times New Roman" w:hAnsi="Times New Roman" w:cs="Times New Roman"/>
          <w:sz w:val="24"/>
          <w:szCs w:val="24"/>
        </w:rPr>
      </w:pPr>
    </w:p>
    <w:p w14:paraId="6D549FE9" w14:textId="77777777" w:rsidR="00744B7E" w:rsidRPr="00483966" w:rsidRDefault="00744B7E" w:rsidP="00744B7E">
      <w:pPr>
        <w:spacing w:after="0" w:line="240" w:lineRule="auto"/>
        <w:ind w:left="4247"/>
        <w:rPr>
          <w:rFonts w:ascii="Times New Roman" w:hAnsi="Times New Roman" w:cs="Times New Roman"/>
          <w:sz w:val="24"/>
          <w:szCs w:val="24"/>
        </w:rPr>
      </w:pPr>
      <w:r w:rsidRPr="00483966">
        <w:rPr>
          <w:rFonts w:ascii="Times New Roman" w:hAnsi="Times New Roman" w:cs="Times New Roman"/>
          <w:sz w:val="24"/>
          <w:szCs w:val="24"/>
        </w:rPr>
        <w:t>Članak 3.</w:t>
      </w:r>
    </w:p>
    <w:p w14:paraId="07C98ABE" w14:textId="6F3C66F2" w:rsidR="00315716" w:rsidRPr="00483966" w:rsidRDefault="006D4A9D"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Naručitelj je obvezan poduzeti prikladne mjere da učinkovito spriječi, prepozna i ukloni </w:t>
      </w:r>
      <w:r w:rsidRPr="00483966">
        <w:rPr>
          <w:rFonts w:ascii="Times New Roman" w:hAnsi="Times New Roman" w:cs="Times New Roman"/>
          <w:bCs/>
          <w:sz w:val="24"/>
          <w:szCs w:val="24"/>
        </w:rPr>
        <w:t>sukobe interesa</w:t>
      </w:r>
      <w:r w:rsidRPr="00483966">
        <w:rPr>
          <w:rFonts w:ascii="Times New Roman" w:hAnsi="Times New Roman" w:cs="Times New Roman"/>
          <w:sz w:val="24"/>
          <w:szCs w:val="24"/>
        </w:rPr>
        <w:t xml:space="preserve"> u vezi s postupkom jednostavne nabave kako bi se izbjeglo narušavanje tržišnog natjecanja i osiguralo jednako postupanje prema svim gospodarskim subjektima sukladno odredbama članaka 75. - 83. Zakona o javnoj nabavi.</w:t>
      </w:r>
    </w:p>
    <w:p w14:paraId="3AB46A18" w14:textId="4E4A8845" w:rsidR="0013567F" w:rsidRPr="00483966" w:rsidRDefault="0013567F"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pozivu za pojedini postupak jednostavne nabave Naručitelj je obvezan navesti popis gospodarskih subjekata s kojima je predstavnik naručitelja iz članka 76. stavka 2. Zakona o javnoj nabavi u sukobu interesa ili navesti da takvi subjekti ne postoje.</w:t>
      </w:r>
      <w:r w:rsidR="00D363A9">
        <w:rPr>
          <w:rFonts w:ascii="Times New Roman" w:hAnsi="Times New Roman" w:cs="Times New Roman"/>
          <w:sz w:val="24"/>
          <w:szCs w:val="24"/>
        </w:rPr>
        <w:t xml:space="preserve"> </w:t>
      </w:r>
    </w:p>
    <w:p w14:paraId="59DC4415" w14:textId="77777777" w:rsidR="00C501D4" w:rsidRPr="00483966" w:rsidRDefault="00C501D4" w:rsidP="00315716">
      <w:pPr>
        <w:spacing w:after="0" w:line="240" w:lineRule="auto"/>
        <w:rPr>
          <w:rFonts w:ascii="Times New Roman" w:hAnsi="Times New Roman" w:cs="Times New Roman"/>
          <w:sz w:val="24"/>
          <w:szCs w:val="24"/>
        </w:rPr>
      </w:pPr>
    </w:p>
    <w:p w14:paraId="6CC5E53A" w14:textId="77777777" w:rsidR="002741B3" w:rsidRPr="00483966" w:rsidRDefault="002741B3" w:rsidP="002741B3">
      <w:pPr>
        <w:spacing w:after="0" w:line="240" w:lineRule="auto"/>
        <w:rPr>
          <w:rFonts w:ascii="Times New Roman" w:hAnsi="Times New Roman" w:cs="Times New Roman"/>
          <w:sz w:val="24"/>
          <w:szCs w:val="24"/>
        </w:rPr>
      </w:pPr>
    </w:p>
    <w:p w14:paraId="722CC825" w14:textId="6149F196" w:rsidR="00F71AEA" w:rsidRPr="00483966" w:rsidRDefault="002741B3" w:rsidP="002741B3">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PREDMET NABAVE</w:t>
      </w:r>
    </w:p>
    <w:p w14:paraId="3B073093" w14:textId="77777777" w:rsidR="008F69F0" w:rsidRPr="00483966" w:rsidRDefault="008F69F0" w:rsidP="008F69F0">
      <w:pPr>
        <w:pStyle w:val="Odlomakpopisa"/>
        <w:spacing w:after="0" w:line="240" w:lineRule="auto"/>
        <w:ind w:left="426"/>
        <w:rPr>
          <w:rFonts w:ascii="Times New Roman" w:hAnsi="Times New Roman" w:cs="Times New Roman"/>
          <w:b/>
          <w:bCs/>
          <w:sz w:val="24"/>
          <w:szCs w:val="24"/>
        </w:rPr>
      </w:pPr>
    </w:p>
    <w:p w14:paraId="1DDF3811" w14:textId="77777777" w:rsidR="00F71AEA" w:rsidRPr="00483966" w:rsidRDefault="00F71AEA" w:rsidP="00315716">
      <w:pPr>
        <w:spacing w:after="0" w:line="240" w:lineRule="auto"/>
        <w:ind w:left="4247"/>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744B7E" w:rsidRPr="00483966">
        <w:rPr>
          <w:rFonts w:ascii="Times New Roman" w:hAnsi="Times New Roman" w:cs="Times New Roman"/>
          <w:sz w:val="24"/>
          <w:szCs w:val="24"/>
        </w:rPr>
        <w:t>4</w:t>
      </w:r>
      <w:r w:rsidRPr="00483966">
        <w:rPr>
          <w:rFonts w:ascii="Times New Roman" w:hAnsi="Times New Roman" w:cs="Times New Roman"/>
          <w:sz w:val="24"/>
          <w:szCs w:val="24"/>
        </w:rPr>
        <w:t>.</w:t>
      </w:r>
    </w:p>
    <w:p w14:paraId="1776B4A7" w14:textId="77777777" w:rsidR="00744B7E" w:rsidRPr="00483966" w:rsidRDefault="00744B7E" w:rsidP="00744B7E">
      <w:pPr>
        <w:tabs>
          <w:tab w:val="left" w:pos="0"/>
        </w:tabs>
        <w:spacing w:after="0"/>
        <w:jc w:val="both"/>
        <w:rPr>
          <w:rFonts w:ascii="Times New Roman" w:hAnsi="Times New Roman" w:cs="Times New Roman"/>
          <w:sz w:val="24"/>
          <w:szCs w:val="24"/>
        </w:rPr>
      </w:pPr>
      <w:r w:rsidRPr="00483966">
        <w:rPr>
          <w:rFonts w:ascii="Times New Roman" w:hAnsi="Times New Roman" w:cs="Times New Roman"/>
          <w:sz w:val="24"/>
          <w:szCs w:val="24"/>
        </w:rPr>
        <w:t>Naručitelj određuje predmet nabave na način da isti predstavlja tehničku, tehnološku, oblikovnu, funkcionalnu ili drugu objektivno odredivu cjelinu.</w:t>
      </w:r>
    </w:p>
    <w:p w14:paraId="69D4138F" w14:textId="77777777" w:rsidR="00116C1C" w:rsidRPr="00483966" w:rsidRDefault="00116C1C" w:rsidP="00744B7E">
      <w:pPr>
        <w:pStyle w:val="Odlomakpopisa"/>
        <w:tabs>
          <w:tab w:val="left" w:pos="0"/>
        </w:tabs>
        <w:spacing w:after="0"/>
        <w:ind w:left="0"/>
        <w:jc w:val="both"/>
        <w:rPr>
          <w:rFonts w:ascii="Times New Roman" w:hAnsi="Times New Roman" w:cs="Times New Roman"/>
          <w:sz w:val="24"/>
          <w:szCs w:val="24"/>
        </w:rPr>
      </w:pPr>
    </w:p>
    <w:p w14:paraId="3FFD214B" w14:textId="1EAACB6E" w:rsidR="00744B7E" w:rsidRPr="00483966" w:rsidRDefault="00744B7E" w:rsidP="00744B7E">
      <w:pPr>
        <w:pStyle w:val="Odlomakpopisa"/>
        <w:tabs>
          <w:tab w:val="left" w:pos="0"/>
        </w:tabs>
        <w:spacing w:after="0"/>
        <w:ind w:left="0"/>
        <w:jc w:val="both"/>
        <w:rPr>
          <w:rFonts w:ascii="Times New Roman" w:hAnsi="Times New Roman" w:cs="Times New Roman"/>
          <w:sz w:val="24"/>
          <w:szCs w:val="24"/>
        </w:rPr>
      </w:pPr>
      <w:r w:rsidRPr="00483966">
        <w:rPr>
          <w:rFonts w:ascii="Times New Roman" w:hAnsi="Times New Roman" w:cs="Times New Roman"/>
          <w:sz w:val="24"/>
          <w:szCs w:val="24"/>
        </w:rPr>
        <w:t>Naručitelj ne smije dijeliti vrijednost nabave s namjerom izbjegavanja primjene Zakona o javnoj nabavi</w:t>
      </w:r>
      <w:r w:rsidR="00EC4160" w:rsidRPr="00483966">
        <w:rPr>
          <w:rFonts w:ascii="Times New Roman" w:hAnsi="Times New Roman" w:cs="Times New Roman"/>
          <w:sz w:val="24"/>
          <w:szCs w:val="24"/>
        </w:rPr>
        <w:t xml:space="preserve"> i odredaba propisanih ovim Pravilnikom</w:t>
      </w:r>
      <w:r w:rsidRPr="00483966">
        <w:rPr>
          <w:rFonts w:ascii="Times New Roman" w:hAnsi="Times New Roman" w:cs="Times New Roman"/>
          <w:sz w:val="24"/>
          <w:szCs w:val="24"/>
        </w:rPr>
        <w:t>.</w:t>
      </w:r>
    </w:p>
    <w:p w14:paraId="26BCCF95" w14:textId="77777777" w:rsidR="00725BF1" w:rsidRPr="00483966" w:rsidRDefault="00725BF1" w:rsidP="00744B7E">
      <w:pPr>
        <w:spacing w:after="0" w:line="240" w:lineRule="auto"/>
        <w:ind w:left="4247"/>
        <w:rPr>
          <w:rFonts w:ascii="Times New Roman" w:hAnsi="Times New Roman" w:cs="Times New Roman"/>
          <w:sz w:val="24"/>
          <w:szCs w:val="24"/>
        </w:rPr>
      </w:pPr>
    </w:p>
    <w:p w14:paraId="6CF2FDAE" w14:textId="6E9D61C6" w:rsidR="00744B7E" w:rsidRPr="00483966" w:rsidRDefault="00744B7E" w:rsidP="00744B7E">
      <w:pPr>
        <w:spacing w:after="0" w:line="240" w:lineRule="auto"/>
        <w:ind w:left="4247"/>
        <w:rPr>
          <w:rFonts w:ascii="Times New Roman" w:hAnsi="Times New Roman" w:cs="Times New Roman"/>
          <w:sz w:val="24"/>
          <w:szCs w:val="24"/>
        </w:rPr>
      </w:pPr>
      <w:r w:rsidRPr="00483966">
        <w:rPr>
          <w:rFonts w:ascii="Times New Roman" w:hAnsi="Times New Roman" w:cs="Times New Roman"/>
          <w:sz w:val="24"/>
          <w:szCs w:val="24"/>
        </w:rPr>
        <w:t>Članak 5.</w:t>
      </w:r>
    </w:p>
    <w:p w14:paraId="40FAE855" w14:textId="6DE38AB4" w:rsidR="00744B7E" w:rsidRPr="00483966" w:rsidRDefault="00744B7E" w:rsidP="00744B7E">
      <w:pPr>
        <w:pStyle w:val="Odlomakpopisa"/>
        <w:tabs>
          <w:tab w:val="left" w:pos="0"/>
        </w:tabs>
        <w:spacing w:after="0"/>
        <w:ind w:left="0"/>
        <w:jc w:val="both"/>
        <w:rPr>
          <w:rFonts w:ascii="Times New Roman" w:hAnsi="Times New Roman" w:cs="Times New Roman"/>
          <w:bCs/>
          <w:sz w:val="24"/>
          <w:szCs w:val="24"/>
        </w:rPr>
      </w:pPr>
      <w:r w:rsidRPr="00483966">
        <w:rPr>
          <w:rFonts w:ascii="Times New Roman" w:hAnsi="Times New Roman" w:cs="Times New Roman"/>
          <w:sz w:val="24"/>
          <w:szCs w:val="24"/>
        </w:rPr>
        <w:t xml:space="preserve">Naručitelj donosi </w:t>
      </w:r>
      <w:r w:rsidRPr="00483966">
        <w:rPr>
          <w:rFonts w:ascii="Times New Roman" w:hAnsi="Times New Roman" w:cs="Times New Roman"/>
          <w:bCs/>
          <w:sz w:val="24"/>
          <w:szCs w:val="24"/>
        </w:rPr>
        <w:t>Plan nabave</w:t>
      </w:r>
      <w:r w:rsidR="00631F66" w:rsidRPr="00483966">
        <w:rPr>
          <w:rFonts w:ascii="Times New Roman" w:hAnsi="Times New Roman" w:cs="Times New Roman"/>
          <w:sz w:val="24"/>
          <w:szCs w:val="24"/>
        </w:rPr>
        <w:t xml:space="preserve"> za kalendarsku </w:t>
      </w:r>
      <w:r w:rsidRPr="00483966">
        <w:rPr>
          <w:rFonts w:ascii="Times New Roman" w:hAnsi="Times New Roman" w:cs="Times New Roman"/>
          <w:sz w:val="24"/>
          <w:szCs w:val="24"/>
        </w:rPr>
        <w:t xml:space="preserve"> godinu za predmete nabave čija je procijenjena vrijednost </w:t>
      </w:r>
      <w:r w:rsidRPr="00483966">
        <w:rPr>
          <w:rFonts w:ascii="Times New Roman" w:hAnsi="Times New Roman" w:cs="Times New Roman"/>
          <w:bCs/>
          <w:sz w:val="24"/>
          <w:szCs w:val="24"/>
        </w:rPr>
        <w:t xml:space="preserve">jednaka ili veća od </w:t>
      </w:r>
      <w:r w:rsidR="008A33FA" w:rsidRPr="00483966">
        <w:rPr>
          <w:rFonts w:ascii="Times New Roman" w:hAnsi="Times New Roman" w:cs="Times New Roman"/>
          <w:bCs/>
          <w:sz w:val="24"/>
          <w:szCs w:val="24"/>
        </w:rPr>
        <w:t>5.000,00 eura bez PDV-a</w:t>
      </w:r>
      <w:r w:rsidRPr="00483966">
        <w:rPr>
          <w:rFonts w:ascii="Times New Roman" w:hAnsi="Times New Roman" w:cs="Times New Roman"/>
          <w:bCs/>
          <w:sz w:val="24"/>
          <w:szCs w:val="24"/>
        </w:rPr>
        <w:t>.</w:t>
      </w:r>
    </w:p>
    <w:p w14:paraId="604AB143" w14:textId="33F18A30" w:rsidR="00591A29" w:rsidRPr="00483966" w:rsidRDefault="00591A29" w:rsidP="00744B7E">
      <w:pPr>
        <w:pStyle w:val="Odlomakpopisa"/>
        <w:tabs>
          <w:tab w:val="left" w:pos="0"/>
        </w:tabs>
        <w:spacing w:after="0"/>
        <w:ind w:left="0"/>
        <w:jc w:val="both"/>
        <w:rPr>
          <w:rFonts w:ascii="Times New Roman" w:hAnsi="Times New Roman" w:cs="Times New Roman"/>
          <w:sz w:val="24"/>
          <w:szCs w:val="24"/>
        </w:rPr>
      </w:pPr>
      <w:r w:rsidRPr="00483966">
        <w:rPr>
          <w:rFonts w:ascii="Times New Roman" w:hAnsi="Times New Roman" w:cs="Times New Roman"/>
          <w:sz w:val="24"/>
          <w:szCs w:val="24"/>
        </w:rPr>
        <w:t xml:space="preserve">Plan nabave i sve njegove kasnije promjene javni naručitelj obvezan je objaviti </w:t>
      </w:r>
      <w:r w:rsidRPr="00483966">
        <w:rPr>
          <w:rFonts w:ascii="Times New Roman" w:hAnsi="Times New Roman" w:cs="Times New Roman"/>
          <w:bCs/>
          <w:sz w:val="24"/>
          <w:szCs w:val="24"/>
        </w:rPr>
        <w:t>u EOJN  RH</w:t>
      </w:r>
      <w:r w:rsidRPr="00483966">
        <w:rPr>
          <w:rFonts w:ascii="Times New Roman" w:hAnsi="Times New Roman" w:cs="Times New Roman"/>
          <w:sz w:val="24"/>
          <w:szCs w:val="24"/>
        </w:rPr>
        <w:t>.</w:t>
      </w:r>
    </w:p>
    <w:p w14:paraId="47CAEB2C" w14:textId="13187E9C" w:rsidR="00036BAB" w:rsidRPr="00483966" w:rsidRDefault="00744B7E" w:rsidP="00744B7E">
      <w:pPr>
        <w:tabs>
          <w:tab w:val="left" w:pos="0"/>
        </w:tabs>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Postupci jednostavne nabave moraju biti usklađeni sa Planom nabave Naručitelja.</w:t>
      </w:r>
    </w:p>
    <w:p w14:paraId="76424445" w14:textId="06EF02D2" w:rsidR="00036BAB" w:rsidRPr="00483966" w:rsidRDefault="00036BAB" w:rsidP="00036BAB">
      <w:pPr>
        <w:shd w:val="clear" w:color="auto" w:fill="FFFFFF"/>
        <w:spacing w:after="75"/>
        <w:rPr>
          <w:rFonts w:ascii="Times New Roman" w:hAnsi="Times New Roman" w:cs="Times New Roman"/>
          <w:color w:val="333333"/>
          <w:sz w:val="24"/>
          <w:szCs w:val="24"/>
        </w:rPr>
      </w:pPr>
      <w:r w:rsidRPr="00483966">
        <w:rPr>
          <w:rFonts w:ascii="Times New Roman" w:hAnsi="Times New Roman" w:cs="Times New Roman"/>
          <w:color w:val="333333"/>
          <w:sz w:val="24"/>
          <w:szCs w:val="24"/>
        </w:rPr>
        <w:t xml:space="preserve">Upravna tijela koja provode postupke jednostavne nabave za potrebe Naručitelja  dužna su ažurno voditi evidenciju provedenih nabava, sklopljenih ugovora i/ili okvirnog sporazuma i izdanih narudžbenica te izvršenja svakog pojedinačnog ugovora ili okvirnog sporazuma ili narudžbenice u </w:t>
      </w:r>
      <w:r w:rsidR="001A1509" w:rsidRPr="00483966">
        <w:rPr>
          <w:rFonts w:ascii="Times New Roman" w:hAnsi="Times New Roman" w:cs="Times New Roman"/>
          <w:color w:val="333333"/>
          <w:sz w:val="24"/>
          <w:szCs w:val="24"/>
        </w:rPr>
        <w:t xml:space="preserve">evidencijama </w:t>
      </w:r>
      <w:r w:rsidRPr="00483966">
        <w:rPr>
          <w:rFonts w:ascii="Times New Roman" w:hAnsi="Times New Roman" w:cs="Times New Roman"/>
          <w:color w:val="333333"/>
          <w:sz w:val="24"/>
          <w:szCs w:val="24"/>
        </w:rPr>
        <w:t>Naručitelja.</w:t>
      </w:r>
    </w:p>
    <w:p w14:paraId="2D4D7551" w14:textId="5DBEFEFD" w:rsidR="0013747A" w:rsidRPr="00483966" w:rsidRDefault="00036BAB" w:rsidP="00036BAB">
      <w:pPr>
        <w:shd w:val="clear" w:color="auto" w:fill="FFFFFF"/>
        <w:spacing w:after="75"/>
        <w:rPr>
          <w:rFonts w:ascii="Times New Roman" w:hAnsi="Times New Roman" w:cs="Times New Roman"/>
          <w:kern w:val="2"/>
          <w:sz w:val="24"/>
          <w:szCs w:val="24"/>
          <w14:ligatures w14:val="standardContextual"/>
        </w:rPr>
      </w:pPr>
      <w:r w:rsidRPr="00483966">
        <w:rPr>
          <w:rFonts w:ascii="Times New Roman" w:hAnsi="Times New Roman" w:cs="Times New Roman"/>
          <w:color w:val="333333"/>
          <w:sz w:val="24"/>
          <w:szCs w:val="24"/>
        </w:rPr>
        <w:t> </w:t>
      </w:r>
    </w:p>
    <w:p w14:paraId="726B92F8" w14:textId="7EF7C4D3" w:rsidR="002741B3" w:rsidRPr="00483966" w:rsidRDefault="002741B3" w:rsidP="002741B3">
      <w:pPr>
        <w:spacing w:after="0" w:line="259" w:lineRule="auto"/>
        <w:jc w:val="both"/>
        <w:rPr>
          <w:rFonts w:ascii="Times New Roman" w:hAnsi="Times New Roman" w:cs="Times New Roman"/>
          <w:b/>
          <w:kern w:val="2"/>
          <w:sz w:val="24"/>
          <w:szCs w:val="24"/>
          <w14:ligatures w14:val="standardContextual"/>
        </w:rPr>
      </w:pPr>
      <w:r w:rsidRPr="00483966">
        <w:rPr>
          <w:rFonts w:ascii="Times New Roman" w:hAnsi="Times New Roman" w:cs="Times New Roman"/>
          <w:b/>
          <w:kern w:val="2"/>
          <w:sz w:val="24"/>
          <w:szCs w:val="24"/>
          <w14:ligatures w14:val="standardContextual"/>
        </w:rPr>
        <w:t>POSTUPCI JEDNOSTAVNE NABAVE, NAČIN KOMUNIKACIJE I VRIJEDNOSNI PRAGOVI</w:t>
      </w:r>
    </w:p>
    <w:p w14:paraId="455BDF79" w14:textId="77777777" w:rsidR="00F71AEA" w:rsidRPr="00483966" w:rsidRDefault="00F71AEA"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4A00F0" w:rsidRPr="00483966">
        <w:rPr>
          <w:rFonts w:ascii="Times New Roman" w:hAnsi="Times New Roman" w:cs="Times New Roman"/>
          <w:sz w:val="24"/>
          <w:szCs w:val="24"/>
        </w:rPr>
        <w:t>6</w:t>
      </w:r>
      <w:r w:rsidRPr="00483966">
        <w:rPr>
          <w:rFonts w:ascii="Times New Roman" w:hAnsi="Times New Roman" w:cs="Times New Roman"/>
          <w:sz w:val="24"/>
          <w:szCs w:val="24"/>
        </w:rPr>
        <w:t>.</w:t>
      </w:r>
    </w:p>
    <w:p w14:paraId="796DA1C2" w14:textId="52CC67AE" w:rsidR="00A95284" w:rsidRPr="00167411" w:rsidRDefault="00F71AEA" w:rsidP="00315716">
      <w:pPr>
        <w:spacing w:after="0" w:line="240" w:lineRule="auto"/>
        <w:jc w:val="both"/>
        <w:rPr>
          <w:rFonts w:ascii="Times New Roman" w:hAnsi="Times New Roman" w:cs="Times New Roman"/>
          <w:color w:val="000000" w:themeColor="text1"/>
          <w:sz w:val="24"/>
          <w:szCs w:val="24"/>
        </w:rPr>
      </w:pPr>
      <w:r w:rsidRPr="00167411">
        <w:rPr>
          <w:rFonts w:ascii="Times New Roman" w:hAnsi="Times New Roman" w:cs="Times New Roman"/>
          <w:color w:val="000000" w:themeColor="text1"/>
          <w:sz w:val="24"/>
          <w:szCs w:val="24"/>
        </w:rPr>
        <w:t xml:space="preserve">Naručitelj i gospodarski subjekti komuniciraju i razmjenjuju podatke </w:t>
      </w:r>
      <w:r w:rsidR="00580AC2" w:rsidRPr="00167411">
        <w:rPr>
          <w:rFonts w:ascii="Times New Roman" w:hAnsi="Times New Roman" w:cs="Times New Roman"/>
          <w:color w:val="000000" w:themeColor="text1"/>
          <w:sz w:val="24"/>
          <w:szCs w:val="24"/>
        </w:rPr>
        <w:t xml:space="preserve">u pravilu </w:t>
      </w:r>
      <w:r w:rsidRPr="00167411">
        <w:rPr>
          <w:rFonts w:ascii="Times New Roman" w:hAnsi="Times New Roman" w:cs="Times New Roman"/>
          <w:bCs/>
          <w:color w:val="000000" w:themeColor="text1"/>
          <w:sz w:val="24"/>
          <w:szCs w:val="24"/>
        </w:rPr>
        <w:t>elektroničkim sredstvima komunikacije</w:t>
      </w:r>
      <w:r w:rsidR="008A33FA" w:rsidRPr="00167411">
        <w:rPr>
          <w:rFonts w:ascii="Times New Roman" w:hAnsi="Times New Roman" w:cs="Times New Roman"/>
          <w:color w:val="000000" w:themeColor="text1"/>
          <w:sz w:val="24"/>
          <w:szCs w:val="24"/>
        </w:rPr>
        <w:t xml:space="preserve"> za nabave čija je procijenjena vrijednost </w:t>
      </w:r>
      <w:r w:rsidR="008A33FA" w:rsidRPr="00167411">
        <w:rPr>
          <w:rFonts w:ascii="Times New Roman" w:hAnsi="Times New Roman" w:cs="Times New Roman"/>
          <w:bCs/>
          <w:color w:val="000000" w:themeColor="text1"/>
          <w:sz w:val="24"/>
          <w:szCs w:val="24"/>
        </w:rPr>
        <w:t>jednaka ili manja od 15.000,00 eura</w:t>
      </w:r>
      <w:r w:rsidRPr="00167411">
        <w:rPr>
          <w:rFonts w:ascii="Times New Roman" w:hAnsi="Times New Roman" w:cs="Times New Roman"/>
          <w:color w:val="000000" w:themeColor="text1"/>
          <w:sz w:val="24"/>
          <w:szCs w:val="24"/>
        </w:rPr>
        <w:t>.</w:t>
      </w:r>
      <w:r w:rsidR="00CE25FC" w:rsidRPr="00167411">
        <w:rPr>
          <w:rFonts w:ascii="Times New Roman" w:hAnsi="Times New Roman" w:cs="Times New Roman"/>
          <w:color w:val="000000" w:themeColor="text1"/>
          <w:sz w:val="24"/>
          <w:szCs w:val="24"/>
        </w:rPr>
        <w:t xml:space="preserve"> </w:t>
      </w:r>
    </w:p>
    <w:p w14:paraId="630C0C2B" w14:textId="77777777" w:rsidR="00A95284" w:rsidRPr="00167411" w:rsidRDefault="00A95284" w:rsidP="00A95284">
      <w:pPr>
        <w:spacing w:after="0" w:line="240" w:lineRule="auto"/>
        <w:jc w:val="both"/>
        <w:rPr>
          <w:rFonts w:ascii="Times New Roman" w:hAnsi="Times New Roman" w:cs="Times New Roman"/>
          <w:color w:val="000000" w:themeColor="text1"/>
          <w:sz w:val="24"/>
          <w:szCs w:val="24"/>
        </w:rPr>
      </w:pPr>
    </w:p>
    <w:p w14:paraId="7DE386D1" w14:textId="52F0238D" w:rsidR="00A95284" w:rsidRPr="00167411" w:rsidRDefault="00A95284" w:rsidP="00A95284">
      <w:pPr>
        <w:spacing w:after="0" w:line="240" w:lineRule="auto"/>
        <w:jc w:val="both"/>
        <w:rPr>
          <w:rFonts w:ascii="Times New Roman" w:hAnsi="Times New Roman" w:cs="Times New Roman"/>
          <w:color w:val="000000" w:themeColor="text1"/>
          <w:sz w:val="24"/>
          <w:szCs w:val="24"/>
        </w:rPr>
      </w:pPr>
      <w:r w:rsidRPr="00167411">
        <w:rPr>
          <w:rFonts w:ascii="Times New Roman" w:hAnsi="Times New Roman" w:cs="Times New Roman"/>
          <w:color w:val="000000" w:themeColor="text1"/>
          <w:sz w:val="24"/>
          <w:szCs w:val="24"/>
        </w:rPr>
        <w:t>Ukoliko to neće biti moguće, komunikacija će se odvijati putem ovlaštenog pružatelja poštanskih usluga ili druge odgovara</w:t>
      </w:r>
      <w:r w:rsidR="00D04647" w:rsidRPr="00167411">
        <w:rPr>
          <w:rFonts w:ascii="Times New Roman" w:hAnsi="Times New Roman" w:cs="Times New Roman"/>
          <w:color w:val="000000" w:themeColor="text1"/>
          <w:sz w:val="24"/>
          <w:szCs w:val="24"/>
        </w:rPr>
        <w:t>juće kurirske službe,</w:t>
      </w:r>
      <w:r w:rsidRPr="00167411">
        <w:rPr>
          <w:rFonts w:ascii="Times New Roman" w:hAnsi="Times New Roman" w:cs="Times New Roman"/>
          <w:color w:val="000000" w:themeColor="text1"/>
          <w:sz w:val="24"/>
          <w:szCs w:val="24"/>
        </w:rPr>
        <w:t xml:space="preserve"> neposrednom dostavom ili njihovim kombiniranjem s elektroničkim sredstvima.</w:t>
      </w:r>
    </w:p>
    <w:p w14:paraId="7098FDE6" w14:textId="1CB7EF32" w:rsidR="00F71AEA" w:rsidRPr="00483966" w:rsidRDefault="00F71AEA" w:rsidP="00315716">
      <w:pPr>
        <w:spacing w:after="0" w:line="240" w:lineRule="auto"/>
        <w:jc w:val="both"/>
        <w:rPr>
          <w:rFonts w:ascii="Times New Roman" w:hAnsi="Times New Roman" w:cs="Times New Roman"/>
          <w:sz w:val="24"/>
          <w:szCs w:val="24"/>
        </w:rPr>
      </w:pPr>
    </w:p>
    <w:p w14:paraId="43EB2DB7" w14:textId="77777777" w:rsidR="00725BF1" w:rsidRPr="00483966" w:rsidRDefault="00725BF1" w:rsidP="00315716">
      <w:pPr>
        <w:spacing w:after="0" w:line="240" w:lineRule="auto"/>
        <w:jc w:val="center"/>
        <w:rPr>
          <w:rFonts w:ascii="Times New Roman" w:hAnsi="Times New Roman" w:cs="Times New Roman"/>
          <w:sz w:val="24"/>
          <w:szCs w:val="24"/>
        </w:rPr>
      </w:pPr>
    </w:p>
    <w:p w14:paraId="206AB8BB" w14:textId="0791B259" w:rsidR="00F71AEA" w:rsidRPr="00483966" w:rsidRDefault="00F71AEA"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4A00F0" w:rsidRPr="00483966">
        <w:rPr>
          <w:rFonts w:ascii="Times New Roman" w:hAnsi="Times New Roman" w:cs="Times New Roman"/>
          <w:sz w:val="24"/>
          <w:szCs w:val="24"/>
        </w:rPr>
        <w:t>7</w:t>
      </w:r>
      <w:r w:rsidRPr="00483966">
        <w:rPr>
          <w:rFonts w:ascii="Times New Roman" w:hAnsi="Times New Roman" w:cs="Times New Roman"/>
          <w:sz w:val="24"/>
          <w:szCs w:val="24"/>
        </w:rPr>
        <w:t>.</w:t>
      </w:r>
    </w:p>
    <w:p w14:paraId="677F879F" w14:textId="1CB9F9A6" w:rsidR="006557F0" w:rsidRPr="00483966" w:rsidRDefault="006557F0" w:rsidP="006557F0">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Postupak jednostavne nabave čija je procijenjena vrijednost </w:t>
      </w:r>
      <w:r w:rsidRPr="00483966">
        <w:rPr>
          <w:rFonts w:ascii="Times New Roman" w:hAnsi="Times New Roman" w:cs="Times New Roman"/>
          <w:bCs/>
          <w:sz w:val="24"/>
          <w:szCs w:val="24"/>
        </w:rPr>
        <w:t>jednaka ili manja od 4.999,99 eura</w:t>
      </w:r>
      <w:r w:rsidRPr="00483966">
        <w:rPr>
          <w:rFonts w:ascii="Times New Roman" w:hAnsi="Times New Roman" w:cs="Times New Roman"/>
          <w:sz w:val="24"/>
          <w:szCs w:val="24"/>
        </w:rPr>
        <w:t xml:space="preserve"> Naručitelj provodi:</w:t>
      </w:r>
    </w:p>
    <w:p w14:paraId="2D8665A1" w14:textId="117B95A7" w:rsidR="006557F0" w:rsidRPr="00483966" w:rsidRDefault="006557F0" w:rsidP="006557F0">
      <w:pPr>
        <w:pStyle w:val="Odlomakpopisa"/>
        <w:numPr>
          <w:ilvl w:val="0"/>
          <w:numId w:val="18"/>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upućivanjem poziva u pravilu jednom gospodarskom subjektu, dostavom ponude na dokaziv način te izdavanjem narudžbenice ili zaključivanjem ugovora s odabranim gospodarskim subjektom,</w:t>
      </w:r>
    </w:p>
    <w:p w14:paraId="75B7EEC5" w14:textId="771DFB76" w:rsidR="006557F0" w:rsidRPr="00483966" w:rsidRDefault="006557F0" w:rsidP="006557F0">
      <w:pPr>
        <w:pStyle w:val="Odlomakpopisa"/>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lastRenderedPageBreak/>
        <w:t>ili</w:t>
      </w:r>
    </w:p>
    <w:p w14:paraId="33239973" w14:textId="3EB578BA" w:rsidR="00E54401" w:rsidRPr="00483966" w:rsidRDefault="006557F0" w:rsidP="00E54401">
      <w:pPr>
        <w:pStyle w:val="Odlomakpopisa"/>
        <w:numPr>
          <w:ilvl w:val="0"/>
          <w:numId w:val="18"/>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izravnom kupnjom u prodavaonicama i sl., </w:t>
      </w:r>
      <w:r w:rsidR="00985EE2" w:rsidRPr="00483966">
        <w:rPr>
          <w:rFonts w:ascii="Times New Roman" w:hAnsi="Times New Roman" w:cs="Times New Roman"/>
          <w:sz w:val="24"/>
          <w:szCs w:val="24"/>
        </w:rPr>
        <w:t xml:space="preserve">ili putem mrežnih stranica, </w:t>
      </w:r>
      <w:r w:rsidRPr="00483966">
        <w:rPr>
          <w:rFonts w:ascii="Times New Roman" w:hAnsi="Times New Roman" w:cs="Times New Roman"/>
          <w:sz w:val="24"/>
          <w:szCs w:val="24"/>
        </w:rPr>
        <w:t>a u skladu s drugim aktima Naručitelja.</w:t>
      </w:r>
    </w:p>
    <w:p w14:paraId="4C05A296" w14:textId="77777777" w:rsidR="00E54401" w:rsidRPr="00483966" w:rsidRDefault="00E54401" w:rsidP="00E54401">
      <w:pPr>
        <w:pStyle w:val="Odlomakpopisa"/>
        <w:spacing w:after="0" w:line="240" w:lineRule="auto"/>
        <w:jc w:val="both"/>
        <w:rPr>
          <w:rFonts w:ascii="Times New Roman" w:hAnsi="Times New Roman" w:cs="Times New Roman"/>
          <w:sz w:val="24"/>
          <w:szCs w:val="24"/>
        </w:rPr>
      </w:pPr>
    </w:p>
    <w:p w14:paraId="5110E942" w14:textId="2CCD9FB6" w:rsidR="00E54401" w:rsidRPr="00483966" w:rsidRDefault="00E54401" w:rsidP="00E54401">
      <w:pPr>
        <w:spacing w:after="0" w:line="240" w:lineRule="auto"/>
        <w:jc w:val="both"/>
        <w:rPr>
          <w:rFonts w:ascii="Times New Roman" w:hAnsi="Times New Roman" w:cs="Times New Roman"/>
          <w:sz w:val="24"/>
          <w:szCs w:val="24"/>
        </w:rPr>
      </w:pPr>
    </w:p>
    <w:p w14:paraId="6774D9AA" w14:textId="3F08DAF3" w:rsidR="00E54401" w:rsidRPr="00483966" w:rsidRDefault="00E54401" w:rsidP="00E54401">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8.</w:t>
      </w:r>
    </w:p>
    <w:p w14:paraId="28B82DCA" w14:textId="6833C8A9" w:rsidR="00B145A6" w:rsidRPr="00483966" w:rsidRDefault="008A33FA" w:rsidP="0042586E">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Postupak jednostavne nabave čija je procijenjena vrijednost </w:t>
      </w:r>
      <w:r w:rsidR="006557F0" w:rsidRPr="00483966">
        <w:rPr>
          <w:rFonts w:ascii="Times New Roman" w:hAnsi="Times New Roman" w:cs="Times New Roman"/>
          <w:sz w:val="24"/>
          <w:szCs w:val="24"/>
        </w:rPr>
        <w:t xml:space="preserve">veća od 4.999,99 eura, a </w:t>
      </w:r>
      <w:r w:rsidRPr="00483966">
        <w:rPr>
          <w:rFonts w:ascii="Times New Roman" w:hAnsi="Times New Roman" w:cs="Times New Roman"/>
          <w:bCs/>
          <w:sz w:val="24"/>
          <w:szCs w:val="24"/>
        </w:rPr>
        <w:t>jednaka ili manja od 15.000,00 eura</w:t>
      </w:r>
      <w:r w:rsidR="006557F0" w:rsidRPr="00483966">
        <w:rPr>
          <w:rFonts w:ascii="Times New Roman" w:hAnsi="Times New Roman" w:cs="Times New Roman"/>
          <w:sz w:val="24"/>
          <w:szCs w:val="24"/>
        </w:rPr>
        <w:t xml:space="preserve"> N</w:t>
      </w:r>
      <w:r w:rsidRPr="00483966">
        <w:rPr>
          <w:rFonts w:ascii="Times New Roman" w:hAnsi="Times New Roman" w:cs="Times New Roman"/>
          <w:sz w:val="24"/>
          <w:szCs w:val="24"/>
        </w:rPr>
        <w:t xml:space="preserve">aručitelj </w:t>
      </w:r>
      <w:r w:rsidR="0042586E" w:rsidRPr="00483966">
        <w:rPr>
          <w:rFonts w:ascii="Times New Roman" w:hAnsi="Times New Roman" w:cs="Times New Roman"/>
          <w:sz w:val="24"/>
          <w:szCs w:val="24"/>
        </w:rPr>
        <w:t>provodi</w:t>
      </w:r>
      <w:r w:rsidR="00B145A6" w:rsidRPr="00483966">
        <w:rPr>
          <w:rFonts w:ascii="Times New Roman" w:hAnsi="Times New Roman" w:cs="Times New Roman"/>
          <w:sz w:val="24"/>
          <w:szCs w:val="24"/>
        </w:rPr>
        <w:t>:</w:t>
      </w:r>
    </w:p>
    <w:p w14:paraId="16FE7136" w14:textId="7373D762" w:rsidR="0042586E" w:rsidRPr="00483966" w:rsidRDefault="0042586E" w:rsidP="00B145A6">
      <w:pPr>
        <w:pStyle w:val="Odlomakpopisa"/>
        <w:numPr>
          <w:ilvl w:val="0"/>
          <w:numId w:val="16"/>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upućivanjem poziva</w:t>
      </w:r>
      <w:r w:rsidR="00A95284" w:rsidRPr="00483966">
        <w:rPr>
          <w:rFonts w:ascii="Times New Roman" w:hAnsi="Times New Roman" w:cs="Times New Roman"/>
          <w:sz w:val="24"/>
          <w:szCs w:val="24"/>
        </w:rPr>
        <w:t>, u pravilu</w:t>
      </w:r>
      <w:r w:rsidRPr="00483966">
        <w:rPr>
          <w:rFonts w:ascii="Times New Roman" w:hAnsi="Times New Roman" w:cs="Times New Roman"/>
          <w:sz w:val="24"/>
          <w:szCs w:val="24"/>
        </w:rPr>
        <w:t xml:space="preserve"> </w:t>
      </w:r>
      <w:r w:rsidR="00A81908" w:rsidRPr="00483966">
        <w:rPr>
          <w:rFonts w:ascii="Times New Roman" w:hAnsi="Times New Roman" w:cs="Times New Roman"/>
          <w:bCs/>
          <w:sz w:val="24"/>
          <w:szCs w:val="24"/>
        </w:rPr>
        <w:t>elektroničkom poštom</w:t>
      </w:r>
      <w:r w:rsidR="001A1509" w:rsidRPr="00483966">
        <w:rPr>
          <w:rFonts w:ascii="Times New Roman" w:hAnsi="Times New Roman" w:cs="Times New Roman"/>
          <w:bCs/>
          <w:sz w:val="24"/>
          <w:szCs w:val="24"/>
        </w:rPr>
        <w:t xml:space="preserve"> na adrese</w:t>
      </w:r>
      <w:r w:rsidRPr="00483966">
        <w:rPr>
          <w:rFonts w:ascii="Times New Roman" w:hAnsi="Times New Roman" w:cs="Times New Roman"/>
          <w:sz w:val="24"/>
          <w:szCs w:val="24"/>
        </w:rPr>
        <w:t xml:space="preserve"> </w:t>
      </w:r>
      <w:r w:rsidR="00A51F3D" w:rsidRPr="00483966">
        <w:rPr>
          <w:rFonts w:ascii="Times New Roman" w:hAnsi="Times New Roman" w:cs="Times New Roman"/>
          <w:sz w:val="24"/>
          <w:szCs w:val="24"/>
        </w:rPr>
        <w:t xml:space="preserve">tri </w:t>
      </w:r>
      <w:r w:rsidRPr="00483966">
        <w:rPr>
          <w:rFonts w:ascii="Times New Roman" w:hAnsi="Times New Roman" w:cs="Times New Roman"/>
          <w:sz w:val="24"/>
          <w:szCs w:val="24"/>
        </w:rPr>
        <w:t>ili više gospodarskih subje</w:t>
      </w:r>
      <w:r w:rsidR="00E54401" w:rsidRPr="00483966">
        <w:rPr>
          <w:rFonts w:ascii="Times New Roman" w:hAnsi="Times New Roman" w:cs="Times New Roman"/>
          <w:sz w:val="24"/>
          <w:szCs w:val="24"/>
        </w:rPr>
        <w:t xml:space="preserve">kata, </w:t>
      </w:r>
      <w:r w:rsidR="00A51F3D" w:rsidRPr="00483966">
        <w:rPr>
          <w:rFonts w:ascii="Times New Roman" w:hAnsi="Times New Roman" w:cs="Times New Roman"/>
          <w:sz w:val="24"/>
          <w:szCs w:val="24"/>
        </w:rPr>
        <w:t xml:space="preserve">temeljem provedene analize tržišta, </w:t>
      </w:r>
      <w:r w:rsidRPr="00483966">
        <w:rPr>
          <w:rFonts w:ascii="Times New Roman" w:hAnsi="Times New Roman" w:cs="Times New Roman"/>
          <w:sz w:val="24"/>
          <w:szCs w:val="24"/>
        </w:rPr>
        <w:t>te izdavanjem narudžbenice ili zaključivanjem ugovora s odabranim gospodarskim subjektom</w:t>
      </w:r>
    </w:p>
    <w:p w14:paraId="786882B6" w14:textId="54F1E462" w:rsidR="00B145A6" w:rsidRPr="00483966" w:rsidRDefault="00B145A6" w:rsidP="00B145A6">
      <w:pPr>
        <w:pStyle w:val="Odlomakpopisa"/>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ili</w:t>
      </w:r>
    </w:p>
    <w:p w14:paraId="3B1F778E" w14:textId="4256220F" w:rsidR="00B145A6" w:rsidRPr="00483966" w:rsidRDefault="00A51F3D" w:rsidP="00F47F54">
      <w:pPr>
        <w:pStyle w:val="Odlomakpopisa"/>
        <w:numPr>
          <w:ilvl w:val="0"/>
          <w:numId w:val="16"/>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izravnom kupnjom (isključivo za robe) u prodavaonicama i putem mrežnih stranica  uz uvjet da je izvršena obrazložena analiza tržišta (najmanje 3 gospodarska subjekta na tržištu) koja opravdava takav način kupnje</w:t>
      </w:r>
      <w:r w:rsidR="00442A70" w:rsidRPr="00483966">
        <w:rPr>
          <w:rFonts w:ascii="Times New Roman" w:hAnsi="Times New Roman" w:cs="Times New Roman"/>
          <w:sz w:val="24"/>
          <w:szCs w:val="24"/>
        </w:rPr>
        <w:t>.</w:t>
      </w:r>
    </w:p>
    <w:p w14:paraId="0E80E6F6" w14:textId="77777777" w:rsidR="00315716" w:rsidRPr="00483966" w:rsidRDefault="00315716" w:rsidP="00315716">
      <w:pPr>
        <w:spacing w:after="0" w:line="240" w:lineRule="auto"/>
        <w:jc w:val="center"/>
        <w:rPr>
          <w:rFonts w:ascii="Times New Roman" w:hAnsi="Times New Roman" w:cs="Times New Roman"/>
          <w:sz w:val="24"/>
          <w:szCs w:val="24"/>
        </w:rPr>
      </w:pPr>
    </w:p>
    <w:p w14:paraId="02291B7A" w14:textId="7EB87DE7" w:rsidR="00510D3F" w:rsidRPr="00483966" w:rsidRDefault="00244358"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54401" w:rsidRPr="00483966">
        <w:rPr>
          <w:rFonts w:ascii="Times New Roman" w:hAnsi="Times New Roman" w:cs="Times New Roman"/>
          <w:sz w:val="24"/>
          <w:szCs w:val="24"/>
        </w:rPr>
        <w:t>9</w:t>
      </w:r>
      <w:r w:rsidR="00510D3F" w:rsidRPr="00483966">
        <w:rPr>
          <w:rFonts w:ascii="Times New Roman" w:hAnsi="Times New Roman" w:cs="Times New Roman"/>
          <w:sz w:val="24"/>
          <w:szCs w:val="24"/>
        </w:rPr>
        <w:t>.</w:t>
      </w:r>
    </w:p>
    <w:p w14:paraId="52C39660" w14:textId="701BBE26" w:rsidR="008A33FA" w:rsidRPr="00483966" w:rsidRDefault="008A33FA"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Postupak jednostavne nabave čija je procijenjena vrijednost </w:t>
      </w:r>
      <w:r w:rsidRPr="00483966">
        <w:rPr>
          <w:rFonts w:ascii="Times New Roman" w:hAnsi="Times New Roman" w:cs="Times New Roman"/>
          <w:bCs/>
          <w:sz w:val="24"/>
          <w:szCs w:val="24"/>
        </w:rPr>
        <w:t>veća od 15.000,00 eura</w:t>
      </w:r>
      <w:r w:rsidR="00E54401" w:rsidRPr="00483966">
        <w:rPr>
          <w:rFonts w:ascii="Times New Roman" w:hAnsi="Times New Roman" w:cs="Times New Roman"/>
          <w:sz w:val="24"/>
          <w:szCs w:val="24"/>
        </w:rPr>
        <w:t xml:space="preserve"> N</w:t>
      </w:r>
      <w:r w:rsidRPr="00483966">
        <w:rPr>
          <w:rFonts w:ascii="Times New Roman" w:hAnsi="Times New Roman" w:cs="Times New Roman"/>
          <w:sz w:val="24"/>
          <w:szCs w:val="24"/>
        </w:rPr>
        <w:t>aručitelj je obvezan provesti putem modula jednostavne nabave u Elektroničkom oglasniku javne nabave Republike Hrvatske (u daljnjem tekstu: EOJN RH)</w:t>
      </w:r>
      <w:r w:rsidR="0042586E" w:rsidRPr="00483966">
        <w:rPr>
          <w:rFonts w:ascii="Times New Roman" w:hAnsi="Times New Roman" w:cs="Times New Roman"/>
          <w:sz w:val="24"/>
          <w:szCs w:val="24"/>
        </w:rPr>
        <w:t xml:space="preserve"> - </w:t>
      </w:r>
      <w:r w:rsidR="0042586E" w:rsidRPr="00483966">
        <w:rPr>
          <w:rFonts w:ascii="Times New Roman" w:hAnsi="Times New Roman" w:cs="Times New Roman"/>
          <w:bCs/>
          <w:sz w:val="24"/>
          <w:szCs w:val="24"/>
        </w:rPr>
        <w:t xml:space="preserve">Jednostavna nabava </w:t>
      </w:r>
      <w:r w:rsidR="00E54401" w:rsidRPr="00483966">
        <w:rPr>
          <w:rFonts w:ascii="Times New Roman" w:hAnsi="Times New Roman" w:cs="Times New Roman"/>
          <w:bCs/>
          <w:sz w:val="24"/>
          <w:szCs w:val="24"/>
        </w:rPr>
        <w:t xml:space="preserve">– e-Dostava s pozivom </w:t>
      </w:r>
      <w:r w:rsidR="00877180" w:rsidRPr="00483966">
        <w:rPr>
          <w:rFonts w:ascii="Times New Roman" w:hAnsi="Times New Roman" w:cs="Times New Roman"/>
          <w:bCs/>
          <w:sz w:val="24"/>
          <w:szCs w:val="24"/>
        </w:rPr>
        <w:t xml:space="preserve">na dostavu ponuda </w:t>
      </w:r>
      <w:r w:rsidR="00102C72" w:rsidRPr="00483966">
        <w:rPr>
          <w:rFonts w:ascii="Times New Roman" w:hAnsi="Times New Roman" w:cs="Times New Roman"/>
          <w:bCs/>
          <w:sz w:val="24"/>
          <w:szCs w:val="24"/>
        </w:rPr>
        <w:t xml:space="preserve">na adrese </w:t>
      </w:r>
      <w:r w:rsidR="00A51F3D" w:rsidRPr="00483966">
        <w:rPr>
          <w:rFonts w:ascii="Times New Roman" w:hAnsi="Times New Roman" w:cs="Times New Roman"/>
          <w:bCs/>
          <w:sz w:val="24"/>
          <w:szCs w:val="24"/>
        </w:rPr>
        <w:t>tri</w:t>
      </w:r>
      <w:r w:rsidR="00E54401" w:rsidRPr="00483966">
        <w:rPr>
          <w:rFonts w:ascii="Times New Roman" w:hAnsi="Times New Roman" w:cs="Times New Roman"/>
          <w:bCs/>
          <w:sz w:val="24"/>
          <w:szCs w:val="24"/>
        </w:rPr>
        <w:t xml:space="preserve"> ili više </w:t>
      </w:r>
      <w:r w:rsidR="0017666A" w:rsidRPr="00483966">
        <w:rPr>
          <w:rFonts w:ascii="Times New Roman" w:hAnsi="Times New Roman" w:cs="Times New Roman"/>
          <w:bCs/>
          <w:sz w:val="24"/>
          <w:szCs w:val="24"/>
        </w:rPr>
        <w:t>gospodarskih subjekata</w:t>
      </w:r>
      <w:r w:rsidRPr="00483966">
        <w:rPr>
          <w:rFonts w:ascii="Times New Roman" w:hAnsi="Times New Roman" w:cs="Times New Roman"/>
          <w:sz w:val="24"/>
          <w:szCs w:val="24"/>
        </w:rPr>
        <w:t>.</w:t>
      </w:r>
    </w:p>
    <w:p w14:paraId="68BB10BF" w14:textId="77777777" w:rsidR="00AF6AD6" w:rsidRPr="00483966" w:rsidRDefault="00AF6AD6" w:rsidP="00315716">
      <w:pPr>
        <w:spacing w:after="0" w:line="240" w:lineRule="auto"/>
        <w:jc w:val="both"/>
        <w:rPr>
          <w:rFonts w:ascii="Times New Roman" w:hAnsi="Times New Roman" w:cs="Times New Roman"/>
          <w:sz w:val="24"/>
          <w:szCs w:val="24"/>
        </w:rPr>
      </w:pPr>
    </w:p>
    <w:p w14:paraId="64E49A1C" w14:textId="77777777" w:rsidR="003A0BAF" w:rsidRPr="00483966" w:rsidRDefault="003A0BAF" w:rsidP="00315716">
      <w:pPr>
        <w:spacing w:after="0" w:line="240" w:lineRule="auto"/>
        <w:jc w:val="both"/>
        <w:rPr>
          <w:rFonts w:ascii="Times New Roman" w:hAnsi="Times New Roman" w:cs="Times New Roman"/>
          <w:sz w:val="24"/>
          <w:szCs w:val="24"/>
        </w:rPr>
      </w:pPr>
    </w:p>
    <w:p w14:paraId="51A1C6A8" w14:textId="4ED48D99" w:rsidR="00F71AEA" w:rsidRPr="00483966" w:rsidRDefault="0017666A"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10</w:t>
      </w:r>
      <w:r w:rsidR="00F71AEA" w:rsidRPr="00483966">
        <w:rPr>
          <w:rFonts w:ascii="Times New Roman" w:hAnsi="Times New Roman" w:cs="Times New Roman"/>
          <w:sz w:val="24"/>
          <w:szCs w:val="24"/>
        </w:rPr>
        <w:t>.</w:t>
      </w:r>
    </w:p>
    <w:p w14:paraId="0B24B6D3" w14:textId="0F41896F" w:rsidR="00AF6AD6" w:rsidRPr="00483966" w:rsidRDefault="00AF6AD6" w:rsidP="00AF6AD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Za nabavu robe i usluga čija je procijenjena vrijednost </w:t>
      </w:r>
      <w:r w:rsidRPr="00483966">
        <w:rPr>
          <w:rFonts w:ascii="Times New Roman" w:hAnsi="Times New Roman" w:cs="Times New Roman"/>
          <w:bCs/>
          <w:sz w:val="24"/>
          <w:szCs w:val="24"/>
        </w:rPr>
        <w:t xml:space="preserve">veća od 25.000,00 eura te </w:t>
      </w:r>
      <w:r w:rsidRPr="00483966">
        <w:rPr>
          <w:rFonts w:ascii="Times New Roman" w:hAnsi="Times New Roman" w:cs="Times New Roman"/>
          <w:sz w:val="24"/>
          <w:szCs w:val="24"/>
        </w:rPr>
        <w:t xml:space="preserve">za nabavu radova čija je procijenjena vrijednost </w:t>
      </w:r>
      <w:r w:rsidRPr="00483966">
        <w:rPr>
          <w:rFonts w:ascii="Times New Roman" w:hAnsi="Times New Roman" w:cs="Times New Roman"/>
          <w:bCs/>
          <w:sz w:val="24"/>
          <w:szCs w:val="24"/>
        </w:rPr>
        <w:t xml:space="preserve">veća od 45.000,00 eura </w:t>
      </w:r>
      <w:r w:rsidR="0017666A" w:rsidRPr="00483966">
        <w:rPr>
          <w:rFonts w:ascii="Times New Roman" w:hAnsi="Times New Roman" w:cs="Times New Roman"/>
          <w:sz w:val="24"/>
          <w:szCs w:val="24"/>
        </w:rPr>
        <w:t>N</w:t>
      </w:r>
      <w:r w:rsidRPr="00483966">
        <w:rPr>
          <w:rFonts w:ascii="Times New Roman" w:hAnsi="Times New Roman" w:cs="Times New Roman"/>
          <w:sz w:val="24"/>
          <w:szCs w:val="24"/>
        </w:rPr>
        <w:t>aručitelj je obvezan provesti postupak jednostavne nabave putem javne objave u modulu jednostavne nabave</w:t>
      </w:r>
      <w:r w:rsidR="0052678C" w:rsidRPr="00483966">
        <w:rPr>
          <w:rFonts w:ascii="Times New Roman" w:hAnsi="Times New Roman" w:cs="Times New Roman"/>
          <w:sz w:val="24"/>
          <w:szCs w:val="24"/>
        </w:rPr>
        <w:t xml:space="preserve"> - </w:t>
      </w:r>
      <w:r w:rsidR="0052678C" w:rsidRPr="00483966">
        <w:rPr>
          <w:rFonts w:ascii="Times New Roman" w:hAnsi="Times New Roman" w:cs="Times New Roman"/>
          <w:bCs/>
          <w:sz w:val="24"/>
          <w:szCs w:val="24"/>
        </w:rPr>
        <w:t>Jednostavna nabava – e-Dostava s javnom objavom poziva</w:t>
      </w:r>
      <w:r w:rsidRPr="00483966">
        <w:rPr>
          <w:rFonts w:ascii="Times New Roman" w:hAnsi="Times New Roman" w:cs="Times New Roman"/>
          <w:sz w:val="24"/>
          <w:szCs w:val="24"/>
        </w:rPr>
        <w:t>.</w:t>
      </w:r>
    </w:p>
    <w:p w14:paraId="5C55A0B6" w14:textId="77777777" w:rsidR="008976DA" w:rsidRPr="00483966" w:rsidRDefault="008976DA" w:rsidP="00315716">
      <w:pPr>
        <w:spacing w:after="0" w:line="240" w:lineRule="auto"/>
        <w:jc w:val="both"/>
        <w:rPr>
          <w:rFonts w:ascii="Times New Roman" w:hAnsi="Times New Roman" w:cs="Times New Roman"/>
          <w:sz w:val="24"/>
          <w:szCs w:val="24"/>
        </w:rPr>
      </w:pPr>
    </w:p>
    <w:p w14:paraId="0E38757C" w14:textId="34FB9479" w:rsidR="008976DA" w:rsidRPr="00483966" w:rsidRDefault="0017666A" w:rsidP="008976DA">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11</w:t>
      </w:r>
      <w:r w:rsidR="008976DA" w:rsidRPr="00483966">
        <w:rPr>
          <w:rFonts w:ascii="Times New Roman" w:hAnsi="Times New Roman" w:cs="Times New Roman"/>
          <w:sz w:val="24"/>
          <w:szCs w:val="24"/>
        </w:rPr>
        <w:t>.</w:t>
      </w:r>
    </w:p>
    <w:p w14:paraId="237662DA" w14:textId="230CADFB" w:rsidR="008976DA" w:rsidRPr="00483966" w:rsidRDefault="008976DA" w:rsidP="008976DA">
      <w:pPr>
        <w:spacing w:after="0" w:line="240" w:lineRule="auto"/>
        <w:jc w:val="both"/>
        <w:rPr>
          <w:rFonts w:ascii="Times New Roman" w:hAnsi="Times New Roman" w:cs="Times New Roman"/>
          <w:sz w:val="24"/>
          <w:szCs w:val="24"/>
        </w:rPr>
      </w:pPr>
      <w:r w:rsidRPr="00483966">
        <w:rPr>
          <w:rFonts w:ascii="Times New Roman" w:hAnsi="Times New Roman" w:cs="Times New Roman"/>
          <w:bCs/>
          <w:sz w:val="24"/>
          <w:szCs w:val="24"/>
        </w:rPr>
        <w:t>Iznimno</w:t>
      </w:r>
      <w:r w:rsidRPr="00483966">
        <w:rPr>
          <w:rFonts w:ascii="Times New Roman" w:hAnsi="Times New Roman" w:cs="Times New Roman"/>
          <w:sz w:val="24"/>
          <w:szCs w:val="24"/>
        </w:rPr>
        <w:t xml:space="preserve"> od članka </w:t>
      </w:r>
      <w:r w:rsidR="0017666A" w:rsidRPr="00483966">
        <w:rPr>
          <w:rFonts w:ascii="Times New Roman" w:hAnsi="Times New Roman" w:cs="Times New Roman"/>
          <w:sz w:val="24"/>
          <w:szCs w:val="24"/>
        </w:rPr>
        <w:t>10</w:t>
      </w:r>
      <w:r w:rsidRPr="00483966">
        <w:rPr>
          <w:rFonts w:ascii="Times New Roman" w:hAnsi="Times New Roman" w:cs="Times New Roman"/>
          <w:sz w:val="24"/>
          <w:szCs w:val="24"/>
        </w:rPr>
        <w:t>.</w:t>
      </w:r>
      <w:r w:rsidR="00580AC2" w:rsidRPr="00483966">
        <w:rPr>
          <w:rFonts w:ascii="Times New Roman" w:hAnsi="Times New Roman" w:cs="Times New Roman"/>
          <w:sz w:val="24"/>
          <w:szCs w:val="24"/>
        </w:rPr>
        <w:t xml:space="preserve"> ovog Pravilnika</w:t>
      </w:r>
      <w:r w:rsidR="0017666A" w:rsidRPr="00483966">
        <w:rPr>
          <w:rFonts w:ascii="Times New Roman" w:hAnsi="Times New Roman" w:cs="Times New Roman"/>
          <w:sz w:val="24"/>
          <w:szCs w:val="24"/>
        </w:rPr>
        <w:t>, N</w:t>
      </w:r>
      <w:r w:rsidRPr="00483966">
        <w:rPr>
          <w:rFonts w:ascii="Times New Roman" w:hAnsi="Times New Roman" w:cs="Times New Roman"/>
          <w:sz w:val="24"/>
          <w:szCs w:val="24"/>
        </w:rPr>
        <w:t>aručitelj nije obvezan provesti postupak jednostavne nabave putem javne objave u modulu jednostavne nabave ve</w:t>
      </w:r>
      <w:r w:rsidR="0017666A" w:rsidRPr="00483966">
        <w:rPr>
          <w:rFonts w:ascii="Times New Roman" w:hAnsi="Times New Roman" w:cs="Times New Roman"/>
          <w:sz w:val="24"/>
          <w:szCs w:val="24"/>
        </w:rPr>
        <w:t>ć isti provodi sukladno članku 9</w:t>
      </w:r>
      <w:r w:rsidRPr="00483966">
        <w:rPr>
          <w:rFonts w:ascii="Times New Roman" w:hAnsi="Times New Roman" w:cs="Times New Roman"/>
          <w:sz w:val="24"/>
          <w:szCs w:val="24"/>
        </w:rPr>
        <w:t>.</w:t>
      </w:r>
      <w:r w:rsidR="00EC4160" w:rsidRPr="00483966">
        <w:rPr>
          <w:rFonts w:ascii="Times New Roman" w:hAnsi="Times New Roman" w:cs="Times New Roman"/>
          <w:sz w:val="24"/>
          <w:szCs w:val="24"/>
        </w:rPr>
        <w:t xml:space="preserve"> ovog Pravilnika</w:t>
      </w:r>
      <w:r w:rsidR="00116C1C" w:rsidRPr="00483966">
        <w:rPr>
          <w:rFonts w:ascii="Times New Roman" w:hAnsi="Times New Roman" w:cs="Times New Roman"/>
          <w:sz w:val="24"/>
          <w:szCs w:val="24"/>
        </w:rPr>
        <w:t xml:space="preserve">, </w:t>
      </w:r>
      <w:r w:rsidR="00116C1C" w:rsidRPr="00483966">
        <w:rPr>
          <w:rFonts w:ascii="Times New Roman" w:hAnsi="Times New Roman" w:cs="Times New Roman"/>
          <w:bCs/>
          <w:sz w:val="24"/>
          <w:szCs w:val="24"/>
        </w:rPr>
        <w:t>e-Dostava s pozivom odabranim gospodarskim subjektima</w:t>
      </w:r>
      <w:r w:rsidRPr="00483966">
        <w:rPr>
          <w:rFonts w:ascii="Times New Roman" w:hAnsi="Times New Roman" w:cs="Times New Roman"/>
          <w:sz w:val="24"/>
          <w:szCs w:val="24"/>
        </w:rPr>
        <w:t xml:space="preserve">: </w:t>
      </w:r>
    </w:p>
    <w:p w14:paraId="0FBAFFB8" w14:textId="77777777" w:rsidR="008976DA" w:rsidRPr="00483966" w:rsidRDefault="008976DA" w:rsidP="008976DA">
      <w:pPr>
        <w:spacing w:after="0" w:line="240" w:lineRule="auto"/>
        <w:jc w:val="both"/>
        <w:rPr>
          <w:rFonts w:ascii="Times New Roman" w:hAnsi="Times New Roman" w:cs="Times New Roman"/>
          <w:sz w:val="24"/>
          <w:szCs w:val="24"/>
        </w:rPr>
      </w:pPr>
    </w:p>
    <w:p w14:paraId="13F0E401" w14:textId="77777777" w:rsidR="008976DA" w:rsidRPr="00483966" w:rsidRDefault="008976DA" w:rsidP="008976DA">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1B67A9A5" w14:textId="77777777" w:rsidR="008976DA" w:rsidRPr="00483966" w:rsidRDefault="008976DA" w:rsidP="008976DA">
      <w:pPr>
        <w:spacing w:after="0" w:line="240" w:lineRule="auto"/>
        <w:jc w:val="both"/>
        <w:rPr>
          <w:rFonts w:ascii="Times New Roman" w:hAnsi="Times New Roman" w:cs="Times New Roman"/>
          <w:sz w:val="24"/>
          <w:szCs w:val="24"/>
        </w:rPr>
      </w:pPr>
    </w:p>
    <w:p w14:paraId="72E3EA04" w14:textId="77777777" w:rsidR="008976DA" w:rsidRPr="00483966" w:rsidRDefault="008976DA" w:rsidP="008976DA">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b) ako zbog objektivnih razloga predmet nabave može izvršiti, isporučiti ili pružiti samo određeni gospodarski subjekt, i to: </w:t>
      </w:r>
    </w:p>
    <w:p w14:paraId="2C959BCF" w14:textId="77777777" w:rsidR="008976DA" w:rsidRPr="00483966" w:rsidRDefault="008976DA" w:rsidP="008976DA">
      <w:pPr>
        <w:spacing w:after="0" w:line="240" w:lineRule="auto"/>
        <w:jc w:val="both"/>
        <w:rPr>
          <w:rFonts w:ascii="Times New Roman" w:hAnsi="Times New Roman" w:cs="Times New Roman"/>
          <w:sz w:val="24"/>
          <w:szCs w:val="24"/>
        </w:rPr>
      </w:pPr>
    </w:p>
    <w:p w14:paraId="02870D86" w14:textId="3230A677" w:rsidR="008976DA" w:rsidRPr="00483966" w:rsidRDefault="008976DA" w:rsidP="00B145A6">
      <w:pPr>
        <w:pStyle w:val="Odlomakpopisa"/>
        <w:numPr>
          <w:ilvl w:val="0"/>
          <w:numId w:val="15"/>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ako je predmet nabave stvaranje ili stjecanje jedinstvenog umjetničkog djela ili umjetničke izvedbe </w:t>
      </w:r>
    </w:p>
    <w:p w14:paraId="121E7F6F" w14:textId="77777777" w:rsidR="008976DA" w:rsidRPr="00483966" w:rsidRDefault="008976DA" w:rsidP="008976DA">
      <w:pPr>
        <w:spacing w:after="0" w:line="240" w:lineRule="auto"/>
        <w:jc w:val="both"/>
        <w:rPr>
          <w:rFonts w:ascii="Times New Roman" w:hAnsi="Times New Roman" w:cs="Times New Roman"/>
          <w:sz w:val="24"/>
          <w:szCs w:val="24"/>
        </w:rPr>
      </w:pPr>
    </w:p>
    <w:p w14:paraId="370B902E" w14:textId="037F1EB0" w:rsidR="008976DA" w:rsidRPr="00483966" w:rsidRDefault="008976DA" w:rsidP="00B145A6">
      <w:pPr>
        <w:pStyle w:val="Odlomakpopisa"/>
        <w:numPr>
          <w:ilvl w:val="0"/>
          <w:numId w:val="15"/>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ako iz tehničkih razloga </w:t>
      </w:r>
      <w:r w:rsidR="003B35EF" w:rsidRPr="00483966">
        <w:rPr>
          <w:rFonts w:ascii="Times New Roman" w:hAnsi="Times New Roman" w:cs="Times New Roman"/>
          <w:sz w:val="24"/>
          <w:szCs w:val="24"/>
        </w:rPr>
        <w:t xml:space="preserve">predmet nabave može isporučiti samo određeni gospodarski subjekt </w:t>
      </w:r>
      <w:r w:rsidRPr="00483966">
        <w:rPr>
          <w:rFonts w:ascii="Times New Roman" w:hAnsi="Times New Roman" w:cs="Times New Roman"/>
          <w:sz w:val="24"/>
          <w:szCs w:val="24"/>
        </w:rPr>
        <w:t xml:space="preserve">ili </w:t>
      </w:r>
    </w:p>
    <w:p w14:paraId="51A710CC" w14:textId="77777777" w:rsidR="008976DA" w:rsidRPr="00483966" w:rsidRDefault="008976DA" w:rsidP="008976DA">
      <w:pPr>
        <w:spacing w:after="0" w:line="240" w:lineRule="auto"/>
        <w:jc w:val="both"/>
        <w:rPr>
          <w:rFonts w:ascii="Times New Roman" w:hAnsi="Times New Roman" w:cs="Times New Roman"/>
          <w:sz w:val="24"/>
          <w:szCs w:val="24"/>
        </w:rPr>
      </w:pPr>
    </w:p>
    <w:p w14:paraId="113C4505" w14:textId="421378BE" w:rsidR="008976DA" w:rsidRPr="00483966" w:rsidRDefault="008976DA" w:rsidP="00B145A6">
      <w:pPr>
        <w:pStyle w:val="Odlomakpopisa"/>
        <w:numPr>
          <w:ilvl w:val="0"/>
          <w:numId w:val="15"/>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ako je to nužno radi zaštite isključivih prava, uključujući prava intelektualnog vlasništva</w:t>
      </w:r>
    </w:p>
    <w:p w14:paraId="50307B4D" w14:textId="77777777" w:rsidR="008976DA" w:rsidRPr="00483966" w:rsidRDefault="008976DA" w:rsidP="008976DA">
      <w:pPr>
        <w:spacing w:after="0" w:line="240" w:lineRule="auto"/>
        <w:jc w:val="both"/>
        <w:rPr>
          <w:rFonts w:ascii="Times New Roman" w:hAnsi="Times New Roman" w:cs="Times New Roman"/>
          <w:sz w:val="24"/>
          <w:szCs w:val="24"/>
        </w:rPr>
      </w:pPr>
    </w:p>
    <w:p w14:paraId="6EF7126F" w14:textId="1CE83A4F" w:rsidR="008976DA" w:rsidRPr="00483966" w:rsidRDefault="008976DA" w:rsidP="008976DA">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lastRenderedPageBreak/>
        <w:t xml:space="preserve"> c) ako postoji iznimna žurn</w:t>
      </w:r>
      <w:r w:rsidR="0017666A" w:rsidRPr="00483966">
        <w:rPr>
          <w:rFonts w:ascii="Times New Roman" w:hAnsi="Times New Roman" w:cs="Times New Roman"/>
          <w:sz w:val="24"/>
          <w:szCs w:val="24"/>
        </w:rPr>
        <w:t>ost uzrokovana događajima koje N</w:t>
      </w:r>
      <w:r w:rsidRPr="00483966">
        <w:rPr>
          <w:rFonts w:ascii="Times New Roman" w:hAnsi="Times New Roman" w:cs="Times New Roman"/>
          <w:sz w:val="24"/>
          <w:szCs w:val="24"/>
        </w:rPr>
        <w:t xml:space="preserve">aručitelj nije mogao predvidjeti niti na njih utjecati. </w:t>
      </w:r>
    </w:p>
    <w:p w14:paraId="3C2B1F24" w14:textId="77777777" w:rsidR="008976DA" w:rsidRPr="00483966" w:rsidRDefault="008976DA" w:rsidP="00315716">
      <w:pPr>
        <w:spacing w:after="0" w:line="240" w:lineRule="auto"/>
        <w:jc w:val="both"/>
        <w:rPr>
          <w:rFonts w:ascii="Times New Roman" w:hAnsi="Times New Roman" w:cs="Times New Roman"/>
          <w:sz w:val="24"/>
          <w:szCs w:val="24"/>
        </w:rPr>
      </w:pPr>
    </w:p>
    <w:p w14:paraId="5772EC31" w14:textId="472692A7" w:rsidR="008976DA" w:rsidRPr="00483966" w:rsidRDefault="00B145A6"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bCs/>
          <w:sz w:val="24"/>
          <w:szCs w:val="24"/>
        </w:rPr>
        <w:t>Razlozi za primjenu</w:t>
      </w:r>
      <w:r w:rsidRPr="00483966">
        <w:rPr>
          <w:rFonts w:ascii="Times New Roman" w:hAnsi="Times New Roman" w:cs="Times New Roman"/>
          <w:sz w:val="24"/>
          <w:szCs w:val="24"/>
        </w:rPr>
        <w:t xml:space="preserve"> iznimke iz ovoga članka navode se i obrazlažu u objavi u modulu jednostavne nabave EOJN RH.   </w:t>
      </w:r>
    </w:p>
    <w:p w14:paraId="3F849B90" w14:textId="226B69D1" w:rsidR="00315716" w:rsidRPr="00483966" w:rsidRDefault="00315716" w:rsidP="00315716">
      <w:pPr>
        <w:spacing w:after="0" w:line="240" w:lineRule="auto"/>
        <w:jc w:val="center"/>
        <w:rPr>
          <w:rFonts w:ascii="Times New Roman" w:hAnsi="Times New Roman" w:cs="Times New Roman"/>
          <w:sz w:val="24"/>
          <w:szCs w:val="24"/>
        </w:rPr>
      </w:pPr>
    </w:p>
    <w:p w14:paraId="0DC73472" w14:textId="517DBD00" w:rsidR="00DC4786" w:rsidRPr="00483966" w:rsidRDefault="00DC4786" w:rsidP="00315716">
      <w:pPr>
        <w:spacing w:after="0" w:line="240" w:lineRule="auto"/>
        <w:jc w:val="center"/>
        <w:rPr>
          <w:rFonts w:ascii="Times New Roman" w:hAnsi="Times New Roman" w:cs="Times New Roman"/>
          <w:sz w:val="24"/>
          <w:szCs w:val="24"/>
        </w:rPr>
      </w:pPr>
    </w:p>
    <w:p w14:paraId="5FC87E91" w14:textId="77777777" w:rsidR="00DC4786" w:rsidRPr="00483966" w:rsidRDefault="00DC4786" w:rsidP="00315716">
      <w:pPr>
        <w:spacing w:after="0" w:line="240" w:lineRule="auto"/>
        <w:jc w:val="center"/>
        <w:rPr>
          <w:rFonts w:ascii="Times New Roman" w:hAnsi="Times New Roman" w:cs="Times New Roman"/>
          <w:sz w:val="24"/>
          <w:szCs w:val="24"/>
        </w:rPr>
      </w:pPr>
    </w:p>
    <w:p w14:paraId="5D50C8C4" w14:textId="224C1D29" w:rsidR="00244358" w:rsidRPr="00483966" w:rsidRDefault="004A00F0"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1</w:t>
      </w:r>
      <w:r w:rsidR="0017666A" w:rsidRPr="00483966">
        <w:rPr>
          <w:rFonts w:ascii="Times New Roman" w:hAnsi="Times New Roman" w:cs="Times New Roman"/>
          <w:sz w:val="24"/>
          <w:szCs w:val="24"/>
        </w:rPr>
        <w:t>2</w:t>
      </w:r>
      <w:r w:rsidR="00244358" w:rsidRPr="00483966">
        <w:rPr>
          <w:rFonts w:ascii="Times New Roman" w:hAnsi="Times New Roman" w:cs="Times New Roman"/>
          <w:sz w:val="24"/>
          <w:szCs w:val="24"/>
        </w:rPr>
        <w:t>.</w:t>
      </w:r>
    </w:p>
    <w:p w14:paraId="4BCE3AB0" w14:textId="7A6AEC32" w:rsidR="00102C72" w:rsidRPr="00483966" w:rsidRDefault="00102C72" w:rsidP="00102C72">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Naručitelj u postupku jedn</w:t>
      </w:r>
      <w:r w:rsidR="00580AC2" w:rsidRPr="00483966">
        <w:rPr>
          <w:rFonts w:ascii="Times New Roman" w:hAnsi="Times New Roman" w:cs="Times New Roman"/>
          <w:sz w:val="24"/>
          <w:szCs w:val="24"/>
        </w:rPr>
        <w:t>ostavne nabave</w:t>
      </w:r>
      <w:r w:rsidRPr="00483966">
        <w:rPr>
          <w:rFonts w:ascii="Times New Roman" w:hAnsi="Times New Roman" w:cs="Times New Roman"/>
          <w:sz w:val="24"/>
          <w:szCs w:val="24"/>
        </w:rPr>
        <w:t>, u pravilu, određuje cijenu</w:t>
      </w:r>
      <w:r w:rsidR="00580AC2" w:rsidRPr="00483966">
        <w:rPr>
          <w:rFonts w:ascii="Times New Roman" w:hAnsi="Times New Roman" w:cs="Times New Roman"/>
          <w:sz w:val="24"/>
          <w:szCs w:val="24"/>
        </w:rPr>
        <w:t xml:space="preserve"> </w:t>
      </w:r>
      <w:r w:rsidRPr="00483966">
        <w:rPr>
          <w:rFonts w:ascii="Times New Roman" w:hAnsi="Times New Roman" w:cs="Times New Roman"/>
          <w:sz w:val="24"/>
          <w:szCs w:val="24"/>
        </w:rPr>
        <w:t>kao jedini kriterij za odabir ponude.</w:t>
      </w:r>
    </w:p>
    <w:p w14:paraId="082BCEE9" w14:textId="117D2532" w:rsidR="00B145A6" w:rsidRPr="00483966" w:rsidRDefault="00102C72" w:rsidP="00CE161D">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Naručitelj u postupku jednostavne nabave</w:t>
      </w:r>
      <w:r w:rsidR="00580AC2" w:rsidRPr="00483966">
        <w:rPr>
          <w:rFonts w:ascii="Times New Roman" w:hAnsi="Times New Roman" w:cs="Times New Roman"/>
          <w:sz w:val="24"/>
          <w:szCs w:val="24"/>
        </w:rPr>
        <w:t xml:space="preserve"> </w:t>
      </w:r>
      <w:r w:rsidRPr="00483966">
        <w:rPr>
          <w:rFonts w:ascii="Times New Roman" w:hAnsi="Times New Roman" w:cs="Times New Roman"/>
          <w:sz w:val="24"/>
          <w:szCs w:val="24"/>
        </w:rPr>
        <w:t>može</w:t>
      </w:r>
      <w:r w:rsidR="00BB1FED" w:rsidRPr="00483966">
        <w:rPr>
          <w:rFonts w:ascii="Times New Roman" w:hAnsi="Times New Roman" w:cs="Times New Roman"/>
          <w:sz w:val="24"/>
          <w:szCs w:val="24"/>
        </w:rPr>
        <w:t xml:space="preserve"> kao kriterij za odabir ponude </w:t>
      </w:r>
      <w:r w:rsidRPr="00483966">
        <w:rPr>
          <w:rFonts w:ascii="Times New Roman" w:hAnsi="Times New Roman" w:cs="Times New Roman"/>
          <w:sz w:val="24"/>
          <w:szCs w:val="24"/>
        </w:rPr>
        <w:t>odrediti ekonomsk</w:t>
      </w:r>
      <w:r w:rsidR="00B93F59" w:rsidRPr="00483966">
        <w:rPr>
          <w:rFonts w:ascii="Times New Roman" w:hAnsi="Times New Roman" w:cs="Times New Roman"/>
          <w:sz w:val="24"/>
          <w:szCs w:val="24"/>
        </w:rPr>
        <w:t>i</w:t>
      </w:r>
      <w:r w:rsidRPr="00483966">
        <w:rPr>
          <w:rFonts w:ascii="Times New Roman" w:hAnsi="Times New Roman" w:cs="Times New Roman"/>
          <w:sz w:val="24"/>
          <w:szCs w:val="24"/>
        </w:rPr>
        <w:t xml:space="preserve"> najpo</w:t>
      </w:r>
      <w:r w:rsidR="00CE161D" w:rsidRPr="00483966">
        <w:rPr>
          <w:rFonts w:ascii="Times New Roman" w:hAnsi="Times New Roman" w:cs="Times New Roman"/>
          <w:sz w:val="24"/>
          <w:szCs w:val="24"/>
        </w:rPr>
        <w:t>voljnij</w:t>
      </w:r>
      <w:r w:rsidR="00B93F59" w:rsidRPr="00483966">
        <w:rPr>
          <w:rFonts w:ascii="Times New Roman" w:hAnsi="Times New Roman" w:cs="Times New Roman"/>
          <w:sz w:val="24"/>
          <w:szCs w:val="24"/>
        </w:rPr>
        <w:t>u</w:t>
      </w:r>
      <w:r w:rsidR="00CE161D" w:rsidRPr="00483966">
        <w:rPr>
          <w:rFonts w:ascii="Times New Roman" w:hAnsi="Times New Roman" w:cs="Times New Roman"/>
          <w:sz w:val="24"/>
          <w:szCs w:val="24"/>
        </w:rPr>
        <w:t xml:space="preserve"> ponud</w:t>
      </w:r>
      <w:r w:rsidR="00BB1FED" w:rsidRPr="00483966">
        <w:rPr>
          <w:rFonts w:ascii="Times New Roman" w:hAnsi="Times New Roman" w:cs="Times New Roman"/>
          <w:sz w:val="24"/>
          <w:szCs w:val="24"/>
        </w:rPr>
        <w:t>u</w:t>
      </w:r>
      <w:r w:rsidR="00CE161D" w:rsidRPr="00483966">
        <w:rPr>
          <w:rFonts w:ascii="Times New Roman" w:hAnsi="Times New Roman" w:cs="Times New Roman"/>
          <w:sz w:val="24"/>
          <w:szCs w:val="24"/>
        </w:rPr>
        <w:t>.</w:t>
      </w:r>
    </w:p>
    <w:p w14:paraId="3555BC38" w14:textId="77777777" w:rsidR="001909FE" w:rsidRPr="00483966" w:rsidRDefault="001909FE" w:rsidP="001909FE">
      <w:pPr>
        <w:pStyle w:val="isselectedend"/>
        <w:jc w:val="both"/>
      </w:pPr>
      <w:r w:rsidRPr="00483966">
        <w:t>Ako je kriterij za odabir ponude ekonomski najpovoljnija ponuda, uz kriterij cijene mogu se primjenjivati i drugi kriteriji povezani s predmetom nabave, osobito kvaliteta, tehničke prednosti, estetske i funkcionalne značajke, okolišne karakteristike, operativni troškovi, ekonomičnost, datum i rok isporuke odnosno izvršenja, trajanje jamstvenog roka te drugi relevantni elementi koji pridonose utvrđivanju ukupne vrijednosti ponude.</w:t>
      </w:r>
    </w:p>
    <w:p w14:paraId="35227F78" w14:textId="77777777" w:rsidR="001909FE" w:rsidRPr="00483966" w:rsidRDefault="001909FE" w:rsidP="001909FE">
      <w:pPr>
        <w:pStyle w:val="StandardWeb"/>
        <w:jc w:val="both"/>
      </w:pPr>
      <w:r w:rsidRPr="00483966">
        <w:t>U slučaju da su dvije ili više valjanih ponuda jednako rangirane prema utvrđenim kriterijima za odabir, Naručitelj će odabrati ponudu koja je zaprimljena ranije.</w:t>
      </w:r>
    </w:p>
    <w:p w14:paraId="49883E9B" w14:textId="77777777" w:rsidR="00116C1C" w:rsidRPr="00483966" w:rsidRDefault="00116C1C" w:rsidP="00315716">
      <w:pPr>
        <w:spacing w:after="0" w:line="240" w:lineRule="auto"/>
        <w:jc w:val="both"/>
        <w:rPr>
          <w:rFonts w:ascii="Times New Roman" w:hAnsi="Times New Roman" w:cs="Times New Roman"/>
          <w:sz w:val="24"/>
          <w:szCs w:val="24"/>
        </w:rPr>
      </w:pPr>
    </w:p>
    <w:p w14:paraId="43584EAC" w14:textId="739E78AF" w:rsidR="00311E04" w:rsidRPr="00483966" w:rsidRDefault="002741B3" w:rsidP="00116C1C">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ROKOVI ZA DOSTAVU PONUDA</w:t>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r w:rsidRPr="00483966">
        <w:rPr>
          <w:rFonts w:ascii="Times New Roman" w:hAnsi="Times New Roman" w:cs="Times New Roman"/>
          <w:b/>
          <w:sz w:val="24"/>
          <w:szCs w:val="24"/>
        </w:rPr>
        <w:tab/>
      </w:r>
    </w:p>
    <w:p w14:paraId="2DCEFB58" w14:textId="0E000EDF" w:rsidR="00F71AEA" w:rsidRPr="00483966" w:rsidRDefault="00F71AEA"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1</w:t>
      </w:r>
      <w:r w:rsidR="00877180" w:rsidRPr="00483966">
        <w:rPr>
          <w:rFonts w:ascii="Times New Roman" w:hAnsi="Times New Roman" w:cs="Times New Roman"/>
          <w:sz w:val="24"/>
          <w:szCs w:val="24"/>
        </w:rPr>
        <w:t>3</w:t>
      </w:r>
      <w:r w:rsidRPr="00483966">
        <w:rPr>
          <w:rFonts w:ascii="Times New Roman" w:hAnsi="Times New Roman" w:cs="Times New Roman"/>
          <w:sz w:val="24"/>
          <w:szCs w:val="24"/>
        </w:rPr>
        <w:t>.</w:t>
      </w:r>
    </w:p>
    <w:p w14:paraId="13824376" w14:textId="77777777" w:rsidR="00EE4152" w:rsidRPr="00483966" w:rsidRDefault="00F71AEA" w:rsidP="008F69F0">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Prilikom određivanja rokova za dostavu ponuda Naručitelj će uzeti u obzir složenost predmeta nabave</w:t>
      </w:r>
      <w:r w:rsidR="00EE4152" w:rsidRPr="00483966">
        <w:rPr>
          <w:rFonts w:ascii="Times New Roman" w:hAnsi="Times New Roman" w:cs="Times New Roman"/>
          <w:sz w:val="24"/>
          <w:szCs w:val="24"/>
        </w:rPr>
        <w:t xml:space="preserve"> i vrijeme potrebno za izradu ponude</w:t>
      </w:r>
      <w:r w:rsidRPr="00483966">
        <w:rPr>
          <w:rFonts w:ascii="Times New Roman" w:hAnsi="Times New Roman" w:cs="Times New Roman"/>
          <w:sz w:val="24"/>
          <w:szCs w:val="24"/>
        </w:rPr>
        <w:t>.</w:t>
      </w:r>
      <w:r w:rsidR="00900399" w:rsidRPr="00483966">
        <w:rPr>
          <w:rFonts w:ascii="Times New Roman" w:hAnsi="Times New Roman" w:cs="Times New Roman"/>
          <w:sz w:val="24"/>
          <w:szCs w:val="24"/>
        </w:rPr>
        <w:t xml:space="preserve"> </w:t>
      </w:r>
    </w:p>
    <w:p w14:paraId="5803C996" w14:textId="77777777" w:rsidR="00EE4152" w:rsidRPr="00483966" w:rsidRDefault="00EE4152" w:rsidP="008F69F0">
      <w:pPr>
        <w:spacing w:after="0" w:line="240" w:lineRule="auto"/>
        <w:jc w:val="both"/>
        <w:rPr>
          <w:rFonts w:ascii="Times New Roman" w:hAnsi="Times New Roman" w:cs="Times New Roman"/>
          <w:sz w:val="24"/>
          <w:szCs w:val="24"/>
        </w:rPr>
      </w:pPr>
    </w:p>
    <w:p w14:paraId="788D3728" w14:textId="32ED6335" w:rsidR="00F71AEA" w:rsidRPr="00483966" w:rsidRDefault="00F71AEA" w:rsidP="008F69F0">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Rokovi za dostavu ponude određuju se na način da se utvrdi točan datum i vrijeme do kojega gospodarski subjekti mogu pravodobno dostaviti svoju ponudu.</w:t>
      </w:r>
    </w:p>
    <w:p w14:paraId="2F1D8149" w14:textId="77777777" w:rsidR="003B76A1" w:rsidRPr="00483966" w:rsidRDefault="003B76A1" w:rsidP="008F69F0">
      <w:pPr>
        <w:spacing w:after="0" w:line="240" w:lineRule="auto"/>
        <w:jc w:val="both"/>
        <w:rPr>
          <w:rFonts w:ascii="Times New Roman" w:hAnsi="Times New Roman" w:cs="Times New Roman"/>
          <w:sz w:val="24"/>
          <w:szCs w:val="24"/>
        </w:rPr>
      </w:pPr>
    </w:p>
    <w:p w14:paraId="749DAB04" w14:textId="6AE1D222" w:rsidR="00747303" w:rsidRPr="00483966" w:rsidRDefault="00EE4152" w:rsidP="00747303">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postupku jednostavn</w:t>
      </w:r>
      <w:r w:rsidR="00580AC2" w:rsidRPr="00483966">
        <w:rPr>
          <w:rFonts w:ascii="Times New Roman" w:hAnsi="Times New Roman" w:cs="Times New Roman"/>
          <w:sz w:val="24"/>
          <w:szCs w:val="24"/>
        </w:rPr>
        <w:t>e nabave iz članka 7. ovog Pravilnika</w:t>
      </w:r>
      <w:r w:rsidRPr="00483966">
        <w:rPr>
          <w:rFonts w:ascii="Times New Roman" w:hAnsi="Times New Roman" w:cs="Times New Roman"/>
          <w:sz w:val="24"/>
          <w:szCs w:val="24"/>
        </w:rPr>
        <w:t xml:space="preserve">, čija je procijenjena vrijednost </w:t>
      </w:r>
      <w:r w:rsidR="00747303" w:rsidRPr="00483966">
        <w:rPr>
          <w:rFonts w:ascii="Times New Roman" w:hAnsi="Times New Roman" w:cs="Times New Roman"/>
          <w:sz w:val="24"/>
          <w:szCs w:val="24"/>
        </w:rPr>
        <w:t xml:space="preserve">jednaka ili manja od 4.999,99 eura, rok za dostavu ponuda iznosi </w:t>
      </w:r>
      <w:r w:rsidR="00747303" w:rsidRPr="00483966">
        <w:rPr>
          <w:rFonts w:ascii="Times New Roman" w:hAnsi="Times New Roman" w:cs="Times New Roman"/>
          <w:bCs/>
          <w:sz w:val="24"/>
          <w:szCs w:val="24"/>
        </w:rPr>
        <w:t>najmanje 3</w:t>
      </w:r>
      <w:r w:rsidR="00877180" w:rsidRPr="00483966">
        <w:rPr>
          <w:rFonts w:ascii="Times New Roman" w:hAnsi="Times New Roman" w:cs="Times New Roman"/>
          <w:bCs/>
          <w:sz w:val="24"/>
          <w:szCs w:val="24"/>
        </w:rPr>
        <w:t xml:space="preserve"> ( tri</w:t>
      </w:r>
      <w:r w:rsidR="00747303" w:rsidRPr="00483966">
        <w:rPr>
          <w:rFonts w:ascii="Times New Roman" w:hAnsi="Times New Roman" w:cs="Times New Roman"/>
          <w:bCs/>
          <w:sz w:val="24"/>
          <w:szCs w:val="24"/>
        </w:rPr>
        <w:t>) dana</w:t>
      </w:r>
      <w:r w:rsidR="00747303" w:rsidRPr="00483966">
        <w:rPr>
          <w:rFonts w:ascii="Times New Roman" w:hAnsi="Times New Roman" w:cs="Times New Roman"/>
          <w:sz w:val="24"/>
          <w:szCs w:val="24"/>
        </w:rPr>
        <w:t>, ali isti ovisno o predmetu nabave ili žurnosti može biti i kraći.</w:t>
      </w:r>
    </w:p>
    <w:p w14:paraId="68FB153C" w14:textId="77777777" w:rsidR="00747303" w:rsidRPr="00483966" w:rsidRDefault="00747303" w:rsidP="008F69F0">
      <w:pPr>
        <w:spacing w:after="0" w:line="240" w:lineRule="auto"/>
        <w:jc w:val="both"/>
        <w:rPr>
          <w:rFonts w:ascii="Times New Roman" w:hAnsi="Times New Roman" w:cs="Times New Roman"/>
          <w:sz w:val="24"/>
          <w:szCs w:val="24"/>
        </w:rPr>
      </w:pPr>
    </w:p>
    <w:p w14:paraId="723590CB" w14:textId="00D667EC" w:rsidR="00EE4152" w:rsidRPr="00483966" w:rsidRDefault="00877180" w:rsidP="008F69F0">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postupku jednostavn</w:t>
      </w:r>
      <w:r w:rsidR="00580AC2" w:rsidRPr="00483966">
        <w:rPr>
          <w:rFonts w:ascii="Times New Roman" w:hAnsi="Times New Roman" w:cs="Times New Roman"/>
          <w:sz w:val="24"/>
          <w:szCs w:val="24"/>
        </w:rPr>
        <w:t>e nabave iz članka 8. ovog Pravilnika</w:t>
      </w:r>
      <w:r w:rsidRPr="00483966">
        <w:rPr>
          <w:rFonts w:ascii="Times New Roman" w:hAnsi="Times New Roman" w:cs="Times New Roman"/>
          <w:sz w:val="24"/>
          <w:szCs w:val="24"/>
        </w:rPr>
        <w:t xml:space="preserve">, čija je procijenjena vrijednost </w:t>
      </w:r>
      <w:r w:rsidR="00747303" w:rsidRPr="00483966">
        <w:rPr>
          <w:rFonts w:ascii="Times New Roman" w:hAnsi="Times New Roman" w:cs="Times New Roman"/>
          <w:sz w:val="24"/>
          <w:szCs w:val="24"/>
        </w:rPr>
        <w:t xml:space="preserve">veća od 4.999,99 odnosno </w:t>
      </w:r>
      <w:r w:rsidR="00EE4152" w:rsidRPr="00483966">
        <w:rPr>
          <w:rFonts w:ascii="Times New Roman" w:hAnsi="Times New Roman" w:cs="Times New Roman"/>
          <w:sz w:val="24"/>
          <w:szCs w:val="24"/>
        </w:rPr>
        <w:t xml:space="preserve">jednaka ili manja od 15.000,00 eura, rok za dostavu ponuda iznosi </w:t>
      </w:r>
      <w:r w:rsidR="00747303" w:rsidRPr="00483966">
        <w:rPr>
          <w:rFonts w:ascii="Times New Roman" w:hAnsi="Times New Roman" w:cs="Times New Roman"/>
          <w:bCs/>
          <w:sz w:val="24"/>
          <w:szCs w:val="24"/>
        </w:rPr>
        <w:t>najmanje 5</w:t>
      </w:r>
      <w:r w:rsidRPr="00483966">
        <w:rPr>
          <w:rFonts w:ascii="Times New Roman" w:hAnsi="Times New Roman" w:cs="Times New Roman"/>
          <w:bCs/>
          <w:sz w:val="24"/>
          <w:szCs w:val="24"/>
        </w:rPr>
        <w:t xml:space="preserve"> (</w:t>
      </w:r>
      <w:r w:rsidR="00747303" w:rsidRPr="00483966">
        <w:rPr>
          <w:rFonts w:ascii="Times New Roman" w:hAnsi="Times New Roman" w:cs="Times New Roman"/>
          <w:bCs/>
          <w:sz w:val="24"/>
          <w:szCs w:val="24"/>
        </w:rPr>
        <w:t>pet</w:t>
      </w:r>
      <w:r w:rsidR="00EE4152" w:rsidRPr="00483966">
        <w:rPr>
          <w:rFonts w:ascii="Times New Roman" w:hAnsi="Times New Roman" w:cs="Times New Roman"/>
          <w:bCs/>
          <w:sz w:val="24"/>
          <w:szCs w:val="24"/>
        </w:rPr>
        <w:t>) dana</w:t>
      </w:r>
      <w:r w:rsidR="00EE4152" w:rsidRPr="00483966">
        <w:rPr>
          <w:rFonts w:ascii="Times New Roman" w:hAnsi="Times New Roman" w:cs="Times New Roman"/>
          <w:sz w:val="24"/>
          <w:szCs w:val="24"/>
        </w:rPr>
        <w:t>, ali isti ovisno o predmetu nabave ili žurnosti može biti i kraći.</w:t>
      </w:r>
    </w:p>
    <w:p w14:paraId="127D06C9" w14:textId="77777777" w:rsidR="00EE4152" w:rsidRPr="00483966" w:rsidRDefault="00EE4152" w:rsidP="008F69F0">
      <w:pPr>
        <w:spacing w:after="0" w:line="240" w:lineRule="auto"/>
        <w:jc w:val="both"/>
        <w:rPr>
          <w:rFonts w:ascii="Times New Roman" w:hAnsi="Times New Roman" w:cs="Times New Roman"/>
          <w:sz w:val="24"/>
          <w:szCs w:val="24"/>
        </w:rPr>
      </w:pPr>
    </w:p>
    <w:p w14:paraId="5ACDD94D" w14:textId="377B59EF" w:rsidR="00EE4152" w:rsidRPr="00483966" w:rsidRDefault="00EE4152" w:rsidP="008F69F0">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postupk</w:t>
      </w:r>
      <w:r w:rsidR="00877180" w:rsidRPr="00483966">
        <w:rPr>
          <w:rFonts w:ascii="Times New Roman" w:hAnsi="Times New Roman" w:cs="Times New Roman"/>
          <w:sz w:val="24"/>
          <w:szCs w:val="24"/>
        </w:rPr>
        <w:t>u jednostavne nabave iz članka 9</w:t>
      </w:r>
      <w:r w:rsidR="00580AC2" w:rsidRPr="00483966">
        <w:rPr>
          <w:rFonts w:ascii="Times New Roman" w:hAnsi="Times New Roman" w:cs="Times New Roman"/>
          <w:sz w:val="24"/>
          <w:szCs w:val="24"/>
        </w:rPr>
        <w:t>. ovog Pravilnika</w:t>
      </w:r>
      <w:r w:rsidRPr="00483966">
        <w:rPr>
          <w:rFonts w:ascii="Times New Roman" w:hAnsi="Times New Roman" w:cs="Times New Roman"/>
          <w:sz w:val="24"/>
          <w:szCs w:val="24"/>
        </w:rPr>
        <w:t xml:space="preserve">, čija je procijenjena vrijednost veća od 15.000,00 eura, rok za dostavu ponuda iznosi </w:t>
      </w:r>
      <w:r w:rsidRPr="00483966">
        <w:rPr>
          <w:rFonts w:ascii="Times New Roman" w:hAnsi="Times New Roman" w:cs="Times New Roman"/>
          <w:bCs/>
          <w:sz w:val="24"/>
          <w:szCs w:val="24"/>
        </w:rPr>
        <w:t xml:space="preserve">najmanje </w:t>
      </w:r>
      <w:r w:rsidR="00BB1FED" w:rsidRPr="00483966">
        <w:rPr>
          <w:rFonts w:ascii="Times New Roman" w:hAnsi="Times New Roman" w:cs="Times New Roman"/>
          <w:bCs/>
          <w:sz w:val="24"/>
          <w:szCs w:val="24"/>
        </w:rPr>
        <w:t>7</w:t>
      </w:r>
      <w:r w:rsidRPr="00483966">
        <w:rPr>
          <w:rFonts w:ascii="Times New Roman" w:hAnsi="Times New Roman" w:cs="Times New Roman"/>
          <w:bCs/>
          <w:sz w:val="24"/>
          <w:szCs w:val="24"/>
        </w:rPr>
        <w:t xml:space="preserve"> (</w:t>
      </w:r>
      <w:r w:rsidR="00BB1FED" w:rsidRPr="00483966">
        <w:rPr>
          <w:rFonts w:ascii="Times New Roman" w:hAnsi="Times New Roman" w:cs="Times New Roman"/>
          <w:bCs/>
          <w:sz w:val="24"/>
          <w:szCs w:val="24"/>
        </w:rPr>
        <w:t>sedam</w:t>
      </w:r>
      <w:r w:rsidRPr="00483966">
        <w:rPr>
          <w:rFonts w:ascii="Times New Roman" w:hAnsi="Times New Roman" w:cs="Times New Roman"/>
          <w:bCs/>
          <w:sz w:val="24"/>
          <w:szCs w:val="24"/>
        </w:rPr>
        <w:t>) dana</w:t>
      </w:r>
      <w:r w:rsidRPr="00483966">
        <w:rPr>
          <w:rFonts w:ascii="Times New Roman" w:hAnsi="Times New Roman" w:cs="Times New Roman"/>
          <w:sz w:val="24"/>
          <w:szCs w:val="24"/>
        </w:rPr>
        <w:t>.</w:t>
      </w:r>
    </w:p>
    <w:p w14:paraId="5C778C09" w14:textId="77777777" w:rsidR="00EE4152" w:rsidRPr="00483966" w:rsidRDefault="00EE4152" w:rsidP="008F69F0">
      <w:pPr>
        <w:spacing w:after="0" w:line="240" w:lineRule="auto"/>
        <w:jc w:val="both"/>
        <w:rPr>
          <w:rFonts w:ascii="Times New Roman" w:hAnsi="Times New Roman" w:cs="Times New Roman"/>
          <w:sz w:val="24"/>
          <w:szCs w:val="24"/>
        </w:rPr>
      </w:pPr>
    </w:p>
    <w:p w14:paraId="330AE0CF" w14:textId="2078CF2A" w:rsidR="00F71AEA" w:rsidRPr="00483966" w:rsidRDefault="00DF7610" w:rsidP="008F69F0">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Za nabavu robe i usluga čija je procijenjena vrijednost veća od 25.000,00 eura te za nabavu radova čija je procijenjena vrijednost veća od 45.000,</w:t>
      </w:r>
      <w:r w:rsidR="00580AC2" w:rsidRPr="00483966">
        <w:rPr>
          <w:rFonts w:ascii="Times New Roman" w:hAnsi="Times New Roman" w:cs="Times New Roman"/>
          <w:sz w:val="24"/>
          <w:szCs w:val="24"/>
        </w:rPr>
        <w:t>00 eura, iz članka 9. ovog Pravilnika</w:t>
      </w:r>
      <w:r w:rsidRPr="00483966">
        <w:rPr>
          <w:rFonts w:ascii="Times New Roman" w:hAnsi="Times New Roman" w:cs="Times New Roman"/>
          <w:sz w:val="24"/>
          <w:szCs w:val="24"/>
        </w:rPr>
        <w:t>, r</w:t>
      </w:r>
      <w:r w:rsidR="00F71AEA" w:rsidRPr="00483966">
        <w:rPr>
          <w:rFonts w:ascii="Times New Roman" w:hAnsi="Times New Roman" w:cs="Times New Roman"/>
          <w:sz w:val="24"/>
          <w:szCs w:val="24"/>
        </w:rPr>
        <w:t xml:space="preserve">ok za dostavu ponude iznosi </w:t>
      </w:r>
      <w:r w:rsidR="00F71AEA" w:rsidRPr="00483966">
        <w:rPr>
          <w:rFonts w:ascii="Times New Roman" w:hAnsi="Times New Roman" w:cs="Times New Roman"/>
          <w:bCs/>
          <w:sz w:val="24"/>
          <w:szCs w:val="24"/>
        </w:rPr>
        <w:t xml:space="preserve">najmanje </w:t>
      </w:r>
      <w:r w:rsidR="00B37E93" w:rsidRPr="00483966">
        <w:rPr>
          <w:rFonts w:ascii="Times New Roman" w:hAnsi="Times New Roman" w:cs="Times New Roman"/>
          <w:bCs/>
          <w:sz w:val="24"/>
          <w:szCs w:val="24"/>
        </w:rPr>
        <w:t>10</w:t>
      </w:r>
      <w:r w:rsidR="00877180" w:rsidRPr="00483966">
        <w:rPr>
          <w:rFonts w:ascii="Times New Roman" w:hAnsi="Times New Roman" w:cs="Times New Roman"/>
          <w:bCs/>
          <w:sz w:val="24"/>
          <w:szCs w:val="24"/>
        </w:rPr>
        <w:t xml:space="preserve"> (</w:t>
      </w:r>
      <w:r w:rsidR="00B37E93" w:rsidRPr="00483966">
        <w:rPr>
          <w:rFonts w:ascii="Times New Roman" w:hAnsi="Times New Roman" w:cs="Times New Roman"/>
          <w:bCs/>
          <w:sz w:val="24"/>
          <w:szCs w:val="24"/>
        </w:rPr>
        <w:t>deset</w:t>
      </w:r>
      <w:r w:rsidR="00F71AEA" w:rsidRPr="00483966">
        <w:rPr>
          <w:rFonts w:ascii="Times New Roman" w:hAnsi="Times New Roman" w:cs="Times New Roman"/>
          <w:bCs/>
          <w:sz w:val="24"/>
          <w:szCs w:val="24"/>
        </w:rPr>
        <w:t>) dana</w:t>
      </w:r>
      <w:r w:rsidR="00F71AEA" w:rsidRPr="00483966">
        <w:rPr>
          <w:rFonts w:ascii="Times New Roman" w:hAnsi="Times New Roman" w:cs="Times New Roman"/>
          <w:sz w:val="24"/>
          <w:szCs w:val="24"/>
        </w:rPr>
        <w:t>.</w:t>
      </w:r>
    </w:p>
    <w:p w14:paraId="13884111" w14:textId="22BC8796" w:rsidR="008613B8" w:rsidRPr="00483966" w:rsidRDefault="00F71AEA" w:rsidP="00B37E93">
      <w:pPr>
        <w:spacing w:after="0" w:line="240" w:lineRule="auto"/>
        <w:ind w:left="360"/>
        <w:rPr>
          <w:rFonts w:ascii="Times New Roman" w:hAnsi="Times New Roman" w:cs="Times New Roman"/>
          <w:sz w:val="24"/>
          <w:szCs w:val="24"/>
        </w:rPr>
      </w:pP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p>
    <w:p w14:paraId="63321BE5" w14:textId="77777777" w:rsidR="00B37E93" w:rsidRPr="00483966" w:rsidRDefault="00B37E93" w:rsidP="00B37E93">
      <w:pPr>
        <w:spacing w:after="0" w:line="240" w:lineRule="auto"/>
        <w:ind w:left="360"/>
        <w:rPr>
          <w:rFonts w:ascii="Times New Roman" w:hAnsi="Times New Roman" w:cs="Times New Roman"/>
          <w:sz w:val="24"/>
          <w:szCs w:val="24"/>
        </w:rPr>
      </w:pPr>
    </w:p>
    <w:p w14:paraId="0431700B" w14:textId="77777777" w:rsidR="00B37E93" w:rsidRPr="00483966" w:rsidRDefault="00B37E93" w:rsidP="00B37E93">
      <w:pPr>
        <w:spacing w:after="0" w:line="240" w:lineRule="auto"/>
        <w:ind w:left="360"/>
        <w:rPr>
          <w:rFonts w:ascii="Times New Roman" w:hAnsi="Times New Roman" w:cs="Times New Roman"/>
          <w:sz w:val="24"/>
          <w:szCs w:val="24"/>
        </w:rPr>
      </w:pPr>
    </w:p>
    <w:p w14:paraId="1F559FDE" w14:textId="346B998F" w:rsidR="00580AC2" w:rsidRPr="00483966" w:rsidRDefault="00580AC2" w:rsidP="00315716">
      <w:pPr>
        <w:spacing w:after="0" w:line="240" w:lineRule="auto"/>
        <w:rPr>
          <w:rFonts w:ascii="Times New Roman" w:hAnsi="Times New Roman" w:cs="Times New Roman"/>
          <w:sz w:val="24"/>
          <w:szCs w:val="24"/>
        </w:rPr>
      </w:pPr>
    </w:p>
    <w:p w14:paraId="1EEEC497" w14:textId="77777777" w:rsidR="00580AC2" w:rsidRPr="00483966" w:rsidRDefault="00580AC2" w:rsidP="00315716">
      <w:pPr>
        <w:spacing w:after="0" w:line="240" w:lineRule="auto"/>
        <w:rPr>
          <w:rFonts w:ascii="Times New Roman" w:hAnsi="Times New Roman" w:cs="Times New Roman"/>
          <w:sz w:val="24"/>
          <w:szCs w:val="24"/>
        </w:rPr>
      </w:pPr>
    </w:p>
    <w:p w14:paraId="6D34DB13" w14:textId="1545DF37" w:rsidR="00900399" w:rsidRPr="00483966" w:rsidRDefault="004A00F0" w:rsidP="00315716">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1</w:t>
      </w:r>
      <w:r w:rsidR="00877180" w:rsidRPr="00483966">
        <w:rPr>
          <w:rFonts w:ascii="Times New Roman" w:hAnsi="Times New Roman" w:cs="Times New Roman"/>
          <w:sz w:val="24"/>
          <w:szCs w:val="24"/>
        </w:rPr>
        <w:t>4</w:t>
      </w:r>
      <w:r w:rsidR="00900399" w:rsidRPr="00483966">
        <w:rPr>
          <w:rFonts w:ascii="Times New Roman" w:hAnsi="Times New Roman" w:cs="Times New Roman"/>
          <w:sz w:val="24"/>
          <w:szCs w:val="24"/>
        </w:rPr>
        <w:t>.</w:t>
      </w:r>
    </w:p>
    <w:p w14:paraId="7137FC08" w14:textId="622506C4" w:rsidR="00DF7610" w:rsidRPr="00483966" w:rsidRDefault="00A0114B"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Gospodarski subjekti sastavljaju svoju ponudu </w:t>
      </w:r>
      <w:r w:rsidR="00F71AEA" w:rsidRPr="00483966">
        <w:rPr>
          <w:rFonts w:ascii="Times New Roman" w:hAnsi="Times New Roman" w:cs="Times New Roman"/>
          <w:sz w:val="24"/>
          <w:szCs w:val="24"/>
        </w:rPr>
        <w:t>na način i u rokovima kako je propisao Naručitelj za svaki pojedini po</w:t>
      </w:r>
      <w:r w:rsidR="00580AC2" w:rsidRPr="00483966">
        <w:rPr>
          <w:rFonts w:ascii="Times New Roman" w:hAnsi="Times New Roman" w:cs="Times New Roman"/>
          <w:sz w:val="24"/>
          <w:szCs w:val="24"/>
        </w:rPr>
        <w:t>stupak nabave, u skladu sa ovim Pravilnikom</w:t>
      </w:r>
      <w:r w:rsidR="00DF7610" w:rsidRPr="00483966">
        <w:rPr>
          <w:rFonts w:ascii="Times New Roman" w:hAnsi="Times New Roman" w:cs="Times New Roman"/>
          <w:sz w:val="24"/>
          <w:szCs w:val="24"/>
        </w:rPr>
        <w:t>.</w:t>
      </w:r>
    </w:p>
    <w:p w14:paraId="4C802558" w14:textId="77777777" w:rsidR="00DF7610" w:rsidRPr="00483966" w:rsidRDefault="00DF7610" w:rsidP="00315716">
      <w:pPr>
        <w:spacing w:after="0" w:line="240" w:lineRule="auto"/>
        <w:jc w:val="both"/>
        <w:rPr>
          <w:rFonts w:ascii="Times New Roman" w:hAnsi="Times New Roman" w:cs="Times New Roman"/>
          <w:sz w:val="24"/>
          <w:szCs w:val="24"/>
        </w:rPr>
      </w:pPr>
    </w:p>
    <w:p w14:paraId="30FD4E7A" w14:textId="096B56B6" w:rsidR="00244358" w:rsidRPr="00483966" w:rsidRDefault="00DF7610"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U postupku jednostavne nabave iz članka 7. </w:t>
      </w:r>
      <w:r w:rsidR="00580AC2" w:rsidRPr="00483966">
        <w:rPr>
          <w:rFonts w:ascii="Times New Roman" w:hAnsi="Times New Roman" w:cs="Times New Roman"/>
          <w:sz w:val="24"/>
          <w:szCs w:val="24"/>
        </w:rPr>
        <w:t xml:space="preserve">ovog Pravilnika </w:t>
      </w:r>
      <w:r w:rsidRPr="00483966">
        <w:rPr>
          <w:rFonts w:ascii="Times New Roman" w:hAnsi="Times New Roman" w:cs="Times New Roman"/>
          <w:sz w:val="24"/>
          <w:szCs w:val="24"/>
        </w:rPr>
        <w:t>g</w:t>
      </w:r>
      <w:r w:rsidR="00244358" w:rsidRPr="00483966">
        <w:rPr>
          <w:rFonts w:ascii="Times New Roman" w:hAnsi="Times New Roman" w:cs="Times New Roman"/>
          <w:sz w:val="24"/>
          <w:szCs w:val="24"/>
        </w:rPr>
        <w:t>ospodarski subjekt</w:t>
      </w:r>
      <w:r w:rsidR="00A95284" w:rsidRPr="00483966">
        <w:rPr>
          <w:rFonts w:ascii="Times New Roman" w:hAnsi="Times New Roman" w:cs="Times New Roman"/>
          <w:sz w:val="24"/>
          <w:szCs w:val="24"/>
        </w:rPr>
        <w:t>,</w:t>
      </w:r>
      <w:r w:rsidR="00244358" w:rsidRPr="00483966">
        <w:rPr>
          <w:rFonts w:ascii="Times New Roman" w:hAnsi="Times New Roman" w:cs="Times New Roman"/>
          <w:sz w:val="24"/>
          <w:szCs w:val="24"/>
        </w:rPr>
        <w:t xml:space="preserve"> podnos</w:t>
      </w:r>
      <w:r w:rsidRPr="00483966">
        <w:rPr>
          <w:rFonts w:ascii="Times New Roman" w:hAnsi="Times New Roman" w:cs="Times New Roman"/>
          <w:sz w:val="24"/>
          <w:szCs w:val="24"/>
        </w:rPr>
        <w:t>i</w:t>
      </w:r>
      <w:r w:rsidR="00244358" w:rsidRPr="00483966">
        <w:rPr>
          <w:rFonts w:ascii="Times New Roman" w:hAnsi="Times New Roman" w:cs="Times New Roman"/>
          <w:sz w:val="24"/>
          <w:szCs w:val="24"/>
        </w:rPr>
        <w:t xml:space="preserve"> </w:t>
      </w:r>
      <w:r w:rsidRPr="00483966">
        <w:rPr>
          <w:rFonts w:ascii="Times New Roman" w:hAnsi="Times New Roman" w:cs="Times New Roman"/>
          <w:sz w:val="24"/>
          <w:szCs w:val="24"/>
        </w:rPr>
        <w:t xml:space="preserve">svoju </w:t>
      </w:r>
      <w:r w:rsidR="00244358" w:rsidRPr="00483966">
        <w:rPr>
          <w:rFonts w:ascii="Times New Roman" w:hAnsi="Times New Roman" w:cs="Times New Roman"/>
          <w:sz w:val="24"/>
          <w:szCs w:val="24"/>
        </w:rPr>
        <w:t>ponu</w:t>
      </w:r>
      <w:r w:rsidRPr="00483966">
        <w:rPr>
          <w:rFonts w:ascii="Times New Roman" w:hAnsi="Times New Roman" w:cs="Times New Roman"/>
          <w:sz w:val="24"/>
          <w:szCs w:val="24"/>
        </w:rPr>
        <w:t>du</w:t>
      </w:r>
      <w:r w:rsidR="00A81908" w:rsidRPr="00483966">
        <w:rPr>
          <w:rFonts w:ascii="Times New Roman" w:hAnsi="Times New Roman" w:cs="Times New Roman"/>
          <w:sz w:val="24"/>
          <w:szCs w:val="24"/>
        </w:rPr>
        <w:t xml:space="preserve"> </w:t>
      </w:r>
      <w:r w:rsidR="00244358" w:rsidRPr="00483966">
        <w:rPr>
          <w:rFonts w:ascii="Times New Roman" w:hAnsi="Times New Roman" w:cs="Times New Roman"/>
          <w:bCs/>
          <w:sz w:val="24"/>
          <w:szCs w:val="24"/>
        </w:rPr>
        <w:t>elektroničkom poštom</w:t>
      </w:r>
      <w:r w:rsidR="00244358" w:rsidRPr="00483966">
        <w:rPr>
          <w:rFonts w:ascii="Times New Roman" w:hAnsi="Times New Roman" w:cs="Times New Roman"/>
          <w:sz w:val="24"/>
          <w:szCs w:val="24"/>
        </w:rPr>
        <w:t>.</w:t>
      </w:r>
    </w:p>
    <w:p w14:paraId="1B7BB46E" w14:textId="77777777" w:rsidR="00AB1725" w:rsidRPr="00483966" w:rsidRDefault="00AB1725" w:rsidP="00DB6748">
      <w:pPr>
        <w:spacing w:after="0" w:line="240" w:lineRule="auto"/>
        <w:jc w:val="both"/>
        <w:rPr>
          <w:rFonts w:ascii="Times New Roman" w:hAnsi="Times New Roman" w:cs="Times New Roman"/>
          <w:color w:val="00B0F0"/>
          <w:sz w:val="24"/>
          <w:szCs w:val="24"/>
        </w:rPr>
      </w:pPr>
    </w:p>
    <w:p w14:paraId="7FE96802" w14:textId="4683B495" w:rsidR="00AB1725" w:rsidRPr="00483966" w:rsidRDefault="00AB1725" w:rsidP="00DB6748">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postupku jednostavne nabave iz članka 8. ovog Pravilnika Naručitelj može, ali nije obvezan, primjenjivati elektronička sredstva komunikacije. Ukoliko se u određenom postupku, sukladno Pozivu na dostavu ponuda ne primjenjuju sredstva elektroničke komunikacije, gospodarski subjekt podnosi svoju ponudu u pisanom obliku u zatvorenoj omotnici putem pošte ili neposrednom predajom pisarnici.</w:t>
      </w:r>
      <w:r w:rsidR="007F4149" w:rsidRPr="00483966">
        <w:rPr>
          <w:rFonts w:ascii="Times New Roman" w:hAnsi="Times New Roman" w:cs="Times New Roman"/>
          <w:sz w:val="24"/>
          <w:szCs w:val="24"/>
        </w:rPr>
        <w:t xml:space="preserve"> </w:t>
      </w:r>
    </w:p>
    <w:p w14:paraId="6CD75768" w14:textId="77777777" w:rsidR="00DF7610" w:rsidRPr="00483966" w:rsidRDefault="00DF7610" w:rsidP="00315716">
      <w:pPr>
        <w:spacing w:after="0" w:line="240" w:lineRule="auto"/>
        <w:jc w:val="both"/>
        <w:rPr>
          <w:rFonts w:ascii="Times New Roman" w:hAnsi="Times New Roman" w:cs="Times New Roman"/>
          <w:sz w:val="24"/>
          <w:szCs w:val="24"/>
        </w:rPr>
      </w:pPr>
    </w:p>
    <w:p w14:paraId="0788F8C5" w14:textId="213903A1" w:rsidR="00DF7610" w:rsidRPr="00483966" w:rsidRDefault="00DF7610" w:rsidP="00315716">
      <w:pPr>
        <w:spacing w:after="0" w:line="240" w:lineRule="auto"/>
        <w:jc w:val="both"/>
        <w:rPr>
          <w:rFonts w:ascii="Times New Roman" w:hAnsi="Times New Roman" w:cs="Times New Roman"/>
          <w:bCs/>
          <w:sz w:val="24"/>
          <w:szCs w:val="24"/>
        </w:rPr>
      </w:pPr>
      <w:r w:rsidRPr="00483966">
        <w:rPr>
          <w:rFonts w:ascii="Times New Roman" w:hAnsi="Times New Roman" w:cs="Times New Roman"/>
          <w:sz w:val="24"/>
          <w:szCs w:val="24"/>
        </w:rPr>
        <w:t>U postupku jednostavne nabave koja se provodi u modul</w:t>
      </w:r>
      <w:r w:rsidR="00877180" w:rsidRPr="00483966">
        <w:rPr>
          <w:rFonts w:ascii="Times New Roman" w:hAnsi="Times New Roman" w:cs="Times New Roman"/>
          <w:sz w:val="24"/>
          <w:szCs w:val="24"/>
        </w:rPr>
        <w:t>u jednostavne nabave iz članka 9. i 10</w:t>
      </w:r>
      <w:r w:rsidRPr="00483966">
        <w:rPr>
          <w:rFonts w:ascii="Times New Roman" w:hAnsi="Times New Roman" w:cs="Times New Roman"/>
          <w:sz w:val="24"/>
          <w:szCs w:val="24"/>
        </w:rPr>
        <w:t xml:space="preserve">. </w:t>
      </w:r>
      <w:r w:rsidR="00896D2D" w:rsidRPr="00483966">
        <w:rPr>
          <w:rFonts w:ascii="Times New Roman" w:hAnsi="Times New Roman" w:cs="Times New Roman"/>
          <w:sz w:val="24"/>
          <w:szCs w:val="24"/>
        </w:rPr>
        <w:t>ovog Pravilnika</w:t>
      </w:r>
      <w:r w:rsidRPr="00483966">
        <w:rPr>
          <w:rFonts w:ascii="Times New Roman" w:hAnsi="Times New Roman" w:cs="Times New Roman"/>
          <w:sz w:val="24"/>
          <w:szCs w:val="24"/>
        </w:rPr>
        <w:t xml:space="preserve">, gospodarski subjekt </w:t>
      </w:r>
      <w:r w:rsidRPr="00483966">
        <w:rPr>
          <w:rFonts w:ascii="Times New Roman" w:hAnsi="Times New Roman" w:cs="Times New Roman"/>
          <w:bCs/>
          <w:sz w:val="24"/>
          <w:szCs w:val="24"/>
        </w:rPr>
        <w:t xml:space="preserve">isključivo podnosi elektroničku ponudu putem </w:t>
      </w:r>
      <w:r w:rsidR="007B3836" w:rsidRPr="00483966">
        <w:rPr>
          <w:rFonts w:ascii="Times New Roman" w:hAnsi="Times New Roman" w:cs="Times New Roman"/>
          <w:bCs/>
          <w:sz w:val="24"/>
          <w:szCs w:val="24"/>
        </w:rPr>
        <w:t>EOJN RH</w:t>
      </w:r>
      <w:r w:rsidRPr="00483966">
        <w:rPr>
          <w:rFonts w:ascii="Times New Roman" w:hAnsi="Times New Roman" w:cs="Times New Roman"/>
          <w:bCs/>
          <w:sz w:val="24"/>
          <w:szCs w:val="24"/>
        </w:rPr>
        <w:t>.</w:t>
      </w:r>
    </w:p>
    <w:p w14:paraId="705152DB" w14:textId="1572249C" w:rsidR="001909FE" w:rsidRPr="00483966" w:rsidRDefault="001909FE" w:rsidP="00315716">
      <w:pPr>
        <w:spacing w:after="0" w:line="240" w:lineRule="auto"/>
        <w:jc w:val="both"/>
        <w:rPr>
          <w:rFonts w:ascii="Times New Roman" w:hAnsi="Times New Roman" w:cs="Times New Roman"/>
          <w:bCs/>
          <w:sz w:val="24"/>
          <w:szCs w:val="24"/>
        </w:rPr>
      </w:pPr>
    </w:p>
    <w:p w14:paraId="56F323A7" w14:textId="77777777" w:rsidR="001909FE" w:rsidRPr="00483966" w:rsidRDefault="001909FE" w:rsidP="00315716">
      <w:pPr>
        <w:spacing w:after="0" w:line="240" w:lineRule="auto"/>
        <w:jc w:val="both"/>
        <w:rPr>
          <w:rFonts w:ascii="Times New Roman" w:hAnsi="Times New Roman" w:cs="Times New Roman"/>
          <w:bCs/>
          <w:sz w:val="24"/>
          <w:szCs w:val="24"/>
        </w:rPr>
      </w:pPr>
    </w:p>
    <w:p w14:paraId="1056F14B" w14:textId="765FC3BF" w:rsidR="006903C9" w:rsidRPr="00483966" w:rsidRDefault="00114A2B" w:rsidP="00315716">
      <w:pPr>
        <w:spacing w:after="0" w:line="240" w:lineRule="auto"/>
        <w:jc w:val="both"/>
        <w:rPr>
          <w:rFonts w:ascii="Times New Roman" w:hAnsi="Times New Roman" w:cs="Times New Roman"/>
          <w:b/>
          <w:bCs/>
          <w:sz w:val="24"/>
          <w:szCs w:val="24"/>
        </w:rPr>
      </w:pPr>
      <w:r w:rsidRPr="00483966">
        <w:rPr>
          <w:rFonts w:ascii="Times New Roman" w:hAnsi="Times New Roman" w:cs="Times New Roman"/>
          <w:b/>
          <w:bCs/>
          <w:sz w:val="24"/>
          <w:szCs w:val="24"/>
        </w:rPr>
        <w:t>PROVEDBA POSTUPKA JEDNOSTAVNE NABAVE</w:t>
      </w:r>
    </w:p>
    <w:p w14:paraId="52E5686D" w14:textId="74527038" w:rsidR="00114A2B" w:rsidRPr="00483966" w:rsidRDefault="00114A2B" w:rsidP="00315716">
      <w:pPr>
        <w:spacing w:after="0" w:line="240" w:lineRule="auto"/>
        <w:jc w:val="both"/>
        <w:rPr>
          <w:rFonts w:ascii="Times New Roman" w:hAnsi="Times New Roman" w:cs="Times New Roman"/>
          <w:bCs/>
          <w:sz w:val="24"/>
          <w:szCs w:val="24"/>
        </w:rPr>
      </w:pPr>
    </w:p>
    <w:p w14:paraId="19A819A5" w14:textId="77777777" w:rsidR="00114A2B" w:rsidRPr="00483966" w:rsidRDefault="00114A2B" w:rsidP="00315716">
      <w:pPr>
        <w:spacing w:after="0" w:line="240" w:lineRule="auto"/>
        <w:jc w:val="both"/>
        <w:rPr>
          <w:rFonts w:ascii="Times New Roman" w:hAnsi="Times New Roman" w:cs="Times New Roman"/>
          <w:bCs/>
          <w:sz w:val="24"/>
          <w:szCs w:val="24"/>
        </w:rPr>
      </w:pPr>
    </w:p>
    <w:p w14:paraId="3B87B46A" w14:textId="1333235C" w:rsidR="006903C9" w:rsidRPr="00483966" w:rsidRDefault="006903C9" w:rsidP="006903C9">
      <w:pPr>
        <w:spacing w:after="0" w:line="240" w:lineRule="auto"/>
        <w:jc w:val="center"/>
        <w:rPr>
          <w:rFonts w:ascii="Times New Roman" w:hAnsi="Times New Roman" w:cs="Times New Roman"/>
          <w:bCs/>
          <w:sz w:val="24"/>
          <w:szCs w:val="24"/>
        </w:rPr>
      </w:pPr>
      <w:r w:rsidRPr="00483966">
        <w:rPr>
          <w:rFonts w:ascii="Times New Roman" w:hAnsi="Times New Roman" w:cs="Times New Roman"/>
          <w:bCs/>
          <w:sz w:val="24"/>
          <w:szCs w:val="24"/>
        </w:rPr>
        <w:t>Članak 15.</w:t>
      </w:r>
    </w:p>
    <w:p w14:paraId="2BE046C8" w14:textId="67205176" w:rsidR="006903C9" w:rsidRPr="00483966" w:rsidRDefault="006903C9" w:rsidP="006903C9">
      <w:pPr>
        <w:spacing w:after="0" w:line="240" w:lineRule="auto"/>
        <w:jc w:val="both"/>
        <w:rPr>
          <w:rFonts w:ascii="Times New Roman" w:hAnsi="Times New Roman" w:cs="Times New Roman"/>
          <w:bCs/>
          <w:sz w:val="24"/>
          <w:szCs w:val="24"/>
        </w:rPr>
      </w:pPr>
      <w:r w:rsidRPr="00483966">
        <w:rPr>
          <w:rFonts w:ascii="Times New Roman" w:hAnsi="Times New Roman" w:cs="Times New Roman"/>
          <w:bCs/>
          <w:sz w:val="24"/>
          <w:szCs w:val="24"/>
        </w:rPr>
        <w:t>Postupak jednos</w:t>
      </w:r>
      <w:r w:rsidR="006A68A6" w:rsidRPr="00483966">
        <w:rPr>
          <w:rFonts w:ascii="Times New Roman" w:hAnsi="Times New Roman" w:cs="Times New Roman"/>
          <w:bCs/>
          <w:sz w:val="24"/>
          <w:szCs w:val="24"/>
        </w:rPr>
        <w:t>tavne nabave</w:t>
      </w:r>
      <w:r w:rsidR="00EF583B" w:rsidRPr="00483966">
        <w:rPr>
          <w:rFonts w:ascii="Times New Roman" w:hAnsi="Times New Roman" w:cs="Times New Roman"/>
          <w:bCs/>
          <w:sz w:val="24"/>
          <w:szCs w:val="24"/>
        </w:rPr>
        <w:t xml:space="preserve"> iz članka 7. ovog Pravilnika</w:t>
      </w:r>
      <w:r w:rsidR="006A68A6" w:rsidRPr="00483966">
        <w:rPr>
          <w:rFonts w:ascii="Times New Roman" w:hAnsi="Times New Roman" w:cs="Times New Roman"/>
          <w:bCs/>
          <w:sz w:val="24"/>
          <w:szCs w:val="24"/>
        </w:rPr>
        <w:t xml:space="preserve"> započinje</w:t>
      </w:r>
      <w:r w:rsidR="009D34B5" w:rsidRPr="00483966">
        <w:rPr>
          <w:rFonts w:ascii="Times New Roman" w:hAnsi="Times New Roman" w:cs="Times New Roman"/>
          <w:bCs/>
          <w:sz w:val="24"/>
          <w:szCs w:val="24"/>
        </w:rPr>
        <w:t xml:space="preserve"> dostavom</w:t>
      </w:r>
      <w:r w:rsidR="006A68A6" w:rsidRPr="00483966">
        <w:rPr>
          <w:rFonts w:ascii="Times New Roman" w:hAnsi="Times New Roman" w:cs="Times New Roman"/>
          <w:bCs/>
          <w:sz w:val="24"/>
          <w:szCs w:val="24"/>
        </w:rPr>
        <w:t xml:space="preserve"> </w:t>
      </w:r>
      <w:r w:rsidR="009D34B5" w:rsidRPr="00483966">
        <w:rPr>
          <w:rFonts w:ascii="Times New Roman" w:hAnsi="Times New Roman" w:cs="Times New Roman"/>
          <w:bCs/>
          <w:sz w:val="24"/>
          <w:szCs w:val="24"/>
        </w:rPr>
        <w:t>P</w:t>
      </w:r>
      <w:r w:rsidR="006A68A6" w:rsidRPr="00483966">
        <w:rPr>
          <w:rFonts w:ascii="Times New Roman" w:hAnsi="Times New Roman" w:cs="Times New Roman"/>
          <w:bCs/>
          <w:sz w:val="24"/>
          <w:szCs w:val="24"/>
        </w:rPr>
        <w:t>oziv</w:t>
      </w:r>
      <w:r w:rsidR="009D34B5" w:rsidRPr="00483966">
        <w:rPr>
          <w:rFonts w:ascii="Times New Roman" w:hAnsi="Times New Roman" w:cs="Times New Roman"/>
          <w:bCs/>
          <w:sz w:val="24"/>
          <w:szCs w:val="24"/>
        </w:rPr>
        <w:t>a</w:t>
      </w:r>
      <w:r w:rsidR="006A68A6" w:rsidRPr="00483966">
        <w:rPr>
          <w:rFonts w:ascii="Times New Roman" w:hAnsi="Times New Roman" w:cs="Times New Roman"/>
          <w:bCs/>
          <w:sz w:val="24"/>
          <w:szCs w:val="24"/>
        </w:rPr>
        <w:t xml:space="preserve"> </w:t>
      </w:r>
      <w:r w:rsidRPr="00483966">
        <w:rPr>
          <w:rFonts w:ascii="Times New Roman" w:hAnsi="Times New Roman" w:cs="Times New Roman"/>
          <w:bCs/>
          <w:sz w:val="24"/>
          <w:szCs w:val="24"/>
        </w:rPr>
        <w:t>za dostavu ponuda.</w:t>
      </w:r>
    </w:p>
    <w:p w14:paraId="322F603F" w14:textId="76396731" w:rsidR="00EF583B" w:rsidRPr="00483966" w:rsidRDefault="00EF583B" w:rsidP="002B678B">
      <w:pPr>
        <w:spacing w:after="0" w:line="240" w:lineRule="auto"/>
        <w:jc w:val="both"/>
        <w:rPr>
          <w:rFonts w:ascii="Times New Roman" w:hAnsi="Times New Roman" w:cs="Times New Roman"/>
          <w:bCs/>
          <w:sz w:val="24"/>
          <w:szCs w:val="24"/>
        </w:rPr>
      </w:pPr>
      <w:r w:rsidRPr="00483966">
        <w:rPr>
          <w:rFonts w:ascii="Times New Roman" w:hAnsi="Times New Roman" w:cs="Times New Roman"/>
          <w:bCs/>
          <w:sz w:val="24"/>
          <w:szCs w:val="24"/>
        </w:rPr>
        <w:t xml:space="preserve">Postupci jednostavne nabave iz članaka </w:t>
      </w:r>
      <w:r w:rsidRPr="00483966">
        <w:rPr>
          <w:rFonts w:ascii="Times New Roman" w:hAnsi="Times New Roman" w:cs="Times New Roman"/>
          <w:sz w:val="24"/>
          <w:szCs w:val="24"/>
        </w:rPr>
        <w:t>8., 9., i 10.</w:t>
      </w:r>
      <w:r w:rsidRPr="00483966">
        <w:rPr>
          <w:rFonts w:ascii="Times New Roman" w:hAnsi="Times New Roman" w:cs="Times New Roman"/>
          <w:bCs/>
          <w:sz w:val="24"/>
          <w:szCs w:val="24"/>
        </w:rPr>
        <w:t xml:space="preserve"> ovog Pravilnika započinju</w:t>
      </w:r>
      <w:r w:rsidR="009D34B5" w:rsidRPr="00483966">
        <w:rPr>
          <w:rFonts w:ascii="Times New Roman" w:hAnsi="Times New Roman" w:cs="Times New Roman"/>
          <w:bCs/>
          <w:sz w:val="24"/>
          <w:szCs w:val="24"/>
        </w:rPr>
        <w:t xml:space="preserve"> danom slanja Zahtjeva za pripremu i početak postupka jednostavne nabave kojeg pročelnik odjela u čijoj je </w:t>
      </w:r>
      <w:r w:rsidR="009D34B5" w:rsidRPr="00483966">
        <w:rPr>
          <w:rFonts w:ascii="Times New Roman" w:hAnsi="Times New Roman" w:cs="Times New Roman"/>
          <w:sz w:val="24"/>
          <w:szCs w:val="24"/>
        </w:rPr>
        <w:t>nadležnosti predmet nabave upućuje gradonačelniku.</w:t>
      </w:r>
      <w:r w:rsidR="005E7BA7" w:rsidRPr="00483966">
        <w:rPr>
          <w:rFonts w:ascii="Times New Roman" w:hAnsi="Times New Roman" w:cs="Times New Roman"/>
          <w:bCs/>
          <w:sz w:val="24"/>
          <w:szCs w:val="24"/>
        </w:rPr>
        <w:t xml:space="preserve"> </w:t>
      </w:r>
      <w:r w:rsidR="009D34B5" w:rsidRPr="00483966">
        <w:rPr>
          <w:rFonts w:ascii="Times New Roman" w:hAnsi="Times New Roman" w:cs="Times New Roman"/>
          <w:bCs/>
          <w:sz w:val="24"/>
          <w:szCs w:val="24"/>
        </w:rPr>
        <w:t xml:space="preserve">Gradonačelnik </w:t>
      </w:r>
      <w:r w:rsidRPr="00483966">
        <w:rPr>
          <w:rFonts w:ascii="Times New Roman" w:hAnsi="Times New Roman" w:cs="Times New Roman"/>
          <w:bCs/>
          <w:sz w:val="24"/>
          <w:szCs w:val="24"/>
        </w:rPr>
        <w:t>dono</w:t>
      </w:r>
      <w:r w:rsidR="009D34B5" w:rsidRPr="00483966">
        <w:rPr>
          <w:rFonts w:ascii="Times New Roman" w:hAnsi="Times New Roman" w:cs="Times New Roman"/>
          <w:bCs/>
          <w:sz w:val="24"/>
          <w:szCs w:val="24"/>
        </w:rPr>
        <w:t>si</w:t>
      </w:r>
      <w:r w:rsidRPr="00483966">
        <w:rPr>
          <w:rFonts w:ascii="Times New Roman" w:hAnsi="Times New Roman" w:cs="Times New Roman"/>
          <w:bCs/>
          <w:sz w:val="24"/>
          <w:szCs w:val="24"/>
        </w:rPr>
        <w:t xml:space="preserve"> odluk</w:t>
      </w:r>
      <w:r w:rsidR="009D34B5" w:rsidRPr="00483966">
        <w:rPr>
          <w:rFonts w:ascii="Times New Roman" w:hAnsi="Times New Roman" w:cs="Times New Roman"/>
          <w:bCs/>
          <w:sz w:val="24"/>
          <w:szCs w:val="24"/>
        </w:rPr>
        <w:t>u</w:t>
      </w:r>
      <w:r w:rsidRPr="00483966">
        <w:rPr>
          <w:rFonts w:ascii="Times New Roman" w:hAnsi="Times New Roman" w:cs="Times New Roman"/>
          <w:bCs/>
          <w:sz w:val="24"/>
          <w:szCs w:val="24"/>
        </w:rPr>
        <w:t xml:space="preserve"> o početku postupka</w:t>
      </w:r>
      <w:r w:rsidR="005E7BA7" w:rsidRPr="00483966">
        <w:rPr>
          <w:rFonts w:ascii="Times New Roman" w:hAnsi="Times New Roman" w:cs="Times New Roman"/>
          <w:bCs/>
          <w:sz w:val="24"/>
          <w:szCs w:val="24"/>
        </w:rPr>
        <w:t xml:space="preserve"> </w:t>
      </w:r>
      <w:r w:rsidRPr="00483966">
        <w:rPr>
          <w:rFonts w:ascii="Times New Roman" w:hAnsi="Times New Roman" w:cs="Times New Roman"/>
          <w:bCs/>
          <w:sz w:val="24"/>
          <w:szCs w:val="24"/>
        </w:rPr>
        <w:t xml:space="preserve">imenovanju </w:t>
      </w:r>
      <w:r w:rsidR="00D106BB" w:rsidRPr="00483966">
        <w:rPr>
          <w:rFonts w:ascii="Times New Roman" w:hAnsi="Times New Roman" w:cs="Times New Roman"/>
          <w:bCs/>
          <w:sz w:val="24"/>
          <w:szCs w:val="24"/>
        </w:rPr>
        <w:t xml:space="preserve">stručnog </w:t>
      </w:r>
      <w:r w:rsidRPr="00483966">
        <w:rPr>
          <w:rFonts w:ascii="Times New Roman" w:hAnsi="Times New Roman" w:cs="Times New Roman"/>
          <w:bCs/>
          <w:sz w:val="24"/>
          <w:szCs w:val="24"/>
        </w:rPr>
        <w:t>povjerenstva</w:t>
      </w:r>
      <w:r w:rsidR="005E7BA7" w:rsidRPr="00483966">
        <w:rPr>
          <w:rFonts w:ascii="Times New Roman" w:hAnsi="Times New Roman" w:cs="Times New Roman"/>
          <w:bCs/>
          <w:sz w:val="24"/>
          <w:szCs w:val="24"/>
        </w:rPr>
        <w:t>.</w:t>
      </w:r>
      <w:r w:rsidR="002B678B" w:rsidRPr="00483966">
        <w:rPr>
          <w:rFonts w:ascii="Times New Roman" w:hAnsi="Times New Roman" w:cs="Times New Roman"/>
          <w:bCs/>
          <w:sz w:val="24"/>
          <w:szCs w:val="24"/>
        </w:rPr>
        <w:t xml:space="preserve"> Stručno povjerenstvo čine u pravilu najmanje 2 člana.</w:t>
      </w:r>
    </w:p>
    <w:p w14:paraId="38913EF4" w14:textId="4CE1319E" w:rsidR="002B678B" w:rsidRPr="00483966" w:rsidRDefault="002B678B" w:rsidP="005E7BA7">
      <w:pPr>
        <w:spacing w:after="0" w:line="240" w:lineRule="auto"/>
        <w:rPr>
          <w:rFonts w:ascii="Times New Roman" w:hAnsi="Times New Roman" w:cs="Times New Roman"/>
          <w:bCs/>
          <w:sz w:val="24"/>
          <w:szCs w:val="24"/>
        </w:rPr>
      </w:pPr>
      <w:r w:rsidRPr="00483966">
        <w:rPr>
          <w:rFonts w:ascii="Times New Roman" w:hAnsi="Times New Roman" w:cs="Times New Roman"/>
          <w:bCs/>
          <w:sz w:val="24"/>
          <w:szCs w:val="24"/>
        </w:rPr>
        <w:t xml:space="preserve">Odluka iz </w:t>
      </w:r>
      <w:r w:rsidR="00D363A9">
        <w:rPr>
          <w:rFonts w:ascii="Times New Roman" w:hAnsi="Times New Roman" w:cs="Times New Roman"/>
          <w:bCs/>
          <w:sz w:val="24"/>
          <w:szCs w:val="24"/>
        </w:rPr>
        <w:t>2</w:t>
      </w:r>
      <w:r w:rsidRPr="00483966">
        <w:rPr>
          <w:rFonts w:ascii="Times New Roman" w:hAnsi="Times New Roman" w:cs="Times New Roman"/>
          <w:bCs/>
          <w:sz w:val="24"/>
          <w:szCs w:val="24"/>
        </w:rPr>
        <w:t>.stavka ovog članka sadrži najmanje: oznaku (evidencijski broj) postupka, predmet nabave, procijenjenu vrijednost, vrijednosni prag nabave, izvor financiranja , način provedbe te imena članova stručnog povjerenstva i njihova zaduženja.</w:t>
      </w:r>
    </w:p>
    <w:p w14:paraId="0CA4ED92" w14:textId="77777777" w:rsidR="00896D2D" w:rsidRPr="00483966" w:rsidRDefault="00114A2B" w:rsidP="00896D2D">
      <w:pPr>
        <w:jc w:val="both"/>
        <w:rPr>
          <w:rFonts w:ascii="Times New Roman" w:hAnsi="Times New Roman" w:cs="Times New Roman"/>
          <w:sz w:val="24"/>
          <w:szCs w:val="24"/>
        </w:rPr>
      </w:pPr>
      <w:r w:rsidRPr="00483966">
        <w:rPr>
          <w:rFonts w:ascii="Times New Roman" w:hAnsi="Times New Roman" w:cs="Times New Roman"/>
          <w:sz w:val="24"/>
          <w:szCs w:val="24"/>
        </w:rPr>
        <w:t xml:space="preserve">U postupku jednostavne nabave iz članka 8., 9., i 10.  </w:t>
      </w:r>
      <w:r w:rsidR="00896D2D" w:rsidRPr="00483966">
        <w:rPr>
          <w:rFonts w:ascii="Times New Roman" w:hAnsi="Times New Roman" w:cs="Times New Roman"/>
          <w:sz w:val="24"/>
          <w:szCs w:val="24"/>
        </w:rPr>
        <w:t xml:space="preserve">ovog Pravilnika </w:t>
      </w:r>
      <w:r w:rsidR="006A68A6" w:rsidRPr="00483966">
        <w:rPr>
          <w:rFonts w:ascii="Times New Roman" w:hAnsi="Times New Roman" w:cs="Times New Roman"/>
          <w:sz w:val="24"/>
          <w:szCs w:val="24"/>
        </w:rPr>
        <w:t>poziv</w:t>
      </w:r>
      <w:r w:rsidR="006903C9" w:rsidRPr="00483966">
        <w:rPr>
          <w:rFonts w:ascii="Times New Roman" w:hAnsi="Times New Roman" w:cs="Times New Roman"/>
          <w:sz w:val="24"/>
          <w:szCs w:val="24"/>
        </w:rPr>
        <w:t xml:space="preserve"> za dostavu ponuda obvezno sadrži: podatke o Naručitelju (naziv, sjedište, OIB, osoba ili služba zadužena za kontakt), evidencijski broj nabave, vrstu postupka, procijenjenu vrijednost nabave, opis, količinu i tehničke specifikacije predmeta nabave (troškovnik), rok za dostavu ponude, mjesto i rok izvršenja i kriterij za odabir.</w:t>
      </w:r>
    </w:p>
    <w:p w14:paraId="7A7F618E" w14:textId="397AA756" w:rsidR="006A68A6" w:rsidRPr="00483966" w:rsidRDefault="00896D2D" w:rsidP="006903C9">
      <w:pPr>
        <w:jc w:val="both"/>
        <w:rPr>
          <w:rFonts w:ascii="Times New Roman" w:hAnsi="Times New Roman" w:cs="Times New Roman"/>
          <w:kern w:val="2"/>
          <w:sz w:val="24"/>
          <w:szCs w:val="24"/>
          <w:lang w:eastAsia="hr-HR"/>
          <w14:ligatures w14:val="standardContextual"/>
        </w:rPr>
      </w:pPr>
      <w:r w:rsidRPr="00483966">
        <w:rPr>
          <w:rFonts w:ascii="Times New Roman" w:hAnsi="Times New Roman" w:cs="Times New Roman"/>
          <w:sz w:val="24"/>
          <w:szCs w:val="24"/>
        </w:rPr>
        <w:t>U postupku jednostavne nabave iz član</w:t>
      </w:r>
      <w:r w:rsidR="00631109" w:rsidRPr="00483966">
        <w:rPr>
          <w:rFonts w:ascii="Times New Roman" w:hAnsi="Times New Roman" w:cs="Times New Roman"/>
          <w:sz w:val="24"/>
          <w:szCs w:val="24"/>
        </w:rPr>
        <w:t>a</w:t>
      </w:r>
      <w:r w:rsidRPr="00483966">
        <w:rPr>
          <w:rFonts w:ascii="Times New Roman" w:hAnsi="Times New Roman" w:cs="Times New Roman"/>
          <w:sz w:val="24"/>
          <w:szCs w:val="24"/>
        </w:rPr>
        <w:t>ka</w:t>
      </w:r>
      <w:r w:rsidR="00631109" w:rsidRPr="00483966">
        <w:rPr>
          <w:rFonts w:ascii="Times New Roman" w:hAnsi="Times New Roman" w:cs="Times New Roman"/>
          <w:sz w:val="24"/>
          <w:szCs w:val="24"/>
        </w:rPr>
        <w:t xml:space="preserve"> 8.,</w:t>
      </w:r>
      <w:r w:rsidRPr="00483966">
        <w:rPr>
          <w:rFonts w:ascii="Times New Roman" w:hAnsi="Times New Roman" w:cs="Times New Roman"/>
          <w:sz w:val="24"/>
          <w:szCs w:val="24"/>
        </w:rPr>
        <w:t xml:space="preserve"> 9., i 10.  ovog Pravilnika </w:t>
      </w:r>
      <w:r w:rsidR="005E7BA7" w:rsidRPr="00483966">
        <w:rPr>
          <w:rFonts w:ascii="Times New Roman" w:hAnsi="Times New Roman" w:cs="Times New Roman"/>
          <w:sz w:val="24"/>
          <w:szCs w:val="24"/>
        </w:rPr>
        <w:t>P</w:t>
      </w:r>
      <w:r w:rsidRPr="00483966">
        <w:rPr>
          <w:rFonts w:ascii="Times New Roman" w:hAnsi="Times New Roman" w:cs="Times New Roman"/>
          <w:sz w:val="24"/>
          <w:szCs w:val="24"/>
        </w:rPr>
        <w:t xml:space="preserve">oziv za dostavu ponuda obvezno sadrži </w:t>
      </w:r>
      <w:r w:rsidR="00035F54" w:rsidRPr="00483966">
        <w:rPr>
          <w:rFonts w:ascii="Times New Roman" w:hAnsi="Times New Roman" w:cs="Times New Roman"/>
          <w:sz w:val="24"/>
          <w:szCs w:val="24"/>
        </w:rPr>
        <w:t>odredbe o</w:t>
      </w:r>
      <w:r w:rsidRPr="00483966">
        <w:rPr>
          <w:rFonts w:ascii="Times New Roman" w:hAnsi="Times New Roman" w:cs="Times New Roman"/>
          <w:sz w:val="24"/>
          <w:szCs w:val="24"/>
        </w:rPr>
        <w:t xml:space="preserve"> </w:t>
      </w:r>
      <w:r w:rsidRPr="00483966">
        <w:rPr>
          <w:rFonts w:ascii="Times New Roman" w:hAnsi="Times New Roman" w:cs="Times New Roman"/>
          <w:color w:val="333333"/>
          <w:sz w:val="24"/>
          <w:szCs w:val="24"/>
        </w:rPr>
        <w:t>jamstv</w:t>
      </w:r>
      <w:r w:rsidR="00035F54" w:rsidRPr="00483966">
        <w:rPr>
          <w:rFonts w:ascii="Times New Roman" w:hAnsi="Times New Roman" w:cs="Times New Roman"/>
          <w:color w:val="333333"/>
          <w:sz w:val="24"/>
          <w:szCs w:val="24"/>
        </w:rPr>
        <w:t>u</w:t>
      </w:r>
      <w:r w:rsidRPr="00483966">
        <w:rPr>
          <w:rFonts w:ascii="Times New Roman" w:hAnsi="Times New Roman" w:cs="Times New Roman"/>
          <w:color w:val="333333"/>
          <w:sz w:val="24"/>
          <w:szCs w:val="24"/>
        </w:rPr>
        <w:t xml:space="preserve"> za uredno ispunjenje ugovora ili okvirnog sporazuma</w:t>
      </w:r>
      <w:r w:rsidR="00035F54" w:rsidRPr="00483966">
        <w:rPr>
          <w:rFonts w:ascii="Times New Roman" w:hAnsi="Times New Roman" w:cs="Times New Roman"/>
          <w:color w:val="333333"/>
          <w:sz w:val="24"/>
          <w:szCs w:val="24"/>
        </w:rPr>
        <w:t xml:space="preserve"> </w:t>
      </w:r>
      <w:r w:rsidR="006903C9" w:rsidRPr="00483966">
        <w:rPr>
          <w:rFonts w:ascii="Times New Roman" w:hAnsi="Times New Roman" w:cs="Times New Roman"/>
          <w:sz w:val="24"/>
          <w:szCs w:val="24"/>
        </w:rPr>
        <w:t>i druge podatke koji se odnose na</w:t>
      </w:r>
      <w:r w:rsidR="006A68A6" w:rsidRPr="00483966">
        <w:rPr>
          <w:rFonts w:ascii="Times New Roman" w:hAnsi="Times New Roman" w:cs="Times New Roman"/>
          <w:sz w:val="24"/>
          <w:szCs w:val="24"/>
        </w:rPr>
        <w:t>:</w:t>
      </w:r>
    </w:p>
    <w:p w14:paraId="145AE2B7" w14:textId="25487B08" w:rsidR="006A68A6" w:rsidRPr="00483966" w:rsidRDefault="006903C9" w:rsidP="006A68A6">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sz w:val="24"/>
          <w:szCs w:val="24"/>
        </w:rPr>
        <w:t xml:space="preserve">osnove isključenja, </w:t>
      </w:r>
    </w:p>
    <w:p w14:paraId="06677DF3" w14:textId="77777777" w:rsidR="006A68A6" w:rsidRPr="00483966" w:rsidRDefault="006903C9" w:rsidP="006A68A6">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sz w:val="24"/>
          <w:szCs w:val="24"/>
        </w:rPr>
        <w:t>uvjete sposobnosti gospodarskog subjekta</w:t>
      </w:r>
      <w:r w:rsidR="001909FE" w:rsidRPr="00483966">
        <w:rPr>
          <w:rFonts w:ascii="Times New Roman" w:hAnsi="Times New Roman" w:cs="Times New Roman"/>
          <w:sz w:val="24"/>
          <w:szCs w:val="24"/>
        </w:rPr>
        <w:t xml:space="preserve"> odnosno minimalne uvjete profesionalne, ekonomske i financijske, tehničke i stručne sposobnosti gospodarskih subjekata</w:t>
      </w:r>
      <w:r w:rsidRPr="00483966">
        <w:rPr>
          <w:rFonts w:ascii="Times New Roman" w:hAnsi="Times New Roman" w:cs="Times New Roman"/>
          <w:sz w:val="24"/>
          <w:szCs w:val="24"/>
        </w:rPr>
        <w:t xml:space="preserve">, </w:t>
      </w:r>
      <w:r w:rsidR="001909FE" w:rsidRPr="00483966">
        <w:rPr>
          <w:rFonts w:ascii="Times New Roman" w:hAnsi="Times New Roman" w:cs="Times New Roman"/>
          <w:sz w:val="24"/>
          <w:szCs w:val="24"/>
        </w:rPr>
        <w:t xml:space="preserve">te dokumente kojima se ta sposobnost dokazuje,  </w:t>
      </w:r>
    </w:p>
    <w:p w14:paraId="08FB4A1F" w14:textId="77777777" w:rsidR="006A68A6" w:rsidRPr="00483966" w:rsidRDefault="006A68A6" w:rsidP="006A68A6">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sz w:val="24"/>
          <w:szCs w:val="24"/>
        </w:rPr>
        <w:t xml:space="preserve">jamstvo za ozbiljnost ponude, ukoliko je jamstvo traženo </w:t>
      </w:r>
    </w:p>
    <w:p w14:paraId="0FB75762" w14:textId="1429C491" w:rsidR="006A68A6" w:rsidRPr="00483966" w:rsidRDefault="006A68A6" w:rsidP="00896D2D">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color w:val="333333"/>
          <w:sz w:val="24"/>
          <w:szCs w:val="24"/>
        </w:rPr>
        <w:lastRenderedPageBreak/>
        <w:t xml:space="preserve">jamstvo za uredno ispunjenje ugovora ili okvirnog sporazuma, </w:t>
      </w:r>
      <w:r w:rsidR="00896D2D" w:rsidRPr="00483966">
        <w:rPr>
          <w:rFonts w:ascii="Times New Roman" w:hAnsi="Times New Roman" w:cs="Times New Roman"/>
          <w:color w:val="333333"/>
          <w:sz w:val="24"/>
          <w:szCs w:val="24"/>
        </w:rPr>
        <w:t>za nabave propisane člankom 7. i 8. ovog Pravilnika</w:t>
      </w:r>
    </w:p>
    <w:p w14:paraId="780C7348" w14:textId="3CE85E98" w:rsidR="009E6810" w:rsidRPr="00483966" w:rsidRDefault="009E6810" w:rsidP="006A68A6">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color w:val="333333"/>
          <w:sz w:val="24"/>
          <w:szCs w:val="24"/>
        </w:rPr>
        <w:t>jamstvo za otklanjanje nedostataka u jamstvenom roku, ukoliko je traženo Pozivom,</w:t>
      </w:r>
    </w:p>
    <w:p w14:paraId="7AB5561E" w14:textId="1A2255E6" w:rsidR="006A68A6" w:rsidRPr="00483966" w:rsidRDefault="006A68A6" w:rsidP="006A68A6">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sz w:val="24"/>
          <w:szCs w:val="24"/>
        </w:rPr>
        <w:t>prijedlog ugovora o jednostavnoj nabavi</w:t>
      </w:r>
    </w:p>
    <w:p w14:paraId="4104D60C" w14:textId="77777777" w:rsidR="009E6810" w:rsidRPr="00483966" w:rsidRDefault="006903C9" w:rsidP="006A68A6">
      <w:pPr>
        <w:pStyle w:val="Odlomakpopisa"/>
        <w:numPr>
          <w:ilvl w:val="0"/>
          <w:numId w:val="21"/>
        </w:numPr>
        <w:jc w:val="both"/>
        <w:rPr>
          <w:rFonts w:ascii="Times New Roman" w:hAnsi="Times New Roman" w:cs="Times New Roman"/>
          <w:sz w:val="24"/>
          <w:szCs w:val="24"/>
        </w:rPr>
      </w:pPr>
      <w:r w:rsidRPr="00483966">
        <w:rPr>
          <w:rFonts w:ascii="Times New Roman" w:hAnsi="Times New Roman" w:cs="Times New Roman"/>
          <w:sz w:val="24"/>
          <w:szCs w:val="24"/>
        </w:rPr>
        <w:t>ostale odredbe (obilazak lokacije, posebni uvjeti izvršenja, norme osiguranja kvalitete ili upravljanja okolišem i drugo).</w:t>
      </w:r>
    </w:p>
    <w:p w14:paraId="35E9031B" w14:textId="77777777" w:rsidR="009E6810" w:rsidRPr="00483966" w:rsidRDefault="009E6810" w:rsidP="006903C9">
      <w:pPr>
        <w:jc w:val="both"/>
        <w:rPr>
          <w:rFonts w:ascii="Times New Roman" w:hAnsi="Times New Roman" w:cs="Times New Roman"/>
          <w:sz w:val="24"/>
          <w:szCs w:val="24"/>
        </w:rPr>
      </w:pPr>
      <w:r w:rsidRPr="00483966">
        <w:rPr>
          <w:rFonts w:ascii="Times New Roman" w:hAnsi="Times New Roman" w:cs="Times New Roman"/>
          <w:sz w:val="24"/>
          <w:szCs w:val="24"/>
        </w:rPr>
        <w:t>Naručitelj zadržava pravo prilagoditi sadržaj Poziva za dostavu ponuda specifičnostima pojedinog postupka nabave te ga, prema potrebi, dopuniti projektnim zadacima, tehničkim specifikacijama, projektnom dokumentacijom, nacrtima, crtežima, modelima, uzorcima i drugom relevantnom dokumentacijom. Navedeno se provodi radi preciznijeg definiranja predmeta nabave, osiguravanja transparentnosti postupka te zaprimanja usporedivih i kvalitetnih ponuda koje u potpunosti odgovaraju potrebama Naručitelja.</w:t>
      </w:r>
    </w:p>
    <w:p w14:paraId="2D2BCD52" w14:textId="6DDC4251" w:rsidR="006903C9" w:rsidRPr="00483966" w:rsidRDefault="006903C9" w:rsidP="006903C9">
      <w:pPr>
        <w:jc w:val="both"/>
        <w:rPr>
          <w:rFonts w:ascii="Times New Roman" w:hAnsi="Times New Roman" w:cs="Times New Roman"/>
          <w:kern w:val="2"/>
          <w:sz w:val="24"/>
          <w:szCs w:val="24"/>
          <w:lang w:eastAsia="hr-HR"/>
          <w14:ligatures w14:val="standardContextual"/>
        </w:rPr>
      </w:pPr>
      <w:r w:rsidRPr="00483966">
        <w:rPr>
          <w:rFonts w:ascii="Times New Roman" w:hAnsi="Times New Roman" w:cs="Times New Roman"/>
          <w:kern w:val="2"/>
          <w:sz w:val="24"/>
          <w:szCs w:val="24"/>
          <w:lang w:eastAsia="hr-HR"/>
          <w14:ligatures w14:val="standardContextual"/>
        </w:rPr>
        <w:t>U postupcima jednostavne nabave,</w:t>
      </w:r>
      <w:r w:rsidR="009E6810" w:rsidRPr="00483966">
        <w:rPr>
          <w:rFonts w:ascii="Times New Roman" w:hAnsi="Times New Roman" w:cs="Times New Roman"/>
          <w:kern w:val="2"/>
          <w:sz w:val="24"/>
          <w:szCs w:val="24"/>
          <w:lang w:eastAsia="hr-HR"/>
          <w14:ligatures w14:val="standardContextual"/>
        </w:rPr>
        <w:t xml:space="preserve"> poziv</w:t>
      </w:r>
      <w:r w:rsidRPr="00483966">
        <w:rPr>
          <w:rFonts w:ascii="Times New Roman" w:hAnsi="Times New Roman" w:cs="Times New Roman"/>
          <w:kern w:val="2"/>
          <w:sz w:val="24"/>
          <w:szCs w:val="24"/>
          <w:lang w:eastAsia="hr-HR"/>
          <w14:ligatures w14:val="standardContextual"/>
        </w:rPr>
        <w:t xml:space="preserve"> za dostavu ponuda šalje se istodobno svim gospodarskim subjektima.</w:t>
      </w:r>
    </w:p>
    <w:p w14:paraId="6DCFAECE" w14:textId="225B5F31" w:rsidR="006903C9" w:rsidRPr="00483966" w:rsidRDefault="006903C9" w:rsidP="00114A2B">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 xml:space="preserve">Ponuda je izjava volje ponuditelja u pisanom obliku da će isporučiti robu, pružiti usluge ili izvesti radove </w:t>
      </w:r>
      <w:r w:rsidR="009E6810" w:rsidRPr="00483966">
        <w:rPr>
          <w:rFonts w:ascii="Times New Roman" w:hAnsi="Times New Roman" w:cs="Times New Roman"/>
          <w:color w:val="333333"/>
          <w:sz w:val="24"/>
          <w:szCs w:val="24"/>
        </w:rPr>
        <w:t>u skladu s pozivom</w:t>
      </w:r>
      <w:r w:rsidRPr="00483966">
        <w:rPr>
          <w:rFonts w:ascii="Times New Roman" w:hAnsi="Times New Roman" w:cs="Times New Roman"/>
          <w:color w:val="333333"/>
          <w:sz w:val="24"/>
          <w:szCs w:val="24"/>
        </w:rPr>
        <w:t xml:space="preserve"> za dostavom ponuda.</w:t>
      </w:r>
    </w:p>
    <w:p w14:paraId="48D93C66" w14:textId="407C0FF2" w:rsidR="001909FE" w:rsidRPr="00483966" w:rsidRDefault="001909FE" w:rsidP="00114A2B">
      <w:pPr>
        <w:shd w:val="clear" w:color="auto" w:fill="FFFFFF"/>
        <w:spacing w:after="75"/>
        <w:jc w:val="both"/>
        <w:rPr>
          <w:rFonts w:ascii="Times New Roman" w:hAnsi="Times New Roman" w:cs="Times New Roman"/>
          <w:color w:val="333333"/>
          <w:sz w:val="24"/>
          <w:szCs w:val="24"/>
        </w:rPr>
      </w:pPr>
    </w:p>
    <w:p w14:paraId="556A6E7E" w14:textId="7992956F" w:rsidR="00ED6246" w:rsidRPr="00483966" w:rsidRDefault="00ED6246" w:rsidP="00ED6246">
      <w:pPr>
        <w:autoSpaceDE w:val="0"/>
        <w:rPr>
          <w:rFonts w:ascii="Times New Roman" w:hAnsi="Times New Roman" w:cs="Times New Roman"/>
          <w:sz w:val="24"/>
          <w:szCs w:val="24"/>
        </w:rPr>
      </w:pPr>
      <w:r w:rsidRPr="00483966">
        <w:rPr>
          <w:rFonts w:ascii="Times New Roman" w:hAnsi="Times New Roman" w:cs="Times New Roman"/>
          <w:b/>
          <w:bCs/>
          <w:sz w:val="24"/>
          <w:szCs w:val="24"/>
        </w:rPr>
        <w:t xml:space="preserve"> RAZLOZI ISKLJUČENJA, UVJETI SPOSOBNOSTI I JAMSTVA</w:t>
      </w:r>
    </w:p>
    <w:p w14:paraId="6F1DCC0F" w14:textId="77777777" w:rsidR="00ED6246" w:rsidRPr="00483966" w:rsidRDefault="00ED6246" w:rsidP="00ED6246">
      <w:pPr>
        <w:autoSpaceDE w:val="0"/>
        <w:rPr>
          <w:rFonts w:ascii="Times New Roman" w:hAnsi="Times New Roman" w:cs="Times New Roman"/>
          <w:b/>
          <w:bCs/>
          <w:sz w:val="24"/>
          <w:szCs w:val="24"/>
        </w:rPr>
      </w:pPr>
    </w:p>
    <w:p w14:paraId="652A580E" w14:textId="303738BE"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16.</w:t>
      </w:r>
    </w:p>
    <w:p w14:paraId="2480EDA0" w14:textId="362A28BB" w:rsidR="00ED6246" w:rsidRPr="00483966" w:rsidRDefault="00ED6246" w:rsidP="00631109">
      <w:pPr>
        <w:autoSpaceDE w:val="0"/>
        <w:spacing w:after="0"/>
        <w:jc w:val="both"/>
        <w:rPr>
          <w:rFonts w:ascii="Times New Roman" w:hAnsi="Times New Roman" w:cs="Times New Roman"/>
          <w:sz w:val="24"/>
          <w:szCs w:val="24"/>
        </w:rPr>
      </w:pPr>
      <w:r w:rsidRPr="00483966">
        <w:rPr>
          <w:rFonts w:ascii="Times New Roman" w:hAnsi="Times New Roman" w:cs="Times New Roman"/>
          <w:color w:val="000000"/>
          <w:sz w:val="24"/>
          <w:szCs w:val="24"/>
        </w:rPr>
        <w:t xml:space="preserve">Naručitelj mora u </w:t>
      </w:r>
      <w:r w:rsidR="00631109" w:rsidRPr="00483966">
        <w:rPr>
          <w:rFonts w:ascii="Times New Roman" w:hAnsi="Times New Roman" w:cs="Times New Roman"/>
          <w:color w:val="000000"/>
          <w:sz w:val="24"/>
          <w:szCs w:val="24"/>
        </w:rPr>
        <w:t>P</w:t>
      </w:r>
      <w:r w:rsidRPr="00483966">
        <w:rPr>
          <w:rFonts w:ascii="Times New Roman" w:hAnsi="Times New Roman" w:cs="Times New Roman"/>
          <w:color w:val="000000"/>
          <w:sz w:val="24"/>
          <w:szCs w:val="24"/>
        </w:rPr>
        <w:t>ozivu za dostavu ponuda odrediti razloge isključenja i uvjete sposobnosti.</w:t>
      </w:r>
    </w:p>
    <w:p w14:paraId="1637DE06" w14:textId="77777777" w:rsidR="00ED6246" w:rsidRPr="00483966" w:rsidRDefault="00ED6246" w:rsidP="00631109">
      <w:pPr>
        <w:autoSpaceDE w:val="0"/>
        <w:spacing w:after="0"/>
        <w:jc w:val="both"/>
        <w:rPr>
          <w:rFonts w:ascii="Times New Roman" w:hAnsi="Times New Roman" w:cs="Times New Roman"/>
          <w:sz w:val="24"/>
          <w:szCs w:val="24"/>
        </w:rPr>
      </w:pPr>
      <w:r w:rsidRPr="00483966">
        <w:rPr>
          <w:rFonts w:ascii="Times New Roman" w:hAnsi="Times New Roman" w:cs="Times New Roman"/>
          <w:color w:val="000000"/>
          <w:sz w:val="24"/>
          <w:szCs w:val="24"/>
        </w:rPr>
        <w:t>Svi dokumenti koje Naručitelj traži gospodarski subjekti mogu dostaviti u neovjerenoj preslici.</w:t>
      </w:r>
    </w:p>
    <w:p w14:paraId="784D4187" w14:textId="77777777" w:rsidR="00ED6246" w:rsidRPr="00483966" w:rsidRDefault="00ED6246" w:rsidP="00631109">
      <w:pPr>
        <w:autoSpaceDE w:val="0"/>
        <w:spacing w:after="0"/>
        <w:jc w:val="both"/>
        <w:rPr>
          <w:rFonts w:ascii="Times New Roman" w:hAnsi="Times New Roman" w:cs="Times New Roman"/>
          <w:sz w:val="24"/>
          <w:szCs w:val="24"/>
        </w:rPr>
      </w:pPr>
      <w:r w:rsidRPr="00483966">
        <w:rPr>
          <w:rFonts w:ascii="Times New Roman" w:hAnsi="Times New Roman" w:cs="Times New Roman"/>
          <w:color w:val="000000"/>
          <w:sz w:val="24"/>
          <w:szCs w:val="24"/>
        </w:rPr>
        <w:t>Neovjerenom preslikom smatra se i neovjereni ispis elektroničke isprave.</w:t>
      </w:r>
    </w:p>
    <w:p w14:paraId="52935CF9" w14:textId="44B0807F" w:rsidR="00ED6246" w:rsidRPr="00483966" w:rsidRDefault="00ED6246" w:rsidP="00631109">
      <w:pPr>
        <w:autoSpaceDE w:val="0"/>
        <w:spacing w:after="0"/>
        <w:jc w:val="both"/>
        <w:rPr>
          <w:rFonts w:ascii="Times New Roman" w:hAnsi="Times New Roman" w:cs="Times New Roman"/>
          <w:color w:val="000000"/>
          <w:sz w:val="24"/>
          <w:szCs w:val="24"/>
        </w:rPr>
      </w:pPr>
      <w:r w:rsidRPr="00483966">
        <w:rPr>
          <w:rFonts w:ascii="Times New Roman" w:hAnsi="Times New Roman" w:cs="Times New Roman"/>
          <w:color w:val="000000"/>
          <w:sz w:val="24"/>
          <w:szCs w:val="24"/>
        </w:rPr>
        <w:t>Svi uvjeti sposobnosti moraju biti vezani uz predmet nabave i razmjerni predmetu nabave, odnosno grupi predmeta nabave ako je predmet podijeljen na grupe.</w:t>
      </w:r>
    </w:p>
    <w:p w14:paraId="17F61585" w14:textId="77777777" w:rsidR="00631109" w:rsidRPr="00483966" w:rsidRDefault="00631109" w:rsidP="00631109">
      <w:pPr>
        <w:autoSpaceDE w:val="0"/>
        <w:spacing w:after="0"/>
        <w:jc w:val="both"/>
        <w:rPr>
          <w:rFonts w:ascii="Times New Roman" w:hAnsi="Times New Roman" w:cs="Times New Roman"/>
          <w:sz w:val="24"/>
          <w:szCs w:val="24"/>
        </w:rPr>
      </w:pPr>
    </w:p>
    <w:p w14:paraId="7A629D09" w14:textId="009A2E49"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17.</w:t>
      </w:r>
    </w:p>
    <w:p w14:paraId="342F67A5"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Naručitelj je obvezan isključiti gospodarskog subjekta iz postupka jednostavne nabave ako utvrdi da:</w:t>
      </w:r>
    </w:p>
    <w:p w14:paraId="19A7E4B5" w14:textId="190CFA8C"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w:t>
      </w:r>
      <w:r w:rsidRPr="00483966">
        <w:rPr>
          <w:rFonts w:ascii="Times New Roman" w:hAnsi="Times New Roman" w:cs="Times New Roman"/>
          <w:color w:val="414145"/>
          <w:sz w:val="24"/>
          <w:szCs w:val="24"/>
        </w:rPr>
        <w:t xml:space="preserve"> </w:t>
      </w:r>
      <w:r w:rsidRPr="00483966">
        <w:rPr>
          <w:rFonts w:ascii="Times New Roman" w:hAnsi="Times New Roman" w:cs="Times New Roman"/>
          <w:bCs/>
          <w:sz w:val="24"/>
          <w:szCs w:val="24"/>
        </w:rPr>
        <w:t>je gospodarski subjekt ili osoba koja je član upravnog, upravljačkog ili nadzornog tijela ili ima ovlasti zastupanja, donošenja odluka ili nadzora toga gospodarskog subjekta pravomoćnom presudom osuđena za taksativno navedena kaznena djela navedena u obrascu koji je sastavni dio ov</w:t>
      </w:r>
      <w:r w:rsidR="00631109" w:rsidRPr="00483966">
        <w:rPr>
          <w:rFonts w:ascii="Times New Roman" w:hAnsi="Times New Roman" w:cs="Times New Roman"/>
          <w:bCs/>
          <w:sz w:val="24"/>
          <w:szCs w:val="24"/>
        </w:rPr>
        <w:t>og</w:t>
      </w:r>
      <w:r w:rsidRPr="00483966">
        <w:rPr>
          <w:rFonts w:ascii="Times New Roman" w:hAnsi="Times New Roman" w:cs="Times New Roman"/>
          <w:bCs/>
          <w:sz w:val="24"/>
          <w:szCs w:val="24"/>
        </w:rPr>
        <w:t xml:space="preserve"> </w:t>
      </w:r>
      <w:r w:rsidR="00631109" w:rsidRPr="00483966">
        <w:rPr>
          <w:rFonts w:ascii="Times New Roman" w:hAnsi="Times New Roman" w:cs="Times New Roman"/>
          <w:bCs/>
          <w:sz w:val="24"/>
          <w:szCs w:val="24"/>
        </w:rPr>
        <w:t>Pravilnika</w:t>
      </w:r>
      <w:r w:rsidR="003B0E9F">
        <w:rPr>
          <w:rFonts w:ascii="Times New Roman" w:hAnsi="Times New Roman" w:cs="Times New Roman"/>
          <w:bCs/>
          <w:sz w:val="24"/>
          <w:szCs w:val="24"/>
        </w:rPr>
        <w:t>,</w:t>
      </w:r>
    </w:p>
    <w:p w14:paraId="58FDBD55"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w:t>
      </w:r>
      <w:r w:rsidRPr="00483966">
        <w:rPr>
          <w:rFonts w:ascii="Times New Roman" w:hAnsi="Times New Roman" w:cs="Times New Roman"/>
          <w:color w:val="414145"/>
          <w:sz w:val="24"/>
          <w:szCs w:val="24"/>
        </w:rPr>
        <w:t xml:space="preserve"> </w:t>
      </w:r>
      <w:r w:rsidRPr="00483966">
        <w:rPr>
          <w:rFonts w:ascii="Times New Roman" w:hAnsi="Times New Roman" w:cs="Times New Roman"/>
          <w:bCs/>
          <w:sz w:val="24"/>
          <w:szCs w:val="24"/>
        </w:rPr>
        <w:t>gospodarski subjekt nije ispunio obveze plaćanja dospjelih poreznih obveza i obveza za mirovinsko i zdravstveno osiguranje,</w:t>
      </w:r>
    </w:p>
    <w:p w14:paraId="19554DF5"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lastRenderedPageBreak/>
        <w:t>-  gospodarski subjekt nije ispunio obveze plaćanja dospjelih obveza prema Naručitelju,</w:t>
      </w:r>
    </w:p>
    <w:p w14:paraId="789C6EF1"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
          <w:bCs/>
          <w:sz w:val="24"/>
          <w:szCs w:val="24"/>
        </w:rPr>
        <w:t>-</w:t>
      </w:r>
      <w:r w:rsidRPr="00483966">
        <w:rPr>
          <w:rFonts w:ascii="Times New Roman" w:hAnsi="Times New Roman" w:cs="Times New Roman"/>
          <w:color w:val="414145"/>
          <w:sz w:val="24"/>
          <w:szCs w:val="24"/>
        </w:rPr>
        <w:t xml:space="preserve">  </w:t>
      </w:r>
      <w:r w:rsidRPr="00483966">
        <w:rPr>
          <w:rFonts w:ascii="Times New Roman" w:hAnsi="Times New Roman" w:cs="Times New Roman"/>
          <w:bCs/>
          <w:sz w:val="24"/>
          <w:szCs w:val="24"/>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4590392"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w:t>
      </w:r>
      <w:r w:rsidRPr="00483966">
        <w:rPr>
          <w:rFonts w:ascii="Times New Roman" w:hAnsi="Times New Roman" w:cs="Times New Roman"/>
          <w:color w:val="414145"/>
          <w:sz w:val="24"/>
          <w:szCs w:val="24"/>
        </w:rPr>
        <w:t xml:space="preserve"> je </w:t>
      </w:r>
      <w:r w:rsidRPr="00483966">
        <w:rPr>
          <w:rFonts w:ascii="Times New Roman" w:hAnsi="Times New Roman" w:cs="Times New Roman"/>
          <w:bCs/>
          <w:sz w:val="24"/>
          <w:szCs w:val="24"/>
        </w:rPr>
        <w:t>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w:t>
      </w:r>
    </w:p>
    <w:p w14:paraId="05EAC0CC"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ab/>
        <w:t>Način dokazivanja nepostojanja okolnosti iz st. 1. ovog članka propisuje Naručitelj u javnom pozivu.</w:t>
      </w:r>
    </w:p>
    <w:p w14:paraId="1D4F2477" w14:textId="13049D1A"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ab/>
        <w:t>Dokazivanje nepostojanja okolnosti iz st. 1. t. 3 ovog članka provodi Naručitelj uvidom u svoje službene evidencije.</w:t>
      </w:r>
    </w:p>
    <w:p w14:paraId="0036AEC5" w14:textId="11339D84"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18.</w:t>
      </w:r>
    </w:p>
    <w:p w14:paraId="4CDB5E42" w14:textId="77777777" w:rsidR="00ED6246" w:rsidRPr="00483966" w:rsidRDefault="00ED6246" w:rsidP="00631109">
      <w:pPr>
        <w:autoSpaceDE w:val="0"/>
        <w:spacing w:after="0"/>
        <w:ind w:firstLine="708"/>
        <w:jc w:val="both"/>
        <w:rPr>
          <w:rFonts w:ascii="Times New Roman" w:hAnsi="Times New Roman" w:cs="Times New Roman"/>
          <w:sz w:val="24"/>
          <w:szCs w:val="24"/>
        </w:rPr>
      </w:pPr>
      <w:r w:rsidRPr="00483966">
        <w:rPr>
          <w:rFonts w:ascii="Times New Roman" w:hAnsi="Times New Roman" w:cs="Times New Roman"/>
          <w:bCs/>
          <w:sz w:val="24"/>
          <w:szCs w:val="24"/>
        </w:rPr>
        <w:t>Uvjeti sposobnosti koje gospodarski subjekti moraju dokazati su:</w:t>
      </w:r>
    </w:p>
    <w:p w14:paraId="16BBE7A4" w14:textId="77777777" w:rsidR="00ED6246" w:rsidRPr="00483966" w:rsidRDefault="00ED6246" w:rsidP="00631109">
      <w:pPr>
        <w:autoSpaceDE w:val="0"/>
        <w:spacing w:after="0"/>
        <w:jc w:val="both"/>
        <w:rPr>
          <w:rFonts w:ascii="Times New Roman" w:hAnsi="Times New Roman" w:cs="Times New Roman"/>
          <w:sz w:val="24"/>
          <w:szCs w:val="24"/>
        </w:rPr>
      </w:pPr>
      <w:r w:rsidRPr="00483966">
        <w:rPr>
          <w:rFonts w:ascii="Times New Roman" w:hAnsi="Times New Roman" w:cs="Times New Roman"/>
          <w:bCs/>
          <w:sz w:val="24"/>
          <w:szCs w:val="24"/>
        </w:rPr>
        <w:t>- sposobnost za obavljanje profesionalne djelatnosti,</w:t>
      </w:r>
    </w:p>
    <w:p w14:paraId="41B24263" w14:textId="77777777" w:rsidR="00ED6246" w:rsidRPr="00483966" w:rsidRDefault="00ED6246" w:rsidP="00631109">
      <w:pPr>
        <w:autoSpaceDE w:val="0"/>
        <w:spacing w:after="0"/>
        <w:jc w:val="both"/>
        <w:rPr>
          <w:rFonts w:ascii="Times New Roman" w:hAnsi="Times New Roman" w:cs="Times New Roman"/>
          <w:sz w:val="24"/>
          <w:szCs w:val="24"/>
        </w:rPr>
      </w:pPr>
      <w:r w:rsidRPr="00483966">
        <w:rPr>
          <w:rFonts w:ascii="Times New Roman" w:hAnsi="Times New Roman" w:cs="Times New Roman"/>
          <w:bCs/>
          <w:sz w:val="24"/>
          <w:szCs w:val="24"/>
        </w:rPr>
        <w:t>- ekonomska i financijska sposobnost,</w:t>
      </w:r>
    </w:p>
    <w:p w14:paraId="6EA9B890" w14:textId="77777777" w:rsidR="00ED6246" w:rsidRPr="00483966" w:rsidRDefault="00ED6246" w:rsidP="00631109">
      <w:pPr>
        <w:autoSpaceDE w:val="0"/>
        <w:spacing w:after="0"/>
        <w:jc w:val="both"/>
        <w:rPr>
          <w:rFonts w:ascii="Times New Roman" w:hAnsi="Times New Roman" w:cs="Times New Roman"/>
          <w:sz w:val="24"/>
          <w:szCs w:val="24"/>
        </w:rPr>
      </w:pPr>
      <w:r w:rsidRPr="00483966">
        <w:rPr>
          <w:rFonts w:ascii="Times New Roman" w:hAnsi="Times New Roman" w:cs="Times New Roman"/>
          <w:bCs/>
          <w:sz w:val="24"/>
          <w:szCs w:val="24"/>
        </w:rPr>
        <w:t>- tehnička i stručna sposobnost.</w:t>
      </w:r>
    </w:p>
    <w:p w14:paraId="001A5C09" w14:textId="77777777" w:rsidR="00ED6246" w:rsidRPr="00D363A9" w:rsidRDefault="00ED6246" w:rsidP="00ED6246">
      <w:pPr>
        <w:autoSpaceDE w:val="0"/>
        <w:jc w:val="center"/>
        <w:rPr>
          <w:rFonts w:ascii="Times New Roman" w:hAnsi="Times New Roman" w:cs="Times New Roman"/>
          <w:sz w:val="24"/>
          <w:szCs w:val="24"/>
        </w:rPr>
      </w:pPr>
    </w:p>
    <w:p w14:paraId="0E497228" w14:textId="07CEFF4F"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19.</w:t>
      </w:r>
    </w:p>
    <w:p w14:paraId="32AD1471"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Sposobnost za obavljanje profesionalne djelatnosti dokazuje se upisom u sudski, obrtni, strukovni ili drugi odgovarajući registar u državi njegova poslovnog nastana.</w:t>
      </w:r>
      <w:r w:rsidRPr="00483966">
        <w:rPr>
          <w:rFonts w:ascii="Times New Roman" w:hAnsi="Times New Roman" w:cs="Times New Roman"/>
          <w:color w:val="414145"/>
          <w:sz w:val="24"/>
          <w:szCs w:val="24"/>
        </w:rPr>
        <w:t xml:space="preserve"> </w:t>
      </w:r>
    </w:p>
    <w:p w14:paraId="34F605D4"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Ako gospodarski subjekt mora posjedovati određeno ovlaštenje ili biti član određene organizacije kako bi mogao pružati usluge u državi njegova poslovnog nastana, Naručitelj u postupcima jednostavne nabave može od njega zahtijevati da dokaže posjedovanje takvog ovlaštenja ili članstva.</w:t>
      </w:r>
    </w:p>
    <w:p w14:paraId="5D4A6CB5" w14:textId="77777777" w:rsidR="00ED6246" w:rsidRPr="00483966" w:rsidRDefault="00ED6246" w:rsidP="00ED6246">
      <w:pPr>
        <w:autoSpaceDE w:val="0"/>
        <w:ind w:firstLine="708"/>
        <w:jc w:val="both"/>
        <w:rPr>
          <w:rFonts w:ascii="Times New Roman" w:hAnsi="Times New Roman" w:cs="Times New Roman"/>
          <w:bCs/>
          <w:sz w:val="24"/>
          <w:szCs w:val="24"/>
        </w:rPr>
      </w:pPr>
    </w:p>
    <w:p w14:paraId="0B393BAA" w14:textId="6DA20B27"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20.</w:t>
      </w:r>
    </w:p>
    <w:p w14:paraId="2DB2AF6B"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Naručitelj određuje uvjete ekonomske i financijske sposobnosti kojima se osigurava da gospodarski subjekti imaju ekonomsku i financijsku sposobnost potrebnu za izvršenje ugovora o jednostavnoj nabavi, a osobito zahtijevati da gospodarski subjekt:</w:t>
      </w:r>
    </w:p>
    <w:p w14:paraId="3B005A5D"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 ima određeni minimalni godišnji promet, uključujući određeni minimalni promet u području koje je obuhvaćeno predmetom nabave,</w:t>
      </w:r>
    </w:p>
    <w:p w14:paraId="179767FF"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 posjeduje odgovarajuću razinu osiguranja od rizika odgovornosti iz djelatnosti.</w:t>
      </w:r>
    </w:p>
    <w:p w14:paraId="267D5CAF"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lastRenderedPageBreak/>
        <w:t>Minimalni godišnji promet iz stavka 1. točke 1. ovoga članka ne smije prelaziti dvostruku vrijednost procijenjene vrijednosti jednostavne nabave.</w:t>
      </w:r>
    </w:p>
    <w:p w14:paraId="32595E25"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Ekonomska i financijska sposobnost gospodarskog subjekta se dokazuje:</w:t>
      </w:r>
    </w:p>
    <w:p w14:paraId="297D909A"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 odgovarajućim bankovnim izvacima ili, ako je potrebno, dokazom o osiguranju za pokriće odgovornosti iz djelatnosti,</w:t>
      </w:r>
    </w:p>
    <w:p w14:paraId="512131A5"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 predočenjem financijskih izvješća ili izvadaka iz tih izvješća, ako je objavljivanje financijskih izvješća obvezno u državi poslovnog nastana gospodarskog subjekta ili</w:t>
      </w:r>
    </w:p>
    <w:p w14:paraId="50F37267" w14:textId="42857D79" w:rsidR="00ED6246" w:rsidRPr="00483966" w:rsidRDefault="00ED6246" w:rsidP="00631109">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 izjavom o ukupnom prometu gospodarskog subjekta</w:t>
      </w:r>
    </w:p>
    <w:p w14:paraId="2678B7AE" w14:textId="4C6DF8B4"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21.</w:t>
      </w:r>
    </w:p>
    <w:p w14:paraId="002B607D"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Naručitelj određuje uvjete tehničke i stručne sposobnosti kojima se osigurava da gospodarski subjekt ima potrebne ljudske i tehničke resurse i/ili iskustvo potrebno za izvršenje ugovora o jednostavnoj nabavi na odgovarajućoj razini kvalitete, a osobito zahtijevati da gospodarski subjekt ima dovoljnu razinu iskustva, što se dokazuje odgovarajućim referencijama iz prije izvršenih ugovora.</w:t>
      </w:r>
    </w:p>
    <w:p w14:paraId="1B213975" w14:textId="77777777"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sz w:val="24"/>
          <w:szCs w:val="24"/>
        </w:rPr>
        <w:t>Tehnička i stručna sposobnost gospodarskog subjekta, u skladu s prirodom, količinom ili važnosti, i namjenom radova, robe ili usluga, može se dokazati s jednim ili više sljedećih dokaza:</w:t>
      </w:r>
    </w:p>
    <w:p w14:paraId="64A61120" w14:textId="452A422E"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 xml:space="preserve">-popis isporuka roba, </w:t>
      </w:r>
      <w:r w:rsidR="00631109" w:rsidRPr="00483966">
        <w:rPr>
          <w:rFonts w:ascii="Times New Roman" w:hAnsi="Times New Roman" w:cs="Times New Roman"/>
          <w:bCs/>
          <w:sz w:val="24"/>
          <w:szCs w:val="24"/>
        </w:rPr>
        <w:t>pruženih</w:t>
      </w:r>
      <w:r w:rsidRPr="00483966">
        <w:rPr>
          <w:rFonts w:ascii="Times New Roman" w:hAnsi="Times New Roman" w:cs="Times New Roman"/>
          <w:bCs/>
          <w:sz w:val="24"/>
          <w:szCs w:val="24"/>
        </w:rPr>
        <w:t xml:space="preserve"> usluga ili radova izvršenih u godini u kojoj je započeo postupak jednostavne nabave i tijekom tri godine koje prethode toj godini,</w:t>
      </w:r>
    </w:p>
    <w:p w14:paraId="51EBD5C3"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-podaci o angažiranim tehničkim stručnjacima ili tehničkim tijelima, neovisno o tome pripadaju li izravno gospodarskom subjektu, a posebno onima odgovornima za kontrolu kvalitete te u slučaju ugovora o radovima onima koje izvođač može pozvati da izvedu radove,</w:t>
      </w:r>
    </w:p>
    <w:p w14:paraId="5F746B36"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-obrazovne i stručne kvalifikacije pružatelja usluge ili izvođača radova ili njihova rukovodećeg osoblja, pod uvjetom da se oni ne ocjenjuju u okviru kriterija za odabir ponude,</w:t>
      </w:r>
    </w:p>
    <w:p w14:paraId="1041DA80"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-podatak o mjerama za upravljanje okolišem koje će gospodarski subjekt biti u mogućnosti primijeniti tijekom izvršavanja ugovora,</w:t>
      </w:r>
    </w:p>
    <w:p w14:paraId="496818D9"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-izjava o alatima, postrojenjima ili tehničkoj opremi koja je na raspolaganju pružatelju usluga ili izvođaču radova u svrhu izvršenja ugovora,</w:t>
      </w:r>
    </w:p>
    <w:p w14:paraId="398E0716"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-podatak o dijelu ugovora koji gospodarski subjekt možda namjerava dati u podugovor,</w:t>
      </w:r>
    </w:p>
    <w:p w14:paraId="18B2B10F"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-uzorci, opisi ili fotografije čija autentičnost mora biti potvrđena na zahtjev Naručitelja,</w:t>
      </w:r>
    </w:p>
    <w:p w14:paraId="1A3F4CAA"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-potvrde koje izdaju nadležni instituti za kontrolu kvalitete ili agencije priznate stručnosti kojima se potvrđuje sukladnost proizvoda s točno određenim tehničkim specifikacijama ili normama na koje se upućuje.</w:t>
      </w:r>
    </w:p>
    <w:p w14:paraId="096CE2CA" w14:textId="77777777" w:rsidR="00ED6246" w:rsidRPr="00483966" w:rsidRDefault="00ED6246" w:rsidP="00ED6246">
      <w:pPr>
        <w:autoSpaceDE w:val="0"/>
        <w:jc w:val="both"/>
        <w:rPr>
          <w:rFonts w:ascii="Times New Roman" w:hAnsi="Times New Roman" w:cs="Times New Roman"/>
          <w:bCs/>
          <w:sz w:val="24"/>
          <w:szCs w:val="24"/>
        </w:rPr>
      </w:pPr>
    </w:p>
    <w:p w14:paraId="3145085F" w14:textId="6E62C9CC"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lastRenderedPageBreak/>
        <w:t>Članak 22.</w:t>
      </w:r>
    </w:p>
    <w:p w14:paraId="405EE5B3" w14:textId="5C1FDC82" w:rsidR="00ED6246" w:rsidRPr="00483966" w:rsidRDefault="00ED6246" w:rsidP="00ED6246">
      <w:pPr>
        <w:autoSpaceDE w:val="0"/>
        <w:ind w:firstLine="708"/>
        <w:jc w:val="both"/>
        <w:rPr>
          <w:rFonts w:ascii="Times New Roman" w:hAnsi="Times New Roman" w:cs="Times New Roman"/>
          <w:sz w:val="24"/>
          <w:szCs w:val="24"/>
        </w:rPr>
      </w:pPr>
      <w:r w:rsidRPr="00483966">
        <w:rPr>
          <w:rFonts w:ascii="Times New Roman" w:hAnsi="Times New Roman" w:cs="Times New Roman"/>
          <w:bCs/>
          <w:color w:val="000000"/>
          <w:sz w:val="24"/>
          <w:szCs w:val="24"/>
        </w:rPr>
        <w:t xml:space="preserve">Gospodarski subjekt se može u postupku jednostavne nabave radi dokazivanja ispunjavanja sposobnosti iz čl. </w:t>
      </w:r>
      <w:r w:rsidR="00631109" w:rsidRPr="00483966">
        <w:rPr>
          <w:rFonts w:ascii="Times New Roman" w:hAnsi="Times New Roman" w:cs="Times New Roman"/>
          <w:bCs/>
          <w:color w:val="000000"/>
          <w:sz w:val="24"/>
          <w:szCs w:val="24"/>
        </w:rPr>
        <w:t>21</w:t>
      </w:r>
      <w:r w:rsidRPr="00483966">
        <w:rPr>
          <w:rFonts w:ascii="Times New Roman" w:hAnsi="Times New Roman" w:cs="Times New Roman"/>
          <w:bCs/>
          <w:color w:val="000000"/>
          <w:sz w:val="24"/>
          <w:szCs w:val="24"/>
        </w:rPr>
        <w:t>. ovog Pravilnika osloniti na sposobnost drugih subjekata, bez obzira na pravnu prirodu njihova međusobnog odnosa.</w:t>
      </w:r>
    </w:p>
    <w:p w14:paraId="139EDEEB" w14:textId="77777777" w:rsidR="00ED6246" w:rsidRPr="00483966" w:rsidRDefault="00ED6246" w:rsidP="00ED6246">
      <w:pPr>
        <w:autoSpaceDE w:val="0"/>
        <w:jc w:val="both"/>
        <w:rPr>
          <w:rFonts w:ascii="Times New Roman" w:hAnsi="Times New Roman" w:cs="Times New Roman"/>
          <w:sz w:val="24"/>
          <w:szCs w:val="24"/>
        </w:rPr>
      </w:pPr>
      <w:r w:rsidRPr="00483966">
        <w:rPr>
          <w:rFonts w:ascii="Times New Roman" w:hAnsi="Times New Roman" w:cs="Times New Roman"/>
          <w:bCs/>
          <w:sz w:val="24"/>
          <w:szCs w:val="24"/>
        </w:rPr>
        <w:tab/>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0DA9D82" w14:textId="77777777" w:rsidR="00ED6246" w:rsidRPr="00483966" w:rsidRDefault="00ED6246" w:rsidP="00ED6246">
      <w:pPr>
        <w:autoSpaceDE w:val="0"/>
        <w:jc w:val="center"/>
        <w:rPr>
          <w:rFonts w:ascii="Times New Roman" w:hAnsi="Times New Roman" w:cs="Times New Roman"/>
          <w:bCs/>
          <w:sz w:val="24"/>
          <w:szCs w:val="24"/>
        </w:rPr>
      </w:pPr>
    </w:p>
    <w:p w14:paraId="6DD970A5" w14:textId="2EE86B2A" w:rsidR="00ED6246" w:rsidRPr="00D363A9" w:rsidRDefault="00ED6246" w:rsidP="00ED6246">
      <w:pPr>
        <w:autoSpaceDE w:val="0"/>
        <w:jc w:val="center"/>
        <w:rPr>
          <w:rFonts w:ascii="Times New Roman" w:hAnsi="Times New Roman" w:cs="Times New Roman"/>
          <w:sz w:val="24"/>
          <w:szCs w:val="24"/>
        </w:rPr>
      </w:pPr>
      <w:r w:rsidRPr="00D363A9">
        <w:rPr>
          <w:rFonts w:ascii="Times New Roman" w:hAnsi="Times New Roman" w:cs="Times New Roman"/>
          <w:sz w:val="24"/>
          <w:szCs w:val="24"/>
        </w:rPr>
        <w:t>Članak 23.</w:t>
      </w:r>
    </w:p>
    <w:p w14:paraId="49C363C6" w14:textId="77777777" w:rsidR="00ED6246" w:rsidRPr="00483966" w:rsidRDefault="00ED6246" w:rsidP="00ED6246">
      <w:pPr>
        <w:ind w:firstLine="708"/>
        <w:jc w:val="both"/>
        <w:rPr>
          <w:rFonts w:ascii="Times New Roman" w:hAnsi="Times New Roman" w:cs="Times New Roman"/>
          <w:sz w:val="24"/>
          <w:szCs w:val="24"/>
        </w:rPr>
      </w:pPr>
      <w:r w:rsidRPr="00483966">
        <w:rPr>
          <w:rFonts w:ascii="Times New Roman" w:hAnsi="Times New Roman" w:cs="Times New Roman"/>
          <w:sz w:val="24"/>
          <w:szCs w:val="24"/>
        </w:rPr>
        <w:t>Naručitelj može od gospodarskih subjekata tražiti sljedeće vrste jamstava:</w:t>
      </w:r>
    </w:p>
    <w:p w14:paraId="67D78A41"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 jamstvo za ozbiljnost ponude za slučaj odustajanja ponuditelja od svoje ponude u roku njezine valjanosti, odbijanja potpisivanja ugovora o nabavi odnosno nedostavljanja jamstva za uredno ispunjenje ugovora,</w:t>
      </w:r>
    </w:p>
    <w:p w14:paraId="52DFCBF5"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 jamstvo za uredno ispunjenje ugovora za slučaj povrede ugovornih obveza,</w:t>
      </w:r>
    </w:p>
    <w:p w14:paraId="6EA068DE"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 jamstvo za povrat avansa,</w:t>
      </w:r>
    </w:p>
    <w:p w14:paraId="1AE3F7F3"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 jamstvo za otklanjanje nedostataka u jamstvenom roku za slučaj da u jamstvenom roku ne ispuni obveze otklanjanja nedostataka u jamstvenom roku sukladno sklopljenom ugovoru,</w:t>
      </w:r>
    </w:p>
    <w:p w14:paraId="36ABDCF3"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 jamstvo o osiguranju za pokriće odgovornosti iz djelatnosti za otklanjanje štete koja može nastati u vezi s obavljanjem određene djelatnosti.</w:t>
      </w:r>
    </w:p>
    <w:p w14:paraId="7A482E8A" w14:textId="77777777" w:rsidR="00ED6246" w:rsidRPr="00483966" w:rsidRDefault="00ED6246" w:rsidP="00ED6246">
      <w:pPr>
        <w:ind w:firstLine="708"/>
        <w:jc w:val="both"/>
        <w:rPr>
          <w:rFonts w:ascii="Times New Roman" w:hAnsi="Times New Roman" w:cs="Times New Roman"/>
          <w:sz w:val="24"/>
          <w:szCs w:val="24"/>
        </w:rPr>
      </w:pPr>
      <w:r w:rsidRPr="00483966">
        <w:rPr>
          <w:rFonts w:ascii="Times New Roman" w:hAnsi="Times New Roman" w:cs="Times New Roman"/>
          <w:sz w:val="24"/>
          <w:szCs w:val="24"/>
        </w:rPr>
        <w:t xml:space="preserve">Jamstvo za ozbiljnost ponude određuje se u apsolutnom iznosu koji ne smije biti viši od 3% procijenjene vrijednosti nabave. Trajanje jamstva za ozbiljnost ponude ne smije biti kraće od roka valjanosti ponude. </w:t>
      </w:r>
    </w:p>
    <w:p w14:paraId="3E2E6349" w14:textId="77777777" w:rsidR="00ED6246" w:rsidRPr="00483966" w:rsidRDefault="00ED6246" w:rsidP="00ED6246">
      <w:pPr>
        <w:ind w:firstLine="708"/>
        <w:jc w:val="both"/>
        <w:rPr>
          <w:rFonts w:ascii="Times New Roman" w:hAnsi="Times New Roman" w:cs="Times New Roman"/>
          <w:sz w:val="24"/>
          <w:szCs w:val="24"/>
        </w:rPr>
      </w:pPr>
      <w:r w:rsidRPr="00483966">
        <w:rPr>
          <w:rFonts w:ascii="Times New Roman" w:hAnsi="Times New Roman" w:cs="Times New Roman"/>
          <w:sz w:val="24"/>
          <w:szCs w:val="24"/>
        </w:rPr>
        <w:t xml:space="preserve">Ako istekne rok valjanosti ponude ili jamstva za ozbiljnost ponude, Naručitelj mora tražiti njihovo produženje. </w:t>
      </w:r>
    </w:p>
    <w:p w14:paraId="14A3CACD" w14:textId="77777777" w:rsidR="00ED6246" w:rsidRPr="00483966" w:rsidRDefault="00ED6246" w:rsidP="00ED6246">
      <w:pPr>
        <w:ind w:firstLine="708"/>
        <w:jc w:val="both"/>
        <w:rPr>
          <w:rFonts w:ascii="Times New Roman" w:hAnsi="Times New Roman" w:cs="Times New Roman"/>
          <w:sz w:val="24"/>
          <w:szCs w:val="24"/>
        </w:rPr>
      </w:pPr>
      <w:r w:rsidRPr="00483966">
        <w:rPr>
          <w:rFonts w:ascii="Times New Roman" w:hAnsi="Times New Roman" w:cs="Times New Roman"/>
          <w:sz w:val="24"/>
          <w:szCs w:val="24"/>
        </w:rPr>
        <w:t>Naručitelj će vratiti ponuditeljima jamstvo za ozbiljnost ponude nakon sklapanja ugovora sa odabranim ponuditeljem.</w:t>
      </w:r>
    </w:p>
    <w:p w14:paraId="21B2C775" w14:textId="77777777" w:rsidR="006903C9" w:rsidRPr="00483966" w:rsidRDefault="006903C9" w:rsidP="006903C9">
      <w:pPr>
        <w:spacing w:after="0" w:line="240" w:lineRule="auto"/>
        <w:jc w:val="center"/>
        <w:rPr>
          <w:rFonts w:ascii="Times New Roman" w:hAnsi="Times New Roman" w:cs="Times New Roman"/>
          <w:bCs/>
          <w:sz w:val="24"/>
          <w:szCs w:val="24"/>
        </w:rPr>
      </w:pPr>
    </w:p>
    <w:p w14:paraId="00B8632F" w14:textId="77777777" w:rsidR="008613B8" w:rsidRPr="00483966" w:rsidRDefault="008613B8" w:rsidP="00315716">
      <w:pPr>
        <w:spacing w:after="0" w:line="240" w:lineRule="auto"/>
        <w:rPr>
          <w:rFonts w:ascii="Times New Roman" w:hAnsi="Times New Roman" w:cs="Times New Roman"/>
          <w:b/>
          <w:bCs/>
          <w:sz w:val="24"/>
          <w:szCs w:val="24"/>
        </w:rPr>
      </w:pPr>
    </w:p>
    <w:p w14:paraId="3CC1B2C7" w14:textId="1769221D" w:rsidR="00F71AEA" w:rsidRPr="00483966" w:rsidRDefault="002741B3" w:rsidP="00315716">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OTVARANJE, PREGLED I ANALIZA PONUDA</w:t>
      </w:r>
    </w:p>
    <w:p w14:paraId="6A2BE6A8" w14:textId="77777777" w:rsidR="002741B3" w:rsidRPr="00483966" w:rsidRDefault="00F71AEA" w:rsidP="002741B3">
      <w:pPr>
        <w:spacing w:after="0" w:line="240" w:lineRule="auto"/>
        <w:ind w:left="360"/>
        <w:rPr>
          <w:rFonts w:ascii="Times New Roman" w:hAnsi="Times New Roman" w:cs="Times New Roman"/>
          <w:sz w:val="24"/>
          <w:szCs w:val="24"/>
        </w:rPr>
      </w:pP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p>
    <w:p w14:paraId="75259FFC" w14:textId="2783FFB4" w:rsidR="003B76A1" w:rsidRPr="00483966" w:rsidRDefault="00F71AEA" w:rsidP="002B678B">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24</w:t>
      </w:r>
      <w:r w:rsidRPr="00483966">
        <w:rPr>
          <w:rFonts w:ascii="Times New Roman" w:hAnsi="Times New Roman" w:cs="Times New Roman"/>
          <w:sz w:val="24"/>
          <w:szCs w:val="24"/>
        </w:rPr>
        <w:t>.</w:t>
      </w:r>
    </w:p>
    <w:p w14:paraId="4C77F4A3" w14:textId="77777777" w:rsidR="00A031C6" w:rsidRPr="00483966" w:rsidRDefault="00A031C6" w:rsidP="007F3587">
      <w:pPr>
        <w:spacing w:after="0" w:line="240" w:lineRule="auto"/>
        <w:jc w:val="both"/>
        <w:rPr>
          <w:rFonts w:ascii="Times New Roman" w:hAnsi="Times New Roman" w:cs="Times New Roman"/>
          <w:color w:val="00B0F0"/>
          <w:sz w:val="24"/>
          <w:szCs w:val="24"/>
        </w:rPr>
      </w:pPr>
    </w:p>
    <w:p w14:paraId="386B98E7" w14:textId="771F2176" w:rsidR="003B76A1" w:rsidRPr="00483966" w:rsidRDefault="003B76A1"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Ponude dostavljene u postupku jednostavne nabave koja se provodi </w:t>
      </w:r>
      <w:r w:rsidR="002B678B" w:rsidRPr="00483966">
        <w:rPr>
          <w:rFonts w:ascii="Times New Roman" w:hAnsi="Times New Roman" w:cs="Times New Roman"/>
          <w:sz w:val="24"/>
          <w:szCs w:val="24"/>
        </w:rPr>
        <w:t>sukladno</w:t>
      </w:r>
      <w:r w:rsidR="00877180" w:rsidRPr="00483966">
        <w:rPr>
          <w:rFonts w:ascii="Times New Roman" w:hAnsi="Times New Roman" w:cs="Times New Roman"/>
          <w:sz w:val="24"/>
          <w:szCs w:val="24"/>
        </w:rPr>
        <w:t xml:space="preserve"> član</w:t>
      </w:r>
      <w:r w:rsidR="002B678B" w:rsidRPr="00483966">
        <w:rPr>
          <w:rFonts w:ascii="Times New Roman" w:hAnsi="Times New Roman" w:cs="Times New Roman"/>
          <w:sz w:val="24"/>
          <w:szCs w:val="24"/>
        </w:rPr>
        <w:t>cima 8.,</w:t>
      </w:r>
      <w:r w:rsidR="00877180" w:rsidRPr="00483966">
        <w:rPr>
          <w:rFonts w:ascii="Times New Roman" w:hAnsi="Times New Roman" w:cs="Times New Roman"/>
          <w:sz w:val="24"/>
          <w:szCs w:val="24"/>
        </w:rPr>
        <w:t xml:space="preserve"> 9. i 10</w:t>
      </w:r>
      <w:r w:rsidRPr="00483966">
        <w:rPr>
          <w:rFonts w:ascii="Times New Roman" w:hAnsi="Times New Roman" w:cs="Times New Roman"/>
          <w:sz w:val="24"/>
          <w:szCs w:val="24"/>
        </w:rPr>
        <w:t xml:space="preserve">. </w:t>
      </w:r>
      <w:r w:rsidR="002A34BD" w:rsidRPr="00483966">
        <w:rPr>
          <w:rFonts w:ascii="Times New Roman" w:hAnsi="Times New Roman" w:cs="Times New Roman"/>
          <w:sz w:val="24"/>
          <w:szCs w:val="24"/>
        </w:rPr>
        <w:t xml:space="preserve">ovog Pravilnika </w:t>
      </w:r>
      <w:r w:rsidRPr="00483966">
        <w:rPr>
          <w:rFonts w:ascii="Times New Roman" w:hAnsi="Times New Roman" w:cs="Times New Roman"/>
          <w:sz w:val="24"/>
          <w:szCs w:val="24"/>
        </w:rPr>
        <w:t xml:space="preserve">otvara najmanje </w:t>
      </w:r>
      <w:r w:rsidR="00A031C6" w:rsidRPr="00483966">
        <w:rPr>
          <w:rFonts w:ascii="Times New Roman" w:hAnsi="Times New Roman" w:cs="Times New Roman"/>
          <w:sz w:val="24"/>
          <w:szCs w:val="24"/>
        </w:rPr>
        <w:t>dva</w:t>
      </w:r>
      <w:r w:rsidRPr="00483966">
        <w:rPr>
          <w:rFonts w:ascii="Times New Roman" w:hAnsi="Times New Roman" w:cs="Times New Roman"/>
          <w:sz w:val="24"/>
          <w:szCs w:val="24"/>
        </w:rPr>
        <w:t xml:space="preserve"> član</w:t>
      </w:r>
      <w:r w:rsidR="00A031C6" w:rsidRPr="00483966">
        <w:rPr>
          <w:rFonts w:ascii="Times New Roman" w:hAnsi="Times New Roman" w:cs="Times New Roman"/>
          <w:sz w:val="24"/>
          <w:szCs w:val="24"/>
        </w:rPr>
        <w:t>a</w:t>
      </w:r>
      <w:r w:rsidRPr="00483966">
        <w:rPr>
          <w:rFonts w:ascii="Times New Roman" w:hAnsi="Times New Roman" w:cs="Times New Roman"/>
          <w:sz w:val="24"/>
          <w:szCs w:val="24"/>
        </w:rPr>
        <w:t xml:space="preserve"> stručnog povjerenstva za </w:t>
      </w:r>
      <w:r w:rsidR="0088705A" w:rsidRPr="00483966">
        <w:rPr>
          <w:rFonts w:ascii="Times New Roman" w:hAnsi="Times New Roman" w:cs="Times New Roman"/>
          <w:sz w:val="24"/>
          <w:szCs w:val="24"/>
        </w:rPr>
        <w:t>jednostavnu</w:t>
      </w:r>
      <w:r w:rsidRPr="00483966">
        <w:rPr>
          <w:rFonts w:ascii="Times New Roman" w:hAnsi="Times New Roman" w:cs="Times New Roman"/>
          <w:sz w:val="24"/>
          <w:szCs w:val="24"/>
        </w:rPr>
        <w:t xml:space="preserve"> nabavu.</w:t>
      </w:r>
    </w:p>
    <w:p w14:paraId="29770627" w14:textId="77777777" w:rsidR="003B76A1" w:rsidRPr="00483966" w:rsidRDefault="003B76A1" w:rsidP="007F3587">
      <w:pPr>
        <w:spacing w:after="0" w:line="240" w:lineRule="auto"/>
        <w:jc w:val="both"/>
        <w:rPr>
          <w:rFonts w:ascii="Times New Roman" w:hAnsi="Times New Roman" w:cs="Times New Roman"/>
          <w:sz w:val="24"/>
          <w:szCs w:val="24"/>
        </w:rPr>
      </w:pPr>
    </w:p>
    <w:p w14:paraId="22B32424" w14:textId="25DA7C02" w:rsidR="007F3587" w:rsidRPr="00483966" w:rsidRDefault="003B76A1"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lastRenderedPageBreak/>
        <w:t>Članovi stručnog povjerenstva</w:t>
      </w:r>
      <w:r w:rsidR="00F71AEA" w:rsidRPr="00483966">
        <w:rPr>
          <w:rFonts w:ascii="Times New Roman" w:hAnsi="Times New Roman" w:cs="Times New Roman"/>
          <w:sz w:val="24"/>
          <w:szCs w:val="24"/>
        </w:rPr>
        <w:t xml:space="preserve"> provode otvaranje, pregled i analizu zaprimljenih ponuda na temelju zahtjeva i uvjeta iz </w:t>
      </w:r>
      <w:r w:rsidR="00DF7610" w:rsidRPr="00483966">
        <w:rPr>
          <w:rFonts w:ascii="Times New Roman" w:hAnsi="Times New Roman" w:cs="Times New Roman"/>
          <w:sz w:val="24"/>
          <w:szCs w:val="24"/>
        </w:rPr>
        <w:t>poziva</w:t>
      </w:r>
      <w:r w:rsidR="00F71AEA" w:rsidRPr="00483966">
        <w:rPr>
          <w:rFonts w:ascii="Times New Roman" w:hAnsi="Times New Roman" w:cs="Times New Roman"/>
          <w:sz w:val="24"/>
          <w:szCs w:val="24"/>
        </w:rPr>
        <w:t xml:space="preserve"> te izrađuju i ovjeravaju </w:t>
      </w:r>
      <w:r w:rsidRPr="00483966">
        <w:rPr>
          <w:rFonts w:ascii="Times New Roman" w:hAnsi="Times New Roman" w:cs="Times New Roman"/>
          <w:sz w:val="24"/>
          <w:szCs w:val="24"/>
        </w:rPr>
        <w:t>z</w:t>
      </w:r>
      <w:r w:rsidR="00F71AEA" w:rsidRPr="00483966">
        <w:rPr>
          <w:rFonts w:ascii="Times New Roman" w:hAnsi="Times New Roman" w:cs="Times New Roman"/>
          <w:sz w:val="24"/>
          <w:szCs w:val="24"/>
        </w:rPr>
        <w:t>apisnik</w:t>
      </w:r>
      <w:r w:rsidRPr="00483966">
        <w:rPr>
          <w:rFonts w:ascii="Times New Roman" w:hAnsi="Times New Roman" w:cs="Times New Roman"/>
          <w:sz w:val="24"/>
          <w:szCs w:val="24"/>
        </w:rPr>
        <w:t>e</w:t>
      </w:r>
      <w:r w:rsidR="00F71AEA" w:rsidRPr="00483966">
        <w:rPr>
          <w:rFonts w:ascii="Times New Roman" w:hAnsi="Times New Roman" w:cs="Times New Roman"/>
          <w:sz w:val="24"/>
          <w:szCs w:val="24"/>
        </w:rPr>
        <w:t xml:space="preserve"> o otvaranju, pregledu i </w:t>
      </w:r>
      <w:r w:rsidR="0088705A" w:rsidRPr="00483966">
        <w:rPr>
          <w:rFonts w:ascii="Times New Roman" w:hAnsi="Times New Roman" w:cs="Times New Roman"/>
          <w:sz w:val="24"/>
          <w:szCs w:val="24"/>
        </w:rPr>
        <w:t>ocjeni</w:t>
      </w:r>
      <w:r w:rsidR="00F71AEA" w:rsidRPr="00483966">
        <w:rPr>
          <w:rFonts w:ascii="Times New Roman" w:hAnsi="Times New Roman" w:cs="Times New Roman"/>
          <w:sz w:val="24"/>
          <w:szCs w:val="24"/>
        </w:rPr>
        <w:t xml:space="preserve"> ponu</w:t>
      </w:r>
      <w:r w:rsidR="007F3587" w:rsidRPr="00483966">
        <w:rPr>
          <w:rFonts w:ascii="Times New Roman" w:hAnsi="Times New Roman" w:cs="Times New Roman"/>
          <w:sz w:val="24"/>
          <w:szCs w:val="24"/>
        </w:rPr>
        <w:t>da</w:t>
      </w:r>
      <w:r w:rsidR="00F71AEA" w:rsidRPr="00483966">
        <w:rPr>
          <w:rFonts w:ascii="Times New Roman" w:hAnsi="Times New Roman" w:cs="Times New Roman"/>
          <w:sz w:val="24"/>
          <w:szCs w:val="24"/>
        </w:rPr>
        <w:t xml:space="preserve">. </w:t>
      </w:r>
    </w:p>
    <w:p w14:paraId="22AF7B24" w14:textId="32FD369F" w:rsidR="003B76A1" w:rsidRPr="00483966" w:rsidRDefault="003B76A1" w:rsidP="007F3587">
      <w:pPr>
        <w:spacing w:after="0" w:line="240" w:lineRule="auto"/>
        <w:jc w:val="both"/>
        <w:rPr>
          <w:rFonts w:ascii="Times New Roman" w:hAnsi="Times New Roman" w:cs="Times New Roman"/>
          <w:sz w:val="24"/>
          <w:szCs w:val="24"/>
        </w:rPr>
      </w:pPr>
    </w:p>
    <w:p w14:paraId="2C67C9DB" w14:textId="77777777" w:rsidR="003D1F8B" w:rsidRPr="00483966" w:rsidRDefault="00533F30"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Član/ovi stručnog povjerenstva mogu od nadležnog tijela zatražiti provjeru dokumenata dostavljenih u sklopu ponude</w:t>
      </w:r>
      <w:r w:rsidR="003D1F8B" w:rsidRPr="00483966">
        <w:rPr>
          <w:rFonts w:ascii="Times New Roman" w:hAnsi="Times New Roman" w:cs="Times New Roman"/>
          <w:sz w:val="24"/>
          <w:szCs w:val="24"/>
        </w:rPr>
        <w:t>.</w:t>
      </w:r>
    </w:p>
    <w:p w14:paraId="7925B222" w14:textId="382838BD" w:rsidR="00533F30" w:rsidRPr="00483966" w:rsidRDefault="003D1F8B"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Član/ovi stručnog povjerenstva mogu od </w:t>
      </w:r>
      <w:r w:rsidR="00533F30" w:rsidRPr="00483966">
        <w:rPr>
          <w:rFonts w:ascii="Times New Roman" w:hAnsi="Times New Roman" w:cs="Times New Roman"/>
          <w:sz w:val="24"/>
          <w:szCs w:val="24"/>
        </w:rPr>
        <w:t>ponuditelja zatražiti pojašnjenje ponude, ispravke računskih pogrešaka i/ili određenih nejas</w:t>
      </w:r>
      <w:r w:rsidRPr="00483966">
        <w:rPr>
          <w:rFonts w:ascii="Times New Roman" w:hAnsi="Times New Roman" w:cs="Times New Roman"/>
          <w:sz w:val="24"/>
          <w:szCs w:val="24"/>
        </w:rPr>
        <w:t xml:space="preserve">noća u troškovniku uz </w:t>
      </w:r>
      <w:r w:rsidR="001C1C44" w:rsidRPr="00483966">
        <w:rPr>
          <w:rFonts w:ascii="Times New Roman" w:hAnsi="Times New Roman" w:cs="Times New Roman"/>
          <w:sz w:val="24"/>
          <w:szCs w:val="24"/>
        </w:rPr>
        <w:t>određivanje minimalnog</w:t>
      </w:r>
      <w:r w:rsidRPr="00483966">
        <w:rPr>
          <w:rFonts w:ascii="Times New Roman" w:hAnsi="Times New Roman" w:cs="Times New Roman"/>
          <w:sz w:val="24"/>
          <w:szCs w:val="24"/>
        </w:rPr>
        <w:t xml:space="preserve"> rok</w:t>
      </w:r>
      <w:r w:rsidR="001C1C44" w:rsidRPr="00483966">
        <w:rPr>
          <w:rFonts w:ascii="Times New Roman" w:hAnsi="Times New Roman" w:cs="Times New Roman"/>
          <w:sz w:val="24"/>
          <w:szCs w:val="24"/>
        </w:rPr>
        <w:t>a ponuditelju ne kraćim</w:t>
      </w:r>
      <w:r w:rsidRPr="00483966">
        <w:rPr>
          <w:rFonts w:ascii="Times New Roman" w:hAnsi="Times New Roman" w:cs="Times New Roman"/>
          <w:sz w:val="24"/>
          <w:szCs w:val="24"/>
        </w:rPr>
        <w:t xml:space="preserve"> od 3 (tri) dana za dostavu traženog</w:t>
      </w:r>
      <w:r w:rsidR="001C1C44" w:rsidRPr="00483966">
        <w:rPr>
          <w:rFonts w:ascii="Times New Roman" w:hAnsi="Times New Roman" w:cs="Times New Roman"/>
          <w:sz w:val="24"/>
          <w:szCs w:val="24"/>
        </w:rPr>
        <w:t xml:space="preserve"> putem elektroničkih sredstava komunikacije odnosno modula EOJN.</w:t>
      </w:r>
    </w:p>
    <w:p w14:paraId="0C347A56" w14:textId="77777777" w:rsidR="00533F30" w:rsidRPr="00483966" w:rsidRDefault="00533F30" w:rsidP="007F3587">
      <w:pPr>
        <w:spacing w:after="0" w:line="240" w:lineRule="auto"/>
        <w:jc w:val="both"/>
        <w:rPr>
          <w:rFonts w:ascii="Times New Roman" w:hAnsi="Times New Roman" w:cs="Times New Roman"/>
          <w:sz w:val="24"/>
          <w:szCs w:val="24"/>
        </w:rPr>
      </w:pPr>
    </w:p>
    <w:p w14:paraId="37254036" w14:textId="0C614F86" w:rsidR="00533F30" w:rsidRPr="00483966" w:rsidRDefault="00533F30"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Postupanja Naručitelja vezano uz pojašnjenja ne smiju dovoditi do pregovora ili izmjene osnovne ponude u vezi s kriterijem za odabir ponude ili ponuđenim predmetom nabave.</w:t>
      </w:r>
    </w:p>
    <w:p w14:paraId="296B5324" w14:textId="77777777" w:rsidR="00533F30" w:rsidRPr="00483966" w:rsidRDefault="00533F30" w:rsidP="007F3587">
      <w:pPr>
        <w:spacing w:after="0" w:line="240" w:lineRule="auto"/>
        <w:jc w:val="both"/>
        <w:rPr>
          <w:rFonts w:ascii="Times New Roman" w:hAnsi="Times New Roman" w:cs="Times New Roman"/>
          <w:sz w:val="24"/>
          <w:szCs w:val="24"/>
        </w:rPr>
      </w:pPr>
    </w:p>
    <w:p w14:paraId="4D7E4A4D" w14:textId="6A143D73" w:rsidR="007F3587" w:rsidRPr="00483966" w:rsidRDefault="003B76A1"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postupk</w:t>
      </w:r>
      <w:r w:rsidR="00877180" w:rsidRPr="00483966">
        <w:rPr>
          <w:rFonts w:ascii="Times New Roman" w:hAnsi="Times New Roman" w:cs="Times New Roman"/>
          <w:sz w:val="24"/>
          <w:szCs w:val="24"/>
        </w:rPr>
        <w:t>u jednostavne nabave iz članka 7. i 8</w:t>
      </w:r>
      <w:r w:rsidRPr="00483966">
        <w:rPr>
          <w:rFonts w:ascii="Times New Roman" w:hAnsi="Times New Roman" w:cs="Times New Roman"/>
          <w:sz w:val="24"/>
          <w:szCs w:val="24"/>
        </w:rPr>
        <w:t xml:space="preserve">. </w:t>
      </w:r>
      <w:r w:rsidR="002A34BD" w:rsidRPr="00483966">
        <w:rPr>
          <w:rFonts w:ascii="Times New Roman" w:hAnsi="Times New Roman" w:cs="Times New Roman"/>
          <w:sz w:val="24"/>
          <w:szCs w:val="24"/>
        </w:rPr>
        <w:t>ovog Pravilnika</w:t>
      </w:r>
      <w:r w:rsidRPr="00483966">
        <w:rPr>
          <w:rFonts w:ascii="Times New Roman" w:hAnsi="Times New Roman" w:cs="Times New Roman"/>
          <w:sz w:val="24"/>
          <w:szCs w:val="24"/>
        </w:rPr>
        <w:t xml:space="preserve">, čija je procijenjena vrijednost jednaka ili manja od 15.000,00 eura, </w:t>
      </w:r>
      <w:r w:rsidRPr="00483966">
        <w:rPr>
          <w:rFonts w:ascii="Times New Roman" w:hAnsi="Times New Roman" w:cs="Times New Roman"/>
          <w:bCs/>
          <w:sz w:val="24"/>
          <w:szCs w:val="24"/>
        </w:rPr>
        <w:t>o</w:t>
      </w:r>
      <w:r w:rsidR="007F3587" w:rsidRPr="00483966">
        <w:rPr>
          <w:rFonts w:ascii="Times New Roman" w:hAnsi="Times New Roman" w:cs="Times New Roman"/>
          <w:bCs/>
          <w:sz w:val="24"/>
          <w:szCs w:val="24"/>
        </w:rPr>
        <w:t>tvaranje ponuda nije javno</w:t>
      </w:r>
      <w:r w:rsidR="007F3587" w:rsidRPr="00483966">
        <w:rPr>
          <w:rFonts w:ascii="Times New Roman" w:hAnsi="Times New Roman" w:cs="Times New Roman"/>
          <w:sz w:val="24"/>
          <w:szCs w:val="24"/>
        </w:rPr>
        <w:t>.</w:t>
      </w:r>
    </w:p>
    <w:p w14:paraId="7CB47F2B" w14:textId="77777777" w:rsidR="003B76A1" w:rsidRPr="00483966" w:rsidRDefault="003B76A1" w:rsidP="007F3587">
      <w:pPr>
        <w:spacing w:after="0" w:line="240" w:lineRule="auto"/>
        <w:jc w:val="both"/>
        <w:rPr>
          <w:rFonts w:ascii="Times New Roman" w:hAnsi="Times New Roman" w:cs="Times New Roman"/>
          <w:sz w:val="24"/>
          <w:szCs w:val="24"/>
        </w:rPr>
      </w:pPr>
    </w:p>
    <w:p w14:paraId="3D1F0E07" w14:textId="1911C282" w:rsidR="003B76A1" w:rsidRPr="00483966" w:rsidRDefault="003B76A1"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U postupku jednostavne nabave iz članka 8. </w:t>
      </w:r>
      <w:r w:rsidR="002A34BD" w:rsidRPr="00483966">
        <w:rPr>
          <w:rFonts w:ascii="Times New Roman" w:hAnsi="Times New Roman" w:cs="Times New Roman"/>
          <w:sz w:val="24"/>
          <w:szCs w:val="24"/>
        </w:rPr>
        <w:t>ovog Pravilnika</w:t>
      </w:r>
      <w:r w:rsidRPr="00483966">
        <w:rPr>
          <w:rFonts w:ascii="Times New Roman" w:hAnsi="Times New Roman" w:cs="Times New Roman"/>
          <w:sz w:val="24"/>
          <w:szCs w:val="24"/>
        </w:rPr>
        <w:t xml:space="preserve">, čija je procijenjena vrijednost veća od 15.000,00 eura, </w:t>
      </w:r>
      <w:r w:rsidR="00F82458" w:rsidRPr="00483966">
        <w:rPr>
          <w:rFonts w:ascii="Times New Roman" w:hAnsi="Times New Roman" w:cs="Times New Roman"/>
          <w:sz w:val="24"/>
          <w:szCs w:val="24"/>
        </w:rPr>
        <w:t>Naručitelj može u EOJN odrediti hoće</w:t>
      </w:r>
      <w:r w:rsidRPr="00483966">
        <w:rPr>
          <w:rFonts w:ascii="Times New Roman" w:hAnsi="Times New Roman" w:cs="Times New Roman"/>
          <w:bCs/>
          <w:sz w:val="24"/>
          <w:szCs w:val="24"/>
        </w:rPr>
        <w:t xml:space="preserve"> li će</w:t>
      </w:r>
      <w:r w:rsidR="00877180" w:rsidRPr="00483966">
        <w:rPr>
          <w:rFonts w:ascii="Times New Roman" w:hAnsi="Times New Roman" w:cs="Times New Roman"/>
          <w:bCs/>
          <w:sz w:val="24"/>
          <w:szCs w:val="24"/>
        </w:rPr>
        <w:t xml:space="preserve"> otvaranje ponuda pratiti samo Naručitelj, ili N</w:t>
      </w:r>
      <w:r w:rsidRPr="00483966">
        <w:rPr>
          <w:rFonts w:ascii="Times New Roman" w:hAnsi="Times New Roman" w:cs="Times New Roman"/>
          <w:bCs/>
          <w:sz w:val="24"/>
          <w:szCs w:val="24"/>
        </w:rPr>
        <w:t>aručitelj i ponuditelji</w:t>
      </w:r>
      <w:r w:rsidRPr="00483966">
        <w:rPr>
          <w:rFonts w:ascii="Times New Roman" w:hAnsi="Times New Roman" w:cs="Times New Roman"/>
          <w:sz w:val="24"/>
          <w:szCs w:val="24"/>
        </w:rPr>
        <w:t>.</w:t>
      </w:r>
    </w:p>
    <w:p w14:paraId="0AA665EE" w14:textId="77777777" w:rsidR="003B76A1" w:rsidRPr="00483966" w:rsidRDefault="003B76A1" w:rsidP="007F3587">
      <w:pPr>
        <w:spacing w:after="0" w:line="240" w:lineRule="auto"/>
        <w:jc w:val="both"/>
        <w:rPr>
          <w:rFonts w:ascii="Times New Roman" w:hAnsi="Times New Roman" w:cs="Times New Roman"/>
          <w:sz w:val="24"/>
          <w:szCs w:val="24"/>
        </w:rPr>
      </w:pPr>
    </w:p>
    <w:p w14:paraId="3C284371" w14:textId="34D40743" w:rsidR="003B76A1" w:rsidRPr="00483966" w:rsidRDefault="003B76A1" w:rsidP="007F3587">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Za nabavu robe i usluga čija je procijenjena vrijednost veća od 25.000,00 eura te za nabavu radova čija je procijenjena vrijednost već</w:t>
      </w:r>
      <w:r w:rsidR="00877180" w:rsidRPr="00483966">
        <w:rPr>
          <w:rFonts w:ascii="Times New Roman" w:hAnsi="Times New Roman" w:cs="Times New Roman"/>
          <w:sz w:val="24"/>
          <w:szCs w:val="24"/>
        </w:rPr>
        <w:t>a od 45.000,00 eura, iz članka 10</w:t>
      </w:r>
      <w:r w:rsidRPr="00483966">
        <w:rPr>
          <w:rFonts w:ascii="Times New Roman" w:hAnsi="Times New Roman" w:cs="Times New Roman"/>
          <w:sz w:val="24"/>
          <w:szCs w:val="24"/>
        </w:rPr>
        <w:t xml:space="preserve">. </w:t>
      </w:r>
      <w:r w:rsidR="002A34BD" w:rsidRPr="00483966">
        <w:rPr>
          <w:rFonts w:ascii="Times New Roman" w:hAnsi="Times New Roman" w:cs="Times New Roman"/>
          <w:sz w:val="24"/>
          <w:szCs w:val="24"/>
        </w:rPr>
        <w:t>ovog Pravilnika</w:t>
      </w:r>
      <w:r w:rsidRPr="00483966">
        <w:rPr>
          <w:rFonts w:ascii="Times New Roman" w:hAnsi="Times New Roman" w:cs="Times New Roman"/>
          <w:sz w:val="24"/>
          <w:szCs w:val="24"/>
        </w:rPr>
        <w:t>,</w:t>
      </w:r>
      <w:r w:rsidR="00154FFE" w:rsidRPr="00483966">
        <w:rPr>
          <w:rFonts w:ascii="Times New Roman" w:hAnsi="Times New Roman" w:cs="Times New Roman"/>
          <w:sz w:val="24"/>
          <w:szCs w:val="24"/>
        </w:rPr>
        <w:t xml:space="preserve"> </w:t>
      </w:r>
      <w:r w:rsidR="00F82458" w:rsidRPr="00483966">
        <w:rPr>
          <w:rFonts w:ascii="Times New Roman" w:hAnsi="Times New Roman" w:cs="Times New Roman"/>
          <w:sz w:val="24"/>
          <w:szCs w:val="24"/>
        </w:rPr>
        <w:t>Naručitelj može u EOJN odrediti hoće</w:t>
      </w:r>
      <w:r w:rsidR="00154FFE" w:rsidRPr="00483966">
        <w:rPr>
          <w:rFonts w:ascii="Times New Roman" w:hAnsi="Times New Roman" w:cs="Times New Roman"/>
          <w:bCs/>
          <w:sz w:val="24"/>
          <w:szCs w:val="24"/>
        </w:rPr>
        <w:t xml:space="preserve"> </w:t>
      </w:r>
      <w:r w:rsidR="00877180" w:rsidRPr="00483966">
        <w:rPr>
          <w:rFonts w:ascii="Times New Roman" w:hAnsi="Times New Roman" w:cs="Times New Roman"/>
          <w:bCs/>
          <w:sz w:val="24"/>
          <w:szCs w:val="24"/>
        </w:rPr>
        <w:t>li će otvaranje ponuda pratiti N</w:t>
      </w:r>
      <w:r w:rsidR="00154FFE" w:rsidRPr="00483966">
        <w:rPr>
          <w:rFonts w:ascii="Times New Roman" w:hAnsi="Times New Roman" w:cs="Times New Roman"/>
          <w:bCs/>
          <w:sz w:val="24"/>
          <w:szCs w:val="24"/>
        </w:rPr>
        <w:t xml:space="preserve">aručitelj i ponuditelji, i/ili prati javnost, odnosno otvaranje ponuda je javno putem </w:t>
      </w:r>
      <w:r w:rsidR="007B3836" w:rsidRPr="00483966">
        <w:rPr>
          <w:rFonts w:ascii="Times New Roman" w:hAnsi="Times New Roman" w:cs="Times New Roman"/>
          <w:bCs/>
          <w:sz w:val="24"/>
          <w:szCs w:val="24"/>
        </w:rPr>
        <w:t>EOJN RH</w:t>
      </w:r>
      <w:r w:rsidR="00154FFE" w:rsidRPr="00483966">
        <w:rPr>
          <w:rFonts w:ascii="Times New Roman" w:hAnsi="Times New Roman" w:cs="Times New Roman"/>
          <w:sz w:val="24"/>
          <w:szCs w:val="24"/>
        </w:rPr>
        <w:t>.</w:t>
      </w:r>
    </w:p>
    <w:p w14:paraId="00F541EB" w14:textId="77777777" w:rsidR="00F71AEA" w:rsidRPr="00483966" w:rsidRDefault="00F71AEA" w:rsidP="00315716">
      <w:pPr>
        <w:spacing w:after="0" w:line="240" w:lineRule="auto"/>
        <w:jc w:val="both"/>
        <w:rPr>
          <w:rFonts w:ascii="Times New Roman" w:hAnsi="Times New Roman" w:cs="Times New Roman"/>
          <w:sz w:val="24"/>
          <w:szCs w:val="24"/>
        </w:rPr>
      </w:pPr>
    </w:p>
    <w:p w14:paraId="5BEE94F5" w14:textId="290C14E9" w:rsidR="007F3587" w:rsidRPr="00483966" w:rsidRDefault="007F3587" w:rsidP="007F3587">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25</w:t>
      </w:r>
      <w:r w:rsidRPr="00483966">
        <w:rPr>
          <w:rFonts w:ascii="Times New Roman" w:hAnsi="Times New Roman" w:cs="Times New Roman"/>
          <w:sz w:val="24"/>
          <w:szCs w:val="24"/>
        </w:rPr>
        <w:t>.</w:t>
      </w:r>
    </w:p>
    <w:p w14:paraId="6AD56ADF" w14:textId="32BB852D" w:rsidR="007F3587" w:rsidRPr="00483966" w:rsidRDefault="007F3587" w:rsidP="007F3587">
      <w:pPr>
        <w:pStyle w:val="Odlomakpopisa"/>
        <w:tabs>
          <w:tab w:val="left" w:pos="567"/>
        </w:tabs>
        <w:spacing w:after="0" w:line="240" w:lineRule="auto"/>
        <w:ind w:left="0"/>
        <w:jc w:val="both"/>
        <w:rPr>
          <w:rFonts w:ascii="Times New Roman" w:hAnsi="Times New Roman" w:cs="Times New Roman"/>
          <w:sz w:val="24"/>
          <w:szCs w:val="24"/>
        </w:rPr>
      </w:pPr>
      <w:r w:rsidRPr="00483966">
        <w:rPr>
          <w:rFonts w:ascii="Times New Roman" w:hAnsi="Times New Roman" w:cs="Times New Roman"/>
          <w:sz w:val="24"/>
          <w:szCs w:val="24"/>
        </w:rPr>
        <w:t>Naručitelj odbi</w:t>
      </w:r>
      <w:r w:rsidR="00F56BE8" w:rsidRPr="00483966">
        <w:rPr>
          <w:rFonts w:ascii="Times New Roman" w:hAnsi="Times New Roman" w:cs="Times New Roman"/>
          <w:sz w:val="24"/>
          <w:szCs w:val="24"/>
        </w:rPr>
        <w:t>ja</w:t>
      </w:r>
      <w:r w:rsidRPr="00483966">
        <w:rPr>
          <w:rFonts w:ascii="Times New Roman" w:hAnsi="Times New Roman" w:cs="Times New Roman"/>
          <w:sz w:val="24"/>
          <w:szCs w:val="24"/>
        </w:rPr>
        <w:t xml:space="preserve"> ponudu za koju na temelju rezultata pregleda i ocjene ponuda utvrdi da je </w:t>
      </w:r>
      <w:r w:rsidR="00C9200D" w:rsidRPr="00483966">
        <w:rPr>
          <w:rFonts w:ascii="Times New Roman" w:hAnsi="Times New Roman" w:cs="Times New Roman"/>
          <w:sz w:val="24"/>
          <w:szCs w:val="24"/>
        </w:rPr>
        <w:t xml:space="preserve">ista </w:t>
      </w:r>
      <w:r w:rsidRPr="00483966">
        <w:rPr>
          <w:rFonts w:ascii="Times New Roman" w:hAnsi="Times New Roman" w:cs="Times New Roman"/>
          <w:sz w:val="24"/>
          <w:szCs w:val="24"/>
        </w:rPr>
        <w:t>nepravilna, neprikladna ili neprihvatljiva.</w:t>
      </w:r>
    </w:p>
    <w:p w14:paraId="05AF710A" w14:textId="77777777" w:rsidR="007F40AD" w:rsidRPr="00483966" w:rsidRDefault="007F40AD" w:rsidP="007F3587">
      <w:pPr>
        <w:pStyle w:val="Odlomakpopisa"/>
        <w:tabs>
          <w:tab w:val="left" w:pos="567"/>
        </w:tabs>
        <w:spacing w:after="0" w:line="240" w:lineRule="auto"/>
        <w:ind w:left="0"/>
        <w:jc w:val="both"/>
        <w:rPr>
          <w:rFonts w:ascii="Times New Roman" w:hAnsi="Times New Roman" w:cs="Times New Roman"/>
          <w:sz w:val="24"/>
          <w:szCs w:val="24"/>
        </w:rPr>
      </w:pPr>
    </w:p>
    <w:p w14:paraId="1871D996" w14:textId="7C803FFC" w:rsidR="007F3587" w:rsidRPr="00483966" w:rsidRDefault="00266584" w:rsidP="007F3587">
      <w:pPr>
        <w:pStyle w:val="Odlomakpopisa"/>
        <w:tabs>
          <w:tab w:val="left" w:pos="567"/>
        </w:tabs>
        <w:spacing w:after="0" w:line="240" w:lineRule="auto"/>
        <w:ind w:left="0"/>
        <w:jc w:val="both"/>
        <w:rPr>
          <w:rFonts w:ascii="Times New Roman" w:hAnsi="Times New Roman" w:cs="Times New Roman"/>
          <w:sz w:val="24"/>
          <w:szCs w:val="24"/>
        </w:rPr>
      </w:pPr>
      <w:r w:rsidRPr="00483966">
        <w:rPr>
          <w:rFonts w:ascii="Times New Roman" w:hAnsi="Times New Roman" w:cs="Times New Roman"/>
          <w:sz w:val="24"/>
          <w:szCs w:val="24"/>
        </w:rPr>
        <w:t>Nepravilna</w:t>
      </w:r>
      <w:r w:rsidR="00A95284" w:rsidRPr="00483966">
        <w:rPr>
          <w:rFonts w:ascii="Times New Roman" w:hAnsi="Times New Roman" w:cs="Times New Roman"/>
          <w:sz w:val="24"/>
          <w:szCs w:val="24"/>
        </w:rPr>
        <w:t xml:space="preserve"> ponuda </w:t>
      </w:r>
      <w:r w:rsidRPr="00483966">
        <w:rPr>
          <w:rFonts w:ascii="Times New Roman" w:hAnsi="Times New Roman" w:cs="Times New Roman"/>
          <w:sz w:val="24"/>
          <w:szCs w:val="24"/>
        </w:rPr>
        <w:t>je svaka ponuda koja nije sukladna pozivu</w:t>
      </w:r>
      <w:r w:rsidR="00A95284" w:rsidRPr="00483966">
        <w:rPr>
          <w:rFonts w:ascii="Times New Roman" w:hAnsi="Times New Roman" w:cs="Times New Roman"/>
          <w:sz w:val="24"/>
          <w:szCs w:val="24"/>
        </w:rPr>
        <w:t>, ili je primljena izvan roka za dostavu ponuda, ili je Naručitelj utvrdio da je izuzetno niska, ili ponuda ponuditelja koji nije prihvatio ispravak računske pogreške ili postoje dokazi o tajnom sporazumu ili korupciji ili nije rezultat tržišnog natjecanja</w:t>
      </w:r>
      <w:r w:rsidR="007F3587" w:rsidRPr="00483966">
        <w:rPr>
          <w:rFonts w:ascii="Times New Roman" w:hAnsi="Times New Roman" w:cs="Times New Roman"/>
          <w:sz w:val="24"/>
          <w:szCs w:val="24"/>
        </w:rPr>
        <w:t>.</w:t>
      </w:r>
    </w:p>
    <w:p w14:paraId="20AB84ED" w14:textId="07474E8B" w:rsidR="000957D2" w:rsidRPr="00483966" w:rsidRDefault="000957D2" w:rsidP="000957D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Izrazito niska cijena je cijena iskazana u ponudi koja se, s obzirom na predmet nabave, tržišne uvjete, tehničke specifikacije, opseg i način izvršenja ugovora, čini neuobičajeno niskim te izaziva sumnju u mogućnost urednog i kvalitetnog izvršenja ugovornih obveza u skladu sa zahtjevima Naručitelja. U slučaju kada Naručitelj ocijeni d</w:t>
      </w:r>
      <w:r w:rsidR="003C17DC" w:rsidRPr="00483966">
        <w:rPr>
          <w:rFonts w:ascii="Times New Roman" w:eastAsia="Times New Roman" w:hAnsi="Times New Roman" w:cs="Times New Roman"/>
          <w:sz w:val="24"/>
          <w:szCs w:val="24"/>
          <w:lang w:eastAsia="hr-HR"/>
        </w:rPr>
        <w:t>a je ponuđena cijena izrazito niska</w:t>
      </w:r>
      <w:r w:rsidRPr="00483966">
        <w:rPr>
          <w:rFonts w:ascii="Times New Roman" w:eastAsia="Times New Roman" w:hAnsi="Times New Roman" w:cs="Times New Roman"/>
          <w:sz w:val="24"/>
          <w:szCs w:val="24"/>
          <w:lang w:eastAsia="hr-HR"/>
        </w:rPr>
        <w:t xml:space="preserve"> u odnosu na predmet nabave, može od ponuditelja zatražiti pisano obrazloženje i dokaze o elementima ponude koji su od utjecaja</w:t>
      </w:r>
      <w:r w:rsidR="003C17DC" w:rsidRPr="00483966">
        <w:rPr>
          <w:rFonts w:ascii="Times New Roman" w:eastAsia="Times New Roman" w:hAnsi="Times New Roman" w:cs="Times New Roman"/>
          <w:sz w:val="24"/>
          <w:szCs w:val="24"/>
          <w:lang w:eastAsia="hr-HR"/>
        </w:rPr>
        <w:t xml:space="preserve"> na formiranje cijene, sukladno važećim propisima</w:t>
      </w:r>
      <w:r w:rsidRPr="00483966">
        <w:rPr>
          <w:rFonts w:ascii="Times New Roman" w:eastAsia="Times New Roman" w:hAnsi="Times New Roman" w:cs="Times New Roman"/>
          <w:sz w:val="24"/>
          <w:szCs w:val="24"/>
          <w:lang w:eastAsia="hr-HR"/>
        </w:rPr>
        <w:t>.</w:t>
      </w:r>
    </w:p>
    <w:p w14:paraId="62B50A9C" w14:textId="4696BC47" w:rsidR="007F3587" w:rsidRPr="00483966" w:rsidRDefault="007F3587" w:rsidP="007F3587">
      <w:pPr>
        <w:pStyle w:val="Odlomakpopisa"/>
        <w:tabs>
          <w:tab w:val="left" w:pos="567"/>
        </w:tabs>
        <w:spacing w:after="0" w:line="240" w:lineRule="auto"/>
        <w:ind w:left="0"/>
        <w:jc w:val="both"/>
        <w:rPr>
          <w:rFonts w:ascii="Times New Roman" w:hAnsi="Times New Roman" w:cs="Times New Roman"/>
          <w:sz w:val="24"/>
          <w:szCs w:val="24"/>
        </w:rPr>
      </w:pPr>
      <w:r w:rsidRPr="00483966">
        <w:rPr>
          <w:rFonts w:ascii="Times New Roman" w:hAnsi="Times New Roman" w:cs="Times New Roman"/>
          <w:bCs/>
          <w:sz w:val="24"/>
          <w:szCs w:val="24"/>
        </w:rPr>
        <w:t>Neprihvatljiva je ponuda</w:t>
      </w:r>
      <w:r w:rsidRPr="00483966">
        <w:rPr>
          <w:rFonts w:ascii="Times New Roman" w:hAnsi="Times New Roman" w:cs="Times New Roman"/>
          <w:sz w:val="24"/>
          <w:szCs w:val="24"/>
        </w:rPr>
        <w:t xml:space="preserve"> </w:t>
      </w:r>
      <w:r w:rsidR="007F40AD" w:rsidRPr="00483966">
        <w:rPr>
          <w:rFonts w:ascii="Times New Roman" w:hAnsi="Times New Roman" w:cs="Times New Roman"/>
          <w:sz w:val="24"/>
          <w:szCs w:val="24"/>
        </w:rPr>
        <w:t>je svaka ponuda čija cijena prelazi procijenjenu vrijednost nabave, odno</w:t>
      </w:r>
      <w:r w:rsidR="00266584" w:rsidRPr="00483966">
        <w:rPr>
          <w:rFonts w:ascii="Times New Roman" w:hAnsi="Times New Roman" w:cs="Times New Roman"/>
          <w:sz w:val="24"/>
          <w:szCs w:val="24"/>
        </w:rPr>
        <w:t>sno osigurana novčana sredstva N</w:t>
      </w:r>
      <w:r w:rsidR="007F40AD" w:rsidRPr="00483966">
        <w:rPr>
          <w:rFonts w:ascii="Times New Roman" w:hAnsi="Times New Roman" w:cs="Times New Roman"/>
          <w:sz w:val="24"/>
          <w:szCs w:val="24"/>
        </w:rPr>
        <w:t xml:space="preserve">aručitelja za nabavu ili ponuda ponuditelja koji ne ispunjava kriterije za kvalitativni odabir gospodarskog subjekta i ponuda ponuditelja za kojeg se utvrdi da je u sukobu interesa sukladno odredbama </w:t>
      </w:r>
      <w:r w:rsidR="00F911C2" w:rsidRPr="00483966">
        <w:rPr>
          <w:rFonts w:ascii="Times New Roman" w:hAnsi="Times New Roman" w:cs="Times New Roman"/>
          <w:sz w:val="24"/>
          <w:szCs w:val="24"/>
        </w:rPr>
        <w:t xml:space="preserve">pozitivnog </w:t>
      </w:r>
      <w:r w:rsidR="007F40AD" w:rsidRPr="00483966">
        <w:rPr>
          <w:rFonts w:ascii="Times New Roman" w:hAnsi="Times New Roman" w:cs="Times New Roman"/>
          <w:sz w:val="24"/>
          <w:szCs w:val="24"/>
        </w:rPr>
        <w:t>Zakona o javnoj nabavi</w:t>
      </w:r>
      <w:r w:rsidRPr="00483966">
        <w:rPr>
          <w:rFonts w:ascii="Times New Roman" w:hAnsi="Times New Roman" w:cs="Times New Roman"/>
          <w:sz w:val="24"/>
          <w:szCs w:val="24"/>
        </w:rPr>
        <w:t>.</w:t>
      </w:r>
    </w:p>
    <w:p w14:paraId="12A3293D" w14:textId="77777777" w:rsidR="007F40AD" w:rsidRPr="00483966" w:rsidRDefault="007F40AD" w:rsidP="007F3587">
      <w:pPr>
        <w:pStyle w:val="Odlomakpopisa"/>
        <w:tabs>
          <w:tab w:val="left" w:pos="567"/>
        </w:tabs>
        <w:spacing w:after="0" w:line="240" w:lineRule="auto"/>
        <w:ind w:left="0"/>
        <w:jc w:val="both"/>
        <w:rPr>
          <w:rFonts w:ascii="Times New Roman" w:hAnsi="Times New Roman" w:cs="Times New Roman"/>
          <w:sz w:val="24"/>
          <w:szCs w:val="24"/>
        </w:rPr>
      </w:pPr>
    </w:p>
    <w:p w14:paraId="0E92FA1D" w14:textId="77777777" w:rsidR="008B4886" w:rsidRPr="00483966" w:rsidRDefault="00A95284" w:rsidP="008B4886">
      <w:pPr>
        <w:pStyle w:val="Odlomakpopisa"/>
        <w:tabs>
          <w:tab w:val="left" w:pos="567"/>
        </w:tabs>
        <w:spacing w:after="0" w:line="240" w:lineRule="auto"/>
        <w:ind w:left="0"/>
        <w:jc w:val="both"/>
        <w:rPr>
          <w:rFonts w:ascii="Times New Roman" w:hAnsi="Times New Roman" w:cs="Times New Roman"/>
          <w:sz w:val="24"/>
          <w:szCs w:val="24"/>
        </w:rPr>
      </w:pPr>
      <w:r w:rsidRPr="00483966">
        <w:rPr>
          <w:rFonts w:ascii="Times New Roman" w:hAnsi="Times New Roman" w:cs="Times New Roman"/>
          <w:sz w:val="24"/>
          <w:szCs w:val="24"/>
        </w:rPr>
        <w:t>Neprikladna je ponuda je svaka ponuda koja nije relevantna za ugovor o javnoj nabavi jer bez značajnih izmjena ne može zadovoljiti potrebe i zahtjeve naručitelja propisane pozivom</w:t>
      </w:r>
      <w:r w:rsidR="007F3587" w:rsidRPr="00483966">
        <w:rPr>
          <w:rFonts w:ascii="Times New Roman" w:hAnsi="Times New Roman" w:cs="Times New Roman"/>
          <w:sz w:val="24"/>
          <w:szCs w:val="24"/>
        </w:rPr>
        <w:t>.</w:t>
      </w:r>
    </w:p>
    <w:p w14:paraId="1CA17B7F" w14:textId="77777777" w:rsidR="008B4886" w:rsidRPr="00483966" w:rsidRDefault="008B4886" w:rsidP="000957D2">
      <w:pPr>
        <w:pStyle w:val="Odlomakpopisa"/>
        <w:tabs>
          <w:tab w:val="left" w:pos="567"/>
        </w:tabs>
        <w:spacing w:after="0" w:line="240" w:lineRule="auto"/>
        <w:ind w:left="0"/>
        <w:jc w:val="both"/>
        <w:rPr>
          <w:rFonts w:ascii="Times New Roman" w:hAnsi="Times New Roman" w:cs="Times New Roman"/>
          <w:sz w:val="24"/>
          <w:szCs w:val="24"/>
        </w:rPr>
      </w:pPr>
    </w:p>
    <w:p w14:paraId="05A2132E" w14:textId="4F747254" w:rsidR="0088705A" w:rsidRPr="00483966" w:rsidRDefault="0088705A" w:rsidP="000957D2">
      <w:pPr>
        <w:pStyle w:val="Odlomakpopisa"/>
        <w:tabs>
          <w:tab w:val="left" w:pos="567"/>
        </w:tabs>
        <w:spacing w:after="0" w:line="240" w:lineRule="auto"/>
        <w:ind w:left="0"/>
        <w:jc w:val="both"/>
        <w:rPr>
          <w:rFonts w:ascii="Times New Roman" w:hAnsi="Times New Roman" w:cs="Times New Roman"/>
          <w:sz w:val="24"/>
          <w:szCs w:val="24"/>
        </w:rPr>
      </w:pPr>
      <w:r w:rsidRPr="00483966">
        <w:rPr>
          <w:rFonts w:ascii="Times New Roman" w:hAnsi="Times New Roman" w:cs="Times New Roman"/>
          <w:sz w:val="24"/>
          <w:szCs w:val="24"/>
        </w:rPr>
        <w:lastRenderedPageBreak/>
        <w:t>Naručitelj</w:t>
      </w:r>
      <w:r w:rsidR="00C9200D" w:rsidRPr="00483966">
        <w:rPr>
          <w:rFonts w:ascii="Times New Roman" w:hAnsi="Times New Roman" w:cs="Times New Roman"/>
          <w:sz w:val="24"/>
          <w:szCs w:val="24"/>
        </w:rPr>
        <w:t xml:space="preserve"> je</w:t>
      </w:r>
      <w:r w:rsidRPr="00483966">
        <w:rPr>
          <w:rFonts w:ascii="Times New Roman" w:hAnsi="Times New Roman" w:cs="Times New Roman"/>
          <w:sz w:val="24"/>
          <w:szCs w:val="24"/>
        </w:rPr>
        <w:t xml:space="preserve"> u postupku jednostavne nabave</w:t>
      </w:r>
      <w:r w:rsidR="00C9200D" w:rsidRPr="00483966">
        <w:rPr>
          <w:rFonts w:ascii="Times New Roman" w:hAnsi="Times New Roman" w:cs="Times New Roman"/>
          <w:sz w:val="24"/>
          <w:szCs w:val="24"/>
        </w:rPr>
        <w:t>,</w:t>
      </w:r>
      <w:r w:rsidRPr="00483966">
        <w:rPr>
          <w:rFonts w:ascii="Times New Roman" w:hAnsi="Times New Roman" w:cs="Times New Roman"/>
          <w:sz w:val="24"/>
          <w:szCs w:val="24"/>
        </w:rPr>
        <w:t xml:space="preserve"> obvezan odbiti ponudu ponuditelja koji je podnio najpovoljniju ponudu ako utvrdi da je cijena te ponude </w:t>
      </w:r>
      <w:r w:rsidR="008B4886" w:rsidRPr="00483966">
        <w:rPr>
          <w:rFonts w:ascii="Times New Roman" w:hAnsi="Times New Roman" w:cs="Times New Roman"/>
          <w:sz w:val="24"/>
          <w:szCs w:val="24"/>
        </w:rPr>
        <w:t>jednaka ili veća od pragova za</w:t>
      </w:r>
      <w:r w:rsidR="000957D2" w:rsidRPr="00483966">
        <w:rPr>
          <w:rFonts w:ascii="Times New Roman" w:hAnsi="Times New Roman" w:cs="Times New Roman"/>
          <w:sz w:val="24"/>
          <w:szCs w:val="24"/>
        </w:rPr>
        <w:t xml:space="preserve"> </w:t>
      </w:r>
      <w:r w:rsidR="008B4886" w:rsidRPr="00483966">
        <w:rPr>
          <w:rFonts w:ascii="Times New Roman" w:hAnsi="Times New Roman" w:cs="Times New Roman"/>
          <w:sz w:val="24"/>
          <w:szCs w:val="24"/>
        </w:rPr>
        <w:t xml:space="preserve">primjenu </w:t>
      </w:r>
      <w:r w:rsidR="00F56BE8" w:rsidRPr="00483966">
        <w:rPr>
          <w:rFonts w:ascii="Times New Roman" w:hAnsi="Times New Roman" w:cs="Times New Roman"/>
          <w:sz w:val="24"/>
          <w:szCs w:val="24"/>
        </w:rPr>
        <w:t>ovog Pravilnika</w:t>
      </w:r>
      <w:r w:rsidR="008B4886" w:rsidRPr="00483966">
        <w:rPr>
          <w:rFonts w:ascii="Times New Roman" w:hAnsi="Times New Roman" w:cs="Times New Roman"/>
          <w:color w:val="FF0000"/>
          <w:sz w:val="24"/>
          <w:szCs w:val="24"/>
        </w:rPr>
        <w:t xml:space="preserve"> </w:t>
      </w:r>
      <w:r w:rsidR="008B4886" w:rsidRPr="00483966">
        <w:rPr>
          <w:rFonts w:ascii="Times New Roman" w:hAnsi="Times New Roman" w:cs="Times New Roman"/>
          <w:sz w:val="24"/>
          <w:szCs w:val="24"/>
        </w:rPr>
        <w:t>ili</w:t>
      </w:r>
      <w:r w:rsidR="000957D2" w:rsidRPr="00483966">
        <w:rPr>
          <w:rFonts w:ascii="Times New Roman" w:hAnsi="Times New Roman" w:cs="Times New Roman"/>
          <w:sz w:val="24"/>
          <w:szCs w:val="24"/>
        </w:rPr>
        <w:t xml:space="preserve"> </w:t>
      </w:r>
      <w:r w:rsidRPr="00483966">
        <w:rPr>
          <w:rFonts w:ascii="Times New Roman" w:hAnsi="Times New Roman" w:cs="Times New Roman"/>
          <w:sz w:val="24"/>
          <w:szCs w:val="24"/>
        </w:rPr>
        <w:t>jednaka ili veća od pragova za javnu nabavu.</w:t>
      </w:r>
    </w:p>
    <w:p w14:paraId="783B2A70" w14:textId="77777777" w:rsidR="007F3587" w:rsidRPr="00483966" w:rsidRDefault="007F3587" w:rsidP="007F3587">
      <w:pPr>
        <w:spacing w:after="0" w:line="240" w:lineRule="auto"/>
        <w:jc w:val="center"/>
        <w:rPr>
          <w:rFonts w:ascii="Times New Roman" w:hAnsi="Times New Roman" w:cs="Times New Roman"/>
          <w:sz w:val="24"/>
          <w:szCs w:val="24"/>
        </w:rPr>
      </w:pPr>
    </w:p>
    <w:p w14:paraId="10D7FF21" w14:textId="64AE5FE6" w:rsidR="007F3587" w:rsidRPr="00483966" w:rsidRDefault="007F3587" w:rsidP="007F3587">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26</w:t>
      </w:r>
      <w:r w:rsidRPr="00483966">
        <w:rPr>
          <w:rFonts w:ascii="Times New Roman" w:hAnsi="Times New Roman" w:cs="Times New Roman"/>
          <w:sz w:val="24"/>
          <w:szCs w:val="24"/>
        </w:rPr>
        <w:t>.</w:t>
      </w:r>
    </w:p>
    <w:p w14:paraId="496352F4" w14:textId="188A4F44" w:rsidR="00900399" w:rsidRPr="00483966" w:rsidRDefault="00900399"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Z</w:t>
      </w:r>
      <w:r w:rsidR="00F911C2" w:rsidRPr="00483966">
        <w:rPr>
          <w:rFonts w:ascii="Times New Roman" w:hAnsi="Times New Roman" w:cs="Times New Roman"/>
          <w:sz w:val="24"/>
          <w:szCs w:val="24"/>
        </w:rPr>
        <w:t>a odabir ponude dovoljna je 1 (</w:t>
      </w:r>
      <w:r w:rsidRPr="00483966">
        <w:rPr>
          <w:rFonts w:ascii="Times New Roman" w:hAnsi="Times New Roman" w:cs="Times New Roman"/>
          <w:sz w:val="24"/>
          <w:szCs w:val="24"/>
        </w:rPr>
        <w:t>jedna) pristigla ponuda koja udovoljava svim uvjetima Naručitelja.</w:t>
      </w:r>
    </w:p>
    <w:p w14:paraId="345E8F95" w14:textId="77777777" w:rsidR="007F40AD" w:rsidRPr="00483966" w:rsidRDefault="007F40AD" w:rsidP="007F3587">
      <w:pPr>
        <w:spacing w:after="0" w:line="240" w:lineRule="auto"/>
        <w:ind w:left="3900" w:firstLine="348"/>
        <w:rPr>
          <w:rFonts w:ascii="Times New Roman" w:hAnsi="Times New Roman" w:cs="Times New Roman"/>
          <w:sz w:val="24"/>
          <w:szCs w:val="24"/>
        </w:rPr>
      </w:pPr>
    </w:p>
    <w:p w14:paraId="718B7A50" w14:textId="42732609" w:rsidR="007F3587" w:rsidRPr="00483966" w:rsidRDefault="007F3587" w:rsidP="00C9200D">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27</w:t>
      </w:r>
      <w:r w:rsidRPr="00483966">
        <w:rPr>
          <w:rFonts w:ascii="Times New Roman" w:hAnsi="Times New Roman" w:cs="Times New Roman"/>
          <w:sz w:val="24"/>
          <w:szCs w:val="24"/>
        </w:rPr>
        <w:t>.</w:t>
      </w:r>
    </w:p>
    <w:p w14:paraId="0EE03797" w14:textId="45F2737F" w:rsidR="007F3587" w:rsidRPr="00483966" w:rsidRDefault="007F3587" w:rsidP="00845AD2">
      <w:pPr>
        <w:pStyle w:val="Tijeloteksta"/>
        <w:tabs>
          <w:tab w:val="left" w:pos="567"/>
        </w:tabs>
        <w:spacing w:after="0"/>
        <w:ind w:left="0" w:firstLine="0"/>
        <w:jc w:val="both"/>
        <w:rPr>
          <w:rFonts w:eastAsia="Calibri" w:cs="Times New Roman"/>
          <w:szCs w:val="24"/>
        </w:rPr>
      </w:pPr>
      <w:r w:rsidRPr="00483966">
        <w:rPr>
          <w:rFonts w:eastAsia="Calibri" w:cs="Times New Roman"/>
          <w:szCs w:val="24"/>
        </w:rPr>
        <w:t>Naručitelj poništ</w:t>
      </w:r>
      <w:r w:rsidR="00F56BE8" w:rsidRPr="00483966">
        <w:rPr>
          <w:rFonts w:eastAsia="Calibri" w:cs="Times New Roman"/>
          <w:szCs w:val="24"/>
        </w:rPr>
        <w:t>ava</w:t>
      </w:r>
      <w:r w:rsidRPr="00483966">
        <w:rPr>
          <w:rFonts w:eastAsia="Calibri" w:cs="Times New Roman"/>
          <w:szCs w:val="24"/>
        </w:rPr>
        <w:t xml:space="preserve"> postupak jednostavne nabave</w:t>
      </w:r>
      <w:r w:rsidR="00845AD2" w:rsidRPr="00483966">
        <w:rPr>
          <w:rFonts w:eastAsia="Calibri" w:cs="Times New Roman"/>
          <w:szCs w:val="24"/>
        </w:rPr>
        <w:t xml:space="preserve"> ako:</w:t>
      </w:r>
    </w:p>
    <w:p w14:paraId="3D243DF9" w14:textId="3B425570" w:rsidR="00EB5E73" w:rsidRPr="00483966" w:rsidRDefault="00EB5E73" w:rsidP="00845AD2">
      <w:pPr>
        <w:pStyle w:val="Tijeloteksta"/>
        <w:numPr>
          <w:ilvl w:val="0"/>
          <w:numId w:val="17"/>
        </w:numPr>
        <w:tabs>
          <w:tab w:val="left" w:pos="567"/>
        </w:tabs>
        <w:spacing w:after="0"/>
        <w:ind w:left="284" w:hanging="284"/>
        <w:jc w:val="both"/>
        <w:rPr>
          <w:rFonts w:eastAsia="Calibri" w:cs="Times New Roman"/>
          <w:szCs w:val="24"/>
        </w:rPr>
      </w:pPr>
      <w:r w:rsidRPr="00483966">
        <w:rPr>
          <w:rFonts w:eastAsia="Calibri" w:cs="Times New Roman"/>
          <w:szCs w:val="24"/>
        </w:rPr>
        <w:t xml:space="preserve">postanu poznate okolnosti zbog kojih ne bi došlo do pokretanja postupka </w:t>
      </w:r>
      <w:r w:rsidR="00845AD2" w:rsidRPr="00483966">
        <w:rPr>
          <w:rFonts w:eastAsia="Calibri" w:cs="Times New Roman"/>
          <w:szCs w:val="24"/>
        </w:rPr>
        <w:t>jednostavne</w:t>
      </w:r>
      <w:r w:rsidRPr="00483966">
        <w:rPr>
          <w:rFonts w:eastAsia="Calibri" w:cs="Times New Roman"/>
          <w:szCs w:val="24"/>
        </w:rPr>
        <w:t xml:space="preserve"> nabave, da su bile poznate prije</w:t>
      </w:r>
      <w:r w:rsidR="00845AD2" w:rsidRPr="00483966">
        <w:rPr>
          <w:rFonts w:eastAsia="Calibri" w:cs="Times New Roman"/>
          <w:szCs w:val="24"/>
        </w:rPr>
        <w:t>;</w:t>
      </w:r>
    </w:p>
    <w:p w14:paraId="347A773D" w14:textId="7AD48745" w:rsidR="00EB5E73" w:rsidRPr="00483966" w:rsidRDefault="00EB5E73" w:rsidP="00845AD2">
      <w:pPr>
        <w:pStyle w:val="Tijeloteksta"/>
        <w:numPr>
          <w:ilvl w:val="0"/>
          <w:numId w:val="17"/>
        </w:numPr>
        <w:tabs>
          <w:tab w:val="left" w:pos="567"/>
        </w:tabs>
        <w:spacing w:after="0"/>
        <w:ind w:left="284" w:hanging="284"/>
        <w:jc w:val="both"/>
        <w:rPr>
          <w:rFonts w:eastAsia="Calibri" w:cs="Times New Roman"/>
          <w:szCs w:val="24"/>
        </w:rPr>
      </w:pPr>
      <w:r w:rsidRPr="00483966">
        <w:rPr>
          <w:rFonts w:eastAsia="Calibri" w:cs="Times New Roman"/>
          <w:szCs w:val="24"/>
        </w:rPr>
        <w:t xml:space="preserve">postanu poznate okolnosti zbog kojih bi došlo do sadržajno bitno drukčije </w:t>
      </w:r>
      <w:r w:rsidR="00845AD2" w:rsidRPr="00483966">
        <w:rPr>
          <w:rFonts w:eastAsia="Calibri" w:cs="Times New Roman"/>
          <w:szCs w:val="24"/>
        </w:rPr>
        <w:t>poziva</w:t>
      </w:r>
      <w:r w:rsidRPr="00483966">
        <w:rPr>
          <w:rFonts w:eastAsia="Calibri" w:cs="Times New Roman"/>
          <w:szCs w:val="24"/>
        </w:rPr>
        <w:t>, da su bile poznate prije</w:t>
      </w:r>
      <w:r w:rsidR="00845AD2" w:rsidRPr="00483966">
        <w:rPr>
          <w:rFonts w:eastAsia="Calibri" w:cs="Times New Roman"/>
          <w:szCs w:val="24"/>
        </w:rPr>
        <w:t>;</w:t>
      </w:r>
    </w:p>
    <w:p w14:paraId="1B9873FF" w14:textId="46565D40" w:rsidR="00EB5E73" w:rsidRPr="00483966" w:rsidRDefault="00845AD2" w:rsidP="00845AD2">
      <w:pPr>
        <w:pStyle w:val="Tijeloteksta"/>
        <w:numPr>
          <w:ilvl w:val="0"/>
          <w:numId w:val="17"/>
        </w:numPr>
        <w:tabs>
          <w:tab w:val="left" w:pos="567"/>
        </w:tabs>
        <w:spacing w:after="0"/>
        <w:ind w:left="284" w:hanging="284"/>
        <w:jc w:val="both"/>
        <w:rPr>
          <w:rFonts w:eastAsia="Calibri" w:cs="Times New Roman"/>
          <w:szCs w:val="24"/>
        </w:rPr>
      </w:pPr>
      <w:r w:rsidRPr="00483966">
        <w:rPr>
          <w:rFonts w:eastAsia="Calibri" w:cs="Times New Roman"/>
          <w:szCs w:val="24"/>
        </w:rPr>
        <w:t>nije pristigla nijedna ponuda;</w:t>
      </w:r>
    </w:p>
    <w:p w14:paraId="0DC0CEA5" w14:textId="3CA2D7FE" w:rsidR="00EB5E73" w:rsidRPr="00483966" w:rsidRDefault="00EB5E73" w:rsidP="0007312B">
      <w:pPr>
        <w:pStyle w:val="Tijeloteksta"/>
        <w:numPr>
          <w:ilvl w:val="0"/>
          <w:numId w:val="17"/>
        </w:numPr>
        <w:tabs>
          <w:tab w:val="left" w:pos="567"/>
        </w:tabs>
        <w:spacing w:after="0"/>
        <w:ind w:left="284" w:hanging="284"/>
        <w:contextualSpacing/>
        <w:jc w:val="both"/>
        <w:rPr>
          <w:rFonts w:eastAsia="Calibri" w:cs="Times New Roman"/>
          <w:szCs w:val="24"/>
        </w:rPr>
      </w:pPr>
      <w:r w:rsidRPr="00483966">
        <w:rPr>
          <w:rFonts w:eastAsia="Calibri" w:cs="Times New Roman"/>
          <w:szCs w:val="24"/>
        </w:rPr>
        <w:t>je cijena</w:t>
      </w:r>
      <w:r w:rsidR="00845AD2" w:rsidRPr="00483966">
        <w:rPr>
          <w:rFonts w:eastAsia="Calibri" w:cs="Times New Roman"/>
          <w:szCs w:val="24"/>
        </w:rPr>
        <w:t xml:space="preserve"> najpovoljnije ponude</w:t>
      </w:r>
      <w:r w:rsidRPr="00483966">
        <w:rPr>
          <w:rFonts w:eastAsia="Calibri" w:cs="Times New Roman"/>
          <w:szCs w:val="24"/>
        </w:rPr>
        <w:t xml:space="preserve"> jednaka</w:t>
      </w:r>
      <w:r w:rsidR="00845AD2" w:rsidRPr="00483966">
        <w:rPr>
          <w:rFonts w:eastAsia="Calibri" w:cs="Times New Roman"/>
          <w:szCs w:val="24"/>
        </w:rPr>
        <w:t xml:space="preserve"> </w:t>
      </w:r>
      <w:r w:rsidRPr="00483966">
        <w:rPr>
          <w:rFonts w:eastAsia="Calibri" w:cs="Times New Roman"/>
          <w:szCs w:val="24"/>
        </w:rPr>
        <w:t>ili veća od prago</w:t>
      </w:r>
      <w:r w:rsidR="00845AD2" w:rsidRPr="00483966">
        <w:rPr>
          <w:rFonts w:eastAsia="Calibri" w:cs="Times New Roman"/>
          <w:szCs w:val="24"/>
        </w:rPr>
        <w:t xml:space="preserve">va za provedbu </w:t>
      </w:r>
      <w:r w:rsidR="00F56BE8" w:rsidRPr="00483966">
        <w:rPr>
          <w:rFonts w:eastAsia="Calibri" w:cs="Times New Roman"/>
          <w:szCs w:val="24"/>
        </w:rPr>
        <w:t xml:space="preserve">ovog Pravilnika ili pragova </w:t>
      </w:r>
      <w:r w:rsidR="00845AD2" w:rsidRPr="00483966">
        <w:rPr>
          <w:rFonts w:eastAsia="Calibri" w:cs="Times New Roman"/>
          <w:szCs w:val="24"/>
        </w:rPr>
        <w:t>javne nabave;</w:t>
      </w:r>
      <w:r w:rsidRPr="00483966">
        <w:rPr>
          <w:rFonts w:eastAsia="Calibri" w:cs="Times New Roman"/>
          <w:szCs w:val="24"/>
        </w:rPr>
        <w:t xml:space="preserve"> </w:t>
      </w:r>
    </w:p>
    <w:p w14:paraId="61D998AC" w14:textId="2441EF61" w:rsidR="00EB5E73" w:rsidRPr="00483966" w:rsidRDefault="00EB5E73" w:rsidP="00845AD2">
      <w:pPr>
        <w:pStyle w:val="Tijeloteksta"/>
        <w:numPr>
          <w:ilvl w:val="0"/>
          <w:numId w:val="17"/>
        </w:numPr>
        <w:tabs>
          <w:tab w:val="left" w:pos="567"/>
        </w:tabs>
        <w:spacing w:after="0"/>
        <w:ind w:left="284" w:hanging="284"/>
        <w:jc w:val="both"/>
        <w:rPr>
          <w:rFonts w:eastAsia="Calibri" w:cs="Times New Roman"/>
          <w:szCs w:val="24"/>
        </w:rPr>
      </w:pPr>
      <w:r w:rsidRPr="00483966">
        <w:rPr>
          <w:rFonts w:eastAsia="Calibri" w:cs="Times New Roman"/>
          <w:szCs w:val="24"/>
        </w:rPr>
        <w:t>nakon odbijanja ponuda ne preostane nijedna valjana ponuda</w:t>
      </w:r>
      <w:r w:rsidR="00845AD2" w:rsidRPr="00483966">
        <w:rPr>
          <w:rFonts w:eastAsia="Calibri" w:cs="Times New Roman"/>
          <w:szCs w:val="24"/>
        </w:rPr>
        <w:t>;</w:t>
      </w:r>
    </w:p>
    <w:p w14:paraId="6C31D6DB" w14:textId="355F1999" w:rsidR="00464A82" w:rsidRPr="00483966" w:rsidRDefault="00EB5E73" w:rsidP="00845AD2">
      <w:pPr>
        <w:pStyle w:val="Tijeloteksta"/>
        <w:numPr>
          <w:ilvl w:val="0"/>
          <w:numId w:val="17"/>
        </w:numPr>
        <w:tabs>
          <w:tab w:val="left" w:pos="567"/>
        </w:tabs>
        <w:spacing w:after="0"/>
        <w:ind w:left="284" w:hanging="284"/>
        <w:jc w:val="both"/>
        <w:rPr>
          <w:rFonts w:eastAsia="Calibri" w:cs="Times New Roman"/>
          <w:szCs w:val="24"/>
        </w:rPr>
      </w:pPr>
      <w:r w:rsidRPr="00483966">
        <w:rPr>
          <w:rFonts w:eastAsia="Calibri" w:cs="Times New Roman"/>
          <w:szCs w:val="24"/>
        </w:rPr>
        <w:t>je cijena najpovoljnije ponude veća od procijenjene vrij</w:t>
      </w:r>
      <w:r w:rsidR="00266584" w:rsidRPr="00483966">
        <w:rPr>
          <w:rFonts w:eastAsia="Calibri" w:cs="Times New Roman"/>
          <w:szCs w:val="24"/>
        </w:rPr>
        <w:t>ednosti nabave, osim ako javni N</w:t>
      </w:r>
      <w:r w:rsidRPr="00483966">
        <w:rPr>
          <w:rFonts w:eastAsia="Calibri" w:cs="Times New Roman"/>
          <w:szCs w:val="24"/>
        </w:rPr>
        <w:t>aručitelj ima ili će imati osigurana sredstva</w:t>
      </w:r>
      <w:r w:rsidR="00845AD2" w:rsidRPr="00483966">
        <w:rPr>
          <w:rFonts w:cs="Times New Roman"/>
          <w:szCs w:val="24"/>
        </w:rPr>
        <w:t xml:space="preserve"> </w:t>
      </w:r>
    </w:p>
    <w:p w14:paraId="0D630710" w14:textId="397452D6" w:rsidR="00EB5E73" w:rsidRPr="00483966" w:rsidRDefault="00845AD2" w:rsidP="00845AD2">
      <w:pPr>
        <w:pStyle w:val="Tijeloteksta"/>
        <w:numPr>
          <w:ilvl w:val="0"/>
          <w:numId w:val="17"/>
        </w:numPr>
        <w:tabs>
          <w:tab w:val="left" w:pos="567"/>
        </w:tabs>
        <w:spacing w:after="0"/>
        <w:ind w:left="284" w:hanging="284"/>
        <w:jc w:val="both"/>
        <w:rPr>
          <w:rFonts w:eastAsia="Calibri" w:cs="Times New Roman"/>
          <w:szCs w:val="24"/>
        </w:rPr>
      </w:pPr>
      <w:r w:rsidRPr="00483966">
        <w:rPr>
          <w:rFonts w:eastAsia="Calibri" w:cs="Times New Roman"/>
          <w:bCs/>
          <w:szCs w:val="24"/>
        </w:rPr>
        <w:t>ako je to potrebno radi zaštite javnog interesa</w:t>
      </w:r>
      <w:r w:rsidR="00CE44C2" w:rsidRPr="00483966">
        <w:rPr>
          <w:rFonts w:eastAsia="Calibri" w:cs="Times New Roman"/>
          <w:b/>
          <w:bCs/>
          <w:szCs w:val="24"/>
        </w:rPr>
        <w:t>.</w:t>
      </w:r>
    </w:p>
    <w:p w14:paraId="7571AE0C" w14:textId="3DE3FE88" w:rsidR="00845AD2" w:rsidRPr="00483966" w:rsidRDefault="00845AD2" w:rsidP="00845AD2">
      <w:pPr>
        <w:pStyle w:val="Tijeloteksta"/>
        <w:tabs>
          <w:tab w:val="left" w:pos="567"/>
        </w:tabs>
        <w:spacing w:after="0"/>
        <w:ind w:left="284" w:firstLine="0"/>
        <w:jc w:val="both"/>
        <w:rPr>
          <w:rFonts w:eastAsia="Calibri" w:cs="Times New Roman"/>
          <w:szCs w:val="24"/>
        </w:rPr>
      </w:pPr>
    </w:p>
    <w:p w14:paraId="774C27AF" w14:textId="12F4EFD9" w:rsidR="00F71AEA" w:rsidRPr="00483966" w:rsidRDefault="003E6617" w:rsidP="00C9200D">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Članak 2</w:t>
      </w:r>
      <w:r w:rsidR="00ED6246" w:rsidRPr="00483966">
        <w:rPr>
          <w:rFonts w:ascii="Times New Roman" w:hAnsi="Times New Roman" w:cs="Times New Roman"/>
          <w:sz w:val="24"/>
          <w:szCs w:val="24"/>
        </w:rPr>
        <w:t>8</w:t>
      </w:r>
      <w:r w:rsidR="00F71AEA" w:rsidRPr="00483966">
        <w:rPr>
          <w:rFonts w:ascii="Times New Roman" w:hAnsi="Times New Roman" w:cs="Times New Roman"/>
          <w:sz w:val="24"/>
          <w:szCs w:val="24"/>
        </w:rPr>
        <w:t>.</w:t>
      </w:r>
    </w:p>
    <w:p w14:paraId="02AE5787" w14:textId="62876B6A" w:rsidR="00464A82" w:rsidRPr="00483966" w:rsidRDefault="00464A82"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Postupak jednostavne nabave iz </w:t>
      </w:r>
      <w:r w:rsidR="00266584" w:rsidRPr="00483966">
        <w:rPr>
          <w:rFonts w:ascii="Times New Roman" w:hAnsi="Times New Roman" w:cs="Times New Roman"/>
          <w:sz w:val="24"/>
          <w:szCs w:val="24"/>
        </w:rPr>
        <w:t xml:space="preserve">članka 7. </w:t>
      </w:r>
      <w:r w:rsidR="003E6617" w:rsidRPr="00483966">
        <w:rPr>
          <w:rFonts w:ascii="Times New Roman" w:hAnsi="Times New Roman" w:cs="Times New Roman"/>
          <w:sz w:val="24"/>
          <w:szCs w:val="24"/>
        </w:rPr>
        <w:t xml:space="preserve">ovog Pravilnika </w:t>
      </w:r>
      <w:r w:rsidRPr="00483966">
        <w:rPr>
          <w:rFonts w:ascii="Times New Roman" w:hAnsi="Times New Roman" w:cs="Times New Roman"/>
          <w:sz w:val="24"/>
          <w:szCs w:val="24"/>
        </w:rPr>
        <w:t>završava:</w:t>
      </w:r>
    </w:p>
    <w:p w14:paraId="616C37C6" w14:textId="77777777" w:rsidR="00464A82" w:rsidRPr="00483966" w:rsidRDefault="00464A82" w:rsidP="00464A82">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w:t>
      </w:r>
      <w:r w:rsidRPr="00483966">
        <w:rPr>
          <w:rFonts w:ascii="Times New Roman" w:hAnsi="Times New Roman" w:cs="Times New Roman"/>
          <w:sz w:val="24"/>
          <w:szCs w:val="24"/>
        </w:rPr>
        <w:tab/>
        <w:t>pisanim prihvatom narudžbenice od strane odabranog ponuditelja ili potpisom ugovora od strane ugovornih strana ili</w:t>
      </w:r>
    </w:p>
    <w:p w14:paraId="41D5E927" w14:textId="41841557" w:rsidR="00464A82" w:rsidRPr="00483966" w:rsidRDefault="00464A82" w:rsidP="00464A82">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w:t>
      </w:r>
      <w:r w:rsidRPr="00483966">
        <w:rPr>
          <w:rFonts w:ascii="Times New Roman" w:hAnsi="Times New Roman" w:cs="Times New Roman"/>
          <w:sz w:val="24"/>
          <w:szCs w:val="24"/>
        </w:rPr>
        <w:tab/>
        <w:t>dostavom obavijesti o poništenju postupka, ukoliko odabrani ponuditelj u ostavljenom roku ne prihvati narudžbenicu ili odbije potpisati ugovor</w:t>
      </w:r>
      <w:r w:rsidR="004B749D" w:rsidRPr="00483966">
        <w:rPr>
          <w:rFonts w:ascii="Times New Roman" w:hAnsi="Times New Roman" w:cs="Times New Roman"/>
          <w:sz w:val="24"/>
          <w:szCs w:val="24"/>
        </w:rPr>
        <w:t>.</w:t>
      </w:r>
    </w:p>
    <w:p w14:paraId="6C5E24B6" w14:textId="77777777" w:rsidR="004B749D" w:rsidRPr="00483966" w:rsidRDefault="004B749D" w:rsidP="00464A82">
      <w:pPr>
        <w:spacing w:after="0" w:line="240" w:lineRule="auto"/>
        <w:jc w:val="both"/>
        <w:rPr>
          <w:rFonts w:ascii="Times New Roman" w:hAnsi="Times New Roman" w:cs="Times New Roman"/>
          <w:sz w:val="24"/>
          <w:szCs w:val="24"/>
        </w:rPr>
      </w:pPr>
    </w:p>
    <w:p w14:paraId="2C95D564" w14:textId="62825F9F" w:rsidR="00464A82" w:rsidRPr="00483966" w:rsidRDefault="005D7850"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Postupa</w:t>
      </w:r>
      <w:r w:rsidR="00266584" w:rsidRPr="00483966">
        <w:rPr>
          <w:rFonts w:ascii="Times New Roman" w:hAnsi="Times New Roman" w:cs="Times New Roman"/>
          <w:sz w:val="24"/>
          <w:szCs w:val="24"/>
        </w:rPr>
        <w:t>k jednostavne nabave iz član</w:t>
      </w:r>
      <w:r w:rsidR="002652CE" w:rsidRPr="00483966">
        <w:rPr>
          <w:rFonts w:ascii="Times New Roman" w:hAnsi="Times New Roman" w:cs="Times New Roman"/>
          <w:sz w:val="24"/>
          <w:szCs w:val="24"/>
        </w:rPr>
        <w:t>a</w:t>
      </w:r>
      <w:r w:rsidR="00266584" w:rsidRPr="00483966">
        <w:rPr>
          <w:rFonts w:ascii="Times New Roman" w:hAnsi="Times New Roman" w:cs="Times New Roman"/>
          <w:sz w:val="24"/>
          <w:szCs w:val="24"/>
        </w:rPr>
        <w:t>ka</w:t>
      </w:r>
      <w:r w:rsidR="002652CE" w:rsidRPr="00483966">
        <w:rPr>
          <w:rFonts w:ascii="Times New Roman" w:hAnsi="Times New Roman" w:cs="Times New Roman"/>
          <w:sz w:val="24"/>
          <w:szCs w:val="24"/>
        </w:rPr>
        <w:t xml:space="preserve"> 8.,</w:t>
      </w:r>
      <w:r w:rsidR="00266584" w:rsidRPr="00483966">
        <w:rPr>
          <w:rFonts w:ascii="Times New Roman" w:hAnsi="Times New Roman" w:cs="Times New Roman"/>
          <w:sz w:val="24"/>
          <w:szCs w:val="24"/>
        </w:rPr>
        <w:t xml:space="preserve"> 9. i 10</w:t>
      </w:r>
      <w:r w:rsidRPr="00483966">
        <w:rPr>
          <w:rFonts w:ascii="Times New Roman" w:hAnsi="Times New Roman" w:cs="Times New Roman"/>
          <w:sz w:val="24"/>
          <w:szCs w:val="24"/>
        </w:rPr>
        <w:t xml:space="preserve">. </w:t>
      </w:r>
      <w:r w:rsidR="003E6617" w:rsidRPr="00483966">
        <w:rPr>
          <w:rFonts w:ascii="Times New Roman" w:hAnsi="Times New Roman" w:cs="Times New Roman"/>
          <w:sz w:val="24"/>
          <w:szCs w:val="24"/>
        </w:rPr>
        <w:t xml:space="preserve">ovog Pravilnika </w:t>
      </w:r>
      <w:r w:rsidRPr="00483966">
        <w:rPr>
          <w:rFonts w:ascii="Times New Roman" w:hAnsi="Times New Roman" w:cs="Times New Roman"/>
          <w:sz w:val="24"/>
          <w:szCs w:val="24"/>
        </w:rPr>
        <w:t>završava donošenjem Odluke o odabiru, odnosno poništenju jednostavne nabave koju potpisuje odgovorna osoba Naručitelja</w:t>
      </w:r>
      <w:r w:rsidR="003C435B" w:rsidRPr="00483966">
        <w:rPr>
          <w:rFonts w:ascii="Times New Roman" w:hAnsi="Times New Roman" w:cs="Times New Roman"/>
          <w:sz w:val="24"/>
          <w:szCs w:val="24"/>
        </w:rPr>
        <w:t>, a ista se donosi u roku od 30 dana od isteka roka za dostavu ponuda odnosno 30 dana od nastanka razloga za poništenje postupka</w:t>
      </w:r>
      <w:r w:rsidRPr="00483966">
        <w:rPr>
          <w:rFonts w:ascii="Times New Roman" w:hAnsi="Times New Roman" w:cs="Times New Roman"/>
          <w:sz w:val="24"/>
          <w:szCs w:val="24"/>
        </w:rPr>
        <w:t>.</w:t>
      </w:r>
    </w:p>
    <w:p w14:paraId="1EE234ED" w14:textId="77777777" w:rsidR="00464A82" w:rsidRPr="00483966" w:rsidRDefault="00464A82" w:rsidP="00315716">
      <w:pPr>
        <w:spacing w:after="0" w:line="240" w:lineRule="auto"/>
        <w:jc w:val="both"/>
        <w:rPr>
          <w:rFonts w:ascii="Times New Roman" w:hAnsi="Times New Roman" w:cs="Times New Roman"/>
          <w:sz w:val="24"/>
          <w:szCs w:val="24"/>
        </w:rPr>
      </w:pPr>
    </w:p>
    <w:p w14:paraId="1927C1A5" w14:textId="2A2AD205" w:rsidR="007F40AD" w:rsidRPr="00483966" w:rsidRDefault="00BD72FF"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U postupk</w:t>
      </w:r>
      <w:r w:rsidR="0047753A" w:rsidRPr="00483966">
        <w:rPr>
          <w:rFonts w:ascii="Times New Roman" w:hAnsi="Times New Roman" w:cs="Times New Roman"/>
          <w:sz w:val="24"/>
          <w:szCs w:val="24"/>
        </w:rPr>
        <w:t>u jednostavne nabave iz član</w:t>
      </w:r>
      <w:r w:rsidR="002652CE" w:rsidRPr="00483966">
        <w:rPr>
          <w:rFonts w:ascii="Times New Roman" w:hAnsi="Times New Roman" w:cs="Times New Roman"/>
          <w:sz w:val="24"/>
          <w:szCs w:val="24"/>
        </w:rPr>
        <w:t>a</w:t>
      </w:r>
      <w:r w:rsidR="0047753A" w:rsidRPr="00483966">
        <w:rPr>
          <w:rFonts w:ascii="Times New Roman" w:hAnsi="Times New Roman" w:cs="Times New Roman"/>
          <w:sz w:val="24"/>
          <w:szCs w:val="24"/>
        </w:rPr>
        <w:t>ka</w:t>
      </w:r>
      <w:r w:rsidR="002652CE" w:rsidRPr="00483966">
        <w:rPr>
          <w:rFonts w:ascii="Times New Roman" w:hAnsi="Times New Roman" w:cs="Times New Roman"/>
          <w:sz w:val="24"/>
          <w:szCs w:val="24"/>
        </w:rPr>
        <w:t xml:space="preserve"> 8.,</w:t>
      </w:r>
      <w:r w:rsidR="0047753A" w:rsidRPr="00483966">
        <w:rPr>
          <w:rFonts w:ascii="Times New Roman" w:hAnsi="Times New Roman" w:cs="Times New Roman"/>
          <w:sz w:val="24"/>
          <w:szCs w:val="24"/>
        </w:rPr>
        <w:t xml:space="preserve"> 9</w:t>
      </w:r>
      <w:r w:rsidRPr="00483966">
        <w:rPr>
          <w:rFonts w:ascii="Times New Roman" w:hAnsi="Times New Roman" w:cs="Times New Roman"/>
          <w:sz w:val="24"/>
          <w:szCs w:val="24"/>
        </w:rPr>
        <w:t>.</w:t>
      </w:r>
      <w:r w:rsidR="0047753A" w:rsidRPr="00483966">
        <w:rPr>
          <w:rFonts w:ascii="Times New Roman" w:hAnsi="Times New Roman" w:cs="Times New Roman"/>
          <w:sz w:val="24"/>
          <w:szCs w:val="24"/>
        </w:rPr>
        <w:t xml:space="preserve"> i 10</w:t>
      </w:r>
      <w:r w:rsidR="00203D17" w:rsidRPr="00483966">
        <w:rPr>
          <w:rFonts w:ascii="Times New Roman" w:hAnsi="Times New Roman" w:cs="Times New Roman"/>
          <w:sz w:val="24"/>
          <w:szCs w:val="24"/>
        </w:rPr>
        <w:t>.</w:t>
      </w:r>
      <w:r w:rsidRPr="00483966">
        <w:rPr>
          <w:rFonts w:ascii="Times New Roman" w:hAnsi="Times New Roman" w:cs="Times New Roman"/>
          <w:sz w:val="24"/>
          <w:szCs w:val="24"/>
        </w:rPr>
        <w:t xml:space="preserve"> </w:t>
      </w:r>
      <w:r w:rsidR="003E6617" w:rsidRPr="00483966">
        <w:rPr>
          <w:rFonts w:ascii="Times New Roman" w:hAnsi="Times New Roman" w:cs="Times New Roman"/>
          <w:sz w:val="24"/>
          <w:szCs w:val="24"/>
        </w:rPr>
        <w:t>ovog Pravilnika</w:t>
      </w:r>
      <w:r w:rsidRPr="00483966">
        <w:rPr>
          <w:rFonts w:ascii="Times New Roman" w:hAnsi="Times New Roman" w:cs="Times New Roman"/>
          <w:sz w:val="24"/>
          <w:szCs w:val="24"/>
        </w:rPr>
        <w:t>,</w:t>
      </w:r>
      <w:r w:rsidR="00203D17" w:rsidRPr="00483966">
        <w:rPr>
          <w:rFonts w:ascii="Times New Roman" w:hAnsi="Times New Roman" w:cs="Times New Roman"/>
          <w:sz w:val="24"/>
          <w:szCs w:val="24"/>
        </w:rPr>
        <w:t xml:space="preserve"> koji se provode</w:t>
      </w:r>
      <w:r w:rsidRPr="00483966">
        <w:rPr>
          <w:rFonts w:ascii="Times New Roman" w:hAnsi="Times New Roman" w:cs="Times New Roman"/>
          <w:sz w:val="24"/>
          <w:szCs w:val="24"/>
        </w:rPr>
        <w:t xml:space="preserve"> </w:t>
      </w:r>
      <w:r w:rsidR="00203D17" w:rsidRPr="00483966">
        <w:rPr>
          <w:rFonts w:ascii="Times New Roman" w:hAnsi="Times New Roman" w:cs="Times New Roman"/>
          <w:sz w:val="24"/>
          <w:szCs w:val="24"/>
        </w:rPr>
        <w:t>u modulu jednostavne nabave</w:t>
      </w:r>
      <w:r w:rsidRPr="00483966">
        <w:rPr>
          <w:rFonts w:ascii="Times New Roman" w:hAnsi="Times New Roman" w:cs="Times New Roman"/>
          <w:sz w:val="24"/>
          <w:szCs w:val="24"/>
        </w:rPr>
        <w:t>, Odluku o odabiru Naručitelj može poslati ponuditeljima putem EOJN</w:t>
      </w:r>
      <w:r w:rsidR="009E0BED" w:rsidRPr="00483966">
        <w:rPr>
          <w:rFonts w:ascii="Times New Roman" w:hAnsi="Times New Roman" w:cs="Times New Roman"/>
          <w:sz w:val="24"/>
          <w:szCs w:val="24"/>
        </w:rPr>
        <w:t xml:space="preserve"> RH</w:t>
      </w:r>
      <w:r w:rsidRPr="00483966">
        <w:rPr>
          <w:rFonts w:ascii="Times New Roman" w:hAnsi="Times New Roman" w:cs="Times New Roman"/>
          <w:sz w:val="24"/>
          <w:szCs w:val="24"/>
        </w:rPr>
        <w:t xml:space="preserve"> ili ju javno objaviti</w:t>
      </w:r>
      <w:r w:rsidR="00DB4FC2" w:rsidRPr="00483966">
        <w:rPr>
          <w:rFonts w:ascii="Times New Roman" w:hAnsi="Times New Roman" w:cs="Times New Roman"/>
          <w:sz w:val="24"/>
          <w:szCs w:val="24"/>
        </w:rPr>
        <w:t xml:space="preserve"> u EOJN</w:t>
      </w:r>
      <w:r w:rsidR="009E0BED" w:rsidRPr="00483966">
        <w:rPr>
          <w:rFonts w:ascii="Times New Roman" w:hAnsi="Times New Roman" w:cs="Times New Roman"/>
          <w:sz w:val="24"/>
          <w:szCs w:val="24"/>
        </w:rPr>
        <w:t xml:space="preserve"> RH</w:t>
      </w:r>
      <w:r w:rsidR="00DC4786" w:rsidRPr="00483966">
        <w:rPr>
          <w:rFonts w:ascii="Times New Roman" w:hAnsi="Times New Roman" w:cs="Times New Roman"/>
          <w:sz w:val="24"/>
          <w:szCs w:val="24"/>
        </w:rPr>
        <w:t xml:space="preserve">, u pravilu </w:t>
      </w:r>
      <w:r w:rsidR="00DC4786" w:rsidRPr="00483966">
        <w:rPr>
          <w:rFonts w:ascii="Times New Roman" w:hAnsi="Times New Roman" w:cs="Times New Roman"/>
          <w:color w:val="333333"/>
          <w:sz w:val="24"/>
          <w:szCs w:val="24"/>
        </w:rPr>
        <w:t>Odluka se dostavlja na isti način i istim gospodarskim subjektima kao i Poziv.</w:t>
      </w:r>
    </w:p>
    <w:p w14:paraId="5AFAEE52" w14:textId="77777777" w:rsidR="00D56C26" w:rsidRPr="00483966" w:rsidRDefault="00D56C26" w:rsidP="00315716">
      <w:pPr>
        <w:spacing w:after="0" w:line="240" w:lineRule="auto"/>
        <w:jc w:val="both"/>
        <w:rPr>
          <w:rFonts w:ascii="Times New Roman" w:hAnsi="Times New Roman" w:cs="Times New Roman"/>
          <w:sz w:val="24"/>
          <w:szCs w:val="24"/>
        </w:rPr>
      </w:pPr>
    </w:p>
    <w:p w14:paraId="753898DC" w14:textId="28C8AFD8" w:rsidR="00D56C26" w:rsidRPr="00483966" w:rsidRDefault="00D56C26"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Dostavom odluke o odabiru ponude stječu se uvjeti za sklapanje ugovora/okvirnog sporazuma. Dostavom odluke o poništenju postupka stječu se uvjeti za pokretanje novog postupka.</w:t>
      </w:r>
    </w:p>
    <w:p w14:paraId="62960DDB" w14:textId="77777777" w:rsidR="00464A82" w:rsidRPr="00483966" w:rsidRDefault="00464A82" w:rsidP="00315716">
      <w:pPr>
        <w:spacing w:after="0" w:line="240" w:lineRule="auto"/>
        <w:rPr>
          <w:rFonts w:ascii="Times New Roman" w:hAnsi="Times New Roman" w:cs="Times New Roman"/>
          <w:b/>
          <w:bCs/>
          <w:sz w:val="24"/>
          <w:szCs w:val="24"/>
        </w:rPr>
      </w:pPr>
    </w:p>
    <w:p w14:paraId="6DDA0A25" w14:textId="77777777" w:rsidR="00ED6246" w:rsidRPr="00483966" w:rsidRDefault="00ED6246" w:rsidP="00315716">
      <w:pPr>
        <w:spacing w:after="0" w:line="240" w:lineRule="auto"/>
        <w:rPr>
          <w:rFonts w:ascii="Times New Roman" w:hAnsi="Times New Roman" w:cs="Times New Roman"/>
          <w:b/>
          <w:bCs/>
          <w:sz w:val="24"/>
          <w:szCs w:val="24"/>
        </w:rPr>
      </w:pPr>
    </w:p>
    <w:p w14:paraId="1CF00E8A" w14:textId="77777777" w:rsidR="002741B3" w:rsidRPr="00483966" w:rsidRDefault="002741B3" w:rsidP="00315716">
      <w:pPr>
        <w:spacing w:after="0" w:line="240" w:lineRule="auto"/>
        <w:rPr>
          <w:rFonts w:ascii="Times New Roman" w:hAnsi="Times New Roman" w:cs="Times New Roman"/>
          <w:sz w:val="24"/>
          <w:szCs w:val="24"/>
        </w:rPr>
      </w:pPr>
    </w:p>
    <w:p w14:paraId="29DC67C4" w14:textId="61553571" w:rsidR="008F69F0" w:rsidRPr="00483966" w:rsidRDefault="002741B3" w:rsidP="00315716">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UGOVARANJE I REALIZACIJA</w:t>
      </w:r>
      <w:r w:rsidR="00F71AEA" w:rsidRPr="00483966">
        <w:rPr>
          <w:rFonts w:ascii="Times New Roman" w:hAnsi="Times New Roman" w:cs="Times New Roman"/>
          <w:b/>
          <w:sz w:val="24"/>
          <w:szCs w:val="24"/>
        </w:rPr>
        <w:t xml:space="preserve"> </w:t>
      </w:r>
    </w:p>
    <w:p w14:paraId="078581E1" w14:textId="77777777" w:rsidR="00F71AEA" w:rsidRPr="00483966" w:rsidRDefault="00F71AEA" w:rsidP="00315716">
      <w:pPr>
        <w:spacing w:after="0" w:line="240" w:lineRule="auto"/>
        <w:rPr>
          <w:rFonts w:ascii="Times New Roman" w:hAnsi="Times New Roman" w:cs="Times New Roman"/>
          <w:b/>
          <w:bCs/>
          <w:sz w:val="24"/>
          <w:szCs w:val="24"/>
        </w:rPr>
      </w:pPr>
      <w:r w:rsidRPr="00483966">
        <w:rPr>
          <w:rFonts w:ascii="Times New Roman" w:hAnsi="Times New Roman" w:cs="Times New Roman"/>
          <w:b/>
          <w:bCs/>
          <w:sz w:val="24"/>
          <w:szCs w:val="24"/>
        </w:rPr>
        <w:tab/>
      </w:r>
    </w:p>
    <w:p w14:paraId="27D446A4" w14:textId="3B2DC9A0" w:rsidR="00F71AEA" w:rsidRPr="00483966" w:rsidRDefault="008F69F0" w:rsidP="00315716">
      <w:pPr>
        <w:spacing w:after="0" w:line="240" w:lineRule="auto"/>
        <w:rPr>
          <w:rFonts w:ascii="Times New Roman" w:hAnsi="Times New Roman" w:cs="Times New Roman"/>
          <w:sz w:val="24"/>
          <w:szCs w:val="24"/>
        </w:rPr>
      </w:pP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r>
      <w:r w:rsidRPr="00483966">
        <w:rPr>
          <w:rFonts w:ascii="Times New Roman" w:hAnsi="Times New Roman" w:cs="Times New Roman"/>
          <w:sz w:val="24"/>
          <w:szCs w:val="24"/>
        </w:rPr>
        <w:tab/>
        <w:t xml:space="preserve">Članak </w:t>
      </w:r>
      <w:r w:rsidR="003E6617" w:rsidRPr="00483966">
        <w:rPr>
          <w:rFonts w:ascii="Times New Roman" w:hAnsi="Times New Roman" w:cs="Times New Roman"/>
          <w:sz w:val="24"/>
          <w:szCs w:val="24"/>
        </w:rPr>
        <w:t>2</w:t>
      </w:r>
      <w:r w:rsidR="00ED6246" w:rsidRPr="00483966">
        <w:rPr>
          <w:rFonts w:ascii="Times New Roman" w:hAnsi="Times New Roman" w:cs="Times New Roman"/>
          <w:sz w:val="24"/>
          <w:szCs w:val="24"/>
        </w:rPr>
        <w:t>9</w:t>
      </w:r>
      <w:r w:rsidR="00F71AEA" w:rsidRPr="00483966">
        <w:rPr>
          <w:rFonts w:ascii="Times New Roman" w:hAnsi="Times New Roman" w:cs="Times New Roman"/>
          <w:sz w:val="24"/>
          <w:szCs w:val="24"/>
        </w:rPr>
        <w:t>.</w:t>
      </w:r>
    </w:p>
    <w:p w14:paraId="15A6DA5F" w14:textId="11BE3D8E" w:rsidR="00F71AEA" w:rsidRPr="00483966" w:rsidRDefault="00541399"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U postupcima jednostavne nabave </w:t>
      </w:r>
      <w:r w:rsidR="00F71AEA" w:rsidRPr="00483966">
        <w:rPr>
          <w:rFonts w:ascii="Times New Roman" w:hAnsi="Times New Roman" w:cs="Times New Roman"/>
          <w:sz w:val="24"/>
          <w:szCs w:val="24"/>
        </w:rPr>
        <w:t>Naručitelj slobodno bi</w:t>
      </w:r>
      <w:r w:rsidR="00D01BFC" w:rsidRPr="00483966">
        <w:rPr>
          <w:rFonts w:ascii="Times New Roman" w:hAnsi="Times New Roman" w:cs="Times New Roman"/>
          <w:sz w:val="24"/>
          <w:szCs w:val="24"/>
        </w:rPr>
        <w:t>ra hoće li izdati narudžbenicu</w:t>
      </w:r>
      <w:r w:rsidR="00F71AEA" w:rsidRPr="00483966">
        <w:rPr>
          <w:rFonts w:ascii="Times New Roman" w:hAnsi="Times New Roman" w:cs="Times New Roman"/>
          <w:sz w:val="24"/>
          <w:szCs w:val="24"/>
        </w:rPr>
        <w:t xml:space="preserve"> ili sklopiti ugovor.</w:t>
      </w:r>
      <w:r w:rsidR="00EC4EA3" w:rsidRPr="00483966">
        <w:rPr>
          <w:rFonts w:ascii="Times New Roman" w:hAnsi="Times New Roman" w:cs="Times New Roman"/>
          <w:sz w:val="24"/>
          <w:szCs w:val="24"/>
        </w:rPr>
        <w:t xml:space="preserve"> Naručitelj je obvezan sklopiti ugovor kada je posebnim zakonom ili propisom </w:t>
      </w:r>
      <w:r w:rsidR="00C352EE" w:rsidRPr="00483966">
        <w:rPr>
          <w:rFonts w:ascii="Times New Roman" w:hAnsi="Times New Roman" w:cs="Times New Roman"/>
          <w:sz w:val="24"/>
          <w:szCs w:val="24"/>
        </w:rPr>
        <w:t xml:space="preserve">isto </w:t>
      </w:r>
      <w:r w:rsidR="00EC4EA3" w:rsidRPr="00483966">
        <w:rPr>
          <w:rFonts w:ascii="Times New Roman" w:hAnsi="Times New Roman" w:cs="Times New Roman"/>
          <w:sz w:val="24"/>
          <w:szCs w:val="24"/>
        </w:rPr>
        <w:t xml:space="preserve">propisano. </w:t>
      </w:r>
    </w:p>
    <w:p w14:paraId="2FA3DAEC" w14:textId="77777777" w:rsidR="00591A29" w:rsidRPr="00483966" w:rsidRDefault="00591A29" w:rsidP="00315716">
      <w:pPr>
        <w:spacing w:after="0" w:line="240" w:lineRule="auto"/>
        <w:jc w:val="both"/>
        <w:rPr>
          <w:rFonts w:ascii="Times New Roman" w:hAnsi="Times New Roman" w:cs="Times New Roman"/>
          <w:sz w:val="24"/>
          <w:szCs w:val="24"/>
        </w:rPr>
      </w:pPr>
    </w:p>
    <w:p w14:paraId="082ADE49" w14:textId="7D816F8A" w:rsidR="00591A29" w:rsidRPr="00483966" w:rsidRDefault="00591A29"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U Registru ugovora navode se svi predmeti nabave čija je vrijednost </w:t>
      </w:r>
      <w:r w:rsidRPr="00483966">
        <w:rPr>
          <w:rFonts w:ascii="Times New Roman" w:hAnsi="Times New Roman" w:cs="Times New Roman"/>
          <w:bCs/>
          <w:sz w:val="24"/>
          <w:szCs w:val="24"/>
        </w:rPr>
        <w:t>jednaka ili veća od 5.000,00 eura bez PDV-a</w:t>
      </w:r>
      <w:r w:rsidRPr="00483966">
        <w:rPr>
          <w:rFonts w:ascii="Times New Roman" w:hAnsi="Times New Roman" w:cs="Times New Roman"/>
          <w:sz w:val="24"/>
          <w:szCs w:val="24"/>
        </w:rPr>
        <w:t xml:space="preserve">. </w:t>
      </w:r>
    </w:p>
    <w:p w14:paraId="0F066356" w14:textId="77777777" w:rsidR="00F46BCE" w:rsidRPr="00483966" w:rsidRDefault="00F46BCE" w:rsidP="00315716">
      <w:pPr>
        <w:spacing w:after="0" w:line="240" w:lineRule="auto"/>
        <w:jc w:val="both"/>
        <w:rPr>
          <w:rFonts w:ascii="Times New Roman" w:hAnsi="Times New Roman" w:cs="Times New Roman"/>
          <w:sz w:val="24"/>
          <w:szCs w:val="24"/>
        </w:rPr>
      </w:pPr>
    </w:p>
    <w:p w14:paraId="082F4A1E" w14:textId="1A10EC9D" w:rsidR="00F02237" w:rsidRPr="00483966" w:rsidRDefault="00591A29"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Registar ugovora </w:t>
      </w:r>
      <w:r w:rsidR="00380E1E" w:rsidRPr="00483966">
        <w:rPr>
          <w:rFonts w:ascii="Times New Roman" w:hAnsi="Times New Roman" w:cs="Times New Roman"/>
          <w:sz w:val="24"/>
          <w:szCs w:val="24"/>
        </w:rPr>
        <w:t>i sve njegove kasnije promjene N</w:t>
      </w:r>
      <w:r w:rsidRPr="00483966">
        <w:rPr>
          <w:rFonts w:ascii="Times New Roman" w:hAnsi="Times New Roman" w:cs="Times New Roman"/>
          <w:sz w:val="24"/>
          <w:szCs w:val="24"/>
        </w:rPr>
        <w:t xml:space="preserve">aručitelj je obvezan </w:t>
      </w:r>
      <w:r w:rsidRPr="00483966">
        <w:rPr>
          <w:rFonts w:ascii="Times New Roman" w:hAnsi="Times New Roman" w:cs="Times New Roman"/>
          <w:bCs/>
          <w:sz w:val="24"/>
          <w:szCs w:val="24"/>
        </w:rPr>
        <w:t>objaviti u EOJN RH</w:t>
      </w:r>
      <w:r w:rsidRPr="00483966">
        <w:rPr>
          <w:rFonts w:ascii="Times New Roman" w:hAnsi="Times New Roman" w:cs="Times New Roman"/>
          <w:sz w:val="24"/>
          <w:szCs w:val="24"/>
        </w:rPr>
        <w:t>.</w:t>
      </w:r>
    </w:p>
    <w:p w14:paraId="39EE45D0" w14:textId="77777777" w:rsidR="00F02237" w:rsidRPr="00483966" w:rsidRDefault="00F02237" w:rsidP="00315716">
      <w:pPr>
        <w:spacing w:after="0" w:line="240" w:lineRule="auto"/>
        <w:jc w:val="both"/>
        <w:rPr>
          <w:rFonts w:ascii="Times New Roman" w:hAnsi="Times New Roman" w:cs="Times New Roman"/>
          <w:sz w:val="24"/>
          <w:szCs w:val="24"/>
        </w:rPr>
      </w:pPr>
    </w:p>
    <w:p w14:paraId="3DE9B6E3" w14:textId="23408DA0" w:rsidR="008F69F0" w:rsidRPr="00483966" w:rsidRDefault="008F69F0" w:rsidP="008F69F0">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30</w:t>
      </w:r>
      <w:r w:rsidRPr="00483966">
        <w:rPr>
          <w:rFonts w:ascii="Times New Roman" w:hAnsi="Times New Roman" w:cs="Times New Roman"/>
          <w:sz w:val="24"/>
          <w:szCs w:val="24"/>
        </w:rPr>
        <w:t>.</w:t>
      </w:r>
    </w:p>
    <w:p w14:paraId="25B2723B" w14:textId="4FB7D221" w:rsidR="00B4246E" w:rsidRPr="00483966" w:rsidRDefault="00B4246E" w:rsidP="00315716">
      <w:p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Naručitelj smije izmijeniti ugovor o jednostavnoj nabavi tijekom njegova trajanja bez provođenja novog postupka ukoliko vrijednost izmjena </w:t>
      </w:r>
      <w:r w:rsidR="003E6617" w:rsidRPr="00483966">
        <w:rPr>
          <w:rFonts w:ascii="Times New Roman" w:hAnsi="Times New Roman" w:cs="Times New Roman"/>
          <w:sz w:val="24"/>
          <w:szCs w:val="24"/>
        </w:rPr>
        <w:t xml:space="preserve">u odnosu na </w:t>
      </w:r>
      <w:r w:rsidRPr="00483966">
        <w:rPr>
          <w:rFonts w:ascii="Times New Roman" w:hAnsi="Times New Roman" w:cs="Times New Roman"/>
          <w:sz w:val="24"/>
          <w:szCs w:val="24"/>
        </w:rPr>
        <w:t>vrijednost osnovnog ugovora</w:t>
      </w:r>
      <w:r w:rsidR="00C9200D" w:rsidRPr="00483966">
        <w:rPr>
          <w:rFonts w:ascii="Times New Roman" w:hAnsi="Times New Roman" w:cs="Times New Roman"/>
          <w:sz w:val="24"/>
          <w:szCs w:val="24"/>
        </w:rPr>
        <w:t xml:space="preserve"> ili narudžbenice</w:t>
      </w:r>
      <w:r w:rsidRPr="00483966">
        <w:rPr>
          <w:rFonts w:ascii="Times New Roman" w:hAnsi="Times New Roman" w:cs="Times New Roman"/>
          <w:sz w:val="24"/>
          <w:szCs w:val="24"/>
        </w:rPr>
        <w:t xml:space="preserve"> ne prelazi</w:t>
      </w:r>
      <w:r w:rsidR="00B963D5" w:rsidRPr="00483966">
        <w:rPr>
          <w:rFonts w:ascii="Times New Roman" w:hAnsi="Times New Roman" w:cs="Times New Roman"/>
          <w:sz w:val="24"/>
          <w:szCs w:val="24"/>
        </w:rPr>
        <w:t xml:space="preserve"> 30%</w:t>
      </w:r>
      <w:r w:rsidR="00EB5639" w:rsidRPr="00483966">
        <w:rPr>
          <w:rFonts w:ascii="Times New Roman" w:hAnsi="Times New Roman" w:cs="Times New Roman"/>
          <w:sz w:val="24"/>
          <w:szCs w:val="24"/>
        </w:rPr>
        <w:t xml:space="preserve"> iznosa</w:t>
      </w:r>
      <w:r w:rsidR="002E1799" w:rsidRPr="00483966">
        <w:rPr>
          <w:rFonts w:ascii="Times New Roman" w:hAnsi="Times New Roman" w:cs="Times New Roman"/>
          <w:sz w:val="24"/>
          <w:szCs w:val="24"/>
        </w:rPr>
        <w:t xml:space="preserve"> osnovnog ugovora te slj</w:t>
      </w:r>
      <w:r w:rsidR="00B963D5" w:rsidRPr="00483966">
        <w:rPr>
          <w:rFonts w:ascii="Times New Roman" w:hAnsi="Times New Roman" w:cs="Times New Roman"/>
          <w:sz w:val="24"/>
          <w:szCs w:val="24"/>
        </w:rPr>
        <w:t>edeće pragove</w:t>
      </w:r>
      <w:r w:rsidRPr="00483966">
        <w:rPr>
          <w:rFonts w:ascii="Times New Roman" w:hAnsi="Times New Roman" w:cs="Times New Roman"/>
          <w:sz w:val="24"/>
          <w:szCs w:val="24"/>
        </w:rPr>
        <w:t>:</w:t>
      </w:r>
    </w:p>
    <w:p w14:paraId="0E64AB0A" w14:textId="066ED05F" w:rsidR="00B4246E" w:rsidRPr="00483966" w:rsidRDefault="003D1F8B" w:rsidP="00380E1E">
      <w:pPr>
        <w:pStyle w:val="Odlomakpopisa"/>
        <w:numPr>
          <w:ilvl w:val="0"/>
          <w:numId w:val="20"/>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za postupak iz članka</w:t>
      </w:r>
      <w:r w:rsidR="00380E1E" w:rsidRPr="00483966">
        <w:rPr>
          <w:rFonts w:ascii="Times New Roman" w:hAnsi="Times New Roman" w:cs="Times New Roman"/>
          <w:sz w:val="24"/>
          <w:szCs w:val="24"/>
        </w:rPr>
        <w:t xml:space="preserve"> 8</w:t>
      </w:r>
      <w:r w:rsidR="00B4246E" w:rsidRPr="00483966">
        <w:rPr>
          <w:rFonts w:ascii="Times New Roman" w:hAnsi="Times New Roman" w:cs="Times New Roman"/>
          <w:sz w:val="24"/>
          <w:szCs w:val="24"/>
        </w:rPr>
        <w:t xml:space="preserve">. </w:t>
      </w:r>
      <w:r w:rsidR="003E6617" w:rsidRPr="00483966">
        <w:rPr>
          <w:rFonts w:ascii="Times New Roman" w:hAnsi="Times New Roman" w:cs="Times New Roman"/>
          <w:sz w:val="24"/>
          <w:szCs w:val="24"/>
        </w:rPr>
        <w:t>ovog Pravilnika</w:t>
      </w:r>
      <w:r w:rsidR="00EE0AD0" w:rsidRPr="00483966">
        <w:rPr>
          <w:rFonts w:ascii="Times New Roman" w:hAnsi="Times New Roman" w:cs="Times New Roman"/>
          <w:sz w:val="24"/>
          <w:szCs w:val="24"/>
        </w:rPr>
        <w:t>,</w:t>
      </w:r>
      <w:r w:rsidR="00B4246E" w:rsidRPr="00483966">
        <w:rPr>
          <w:rFonts w:ascii="Times New Roman" w:hAnsi="Times New Roman" w:cs="Times New Roman"/>
          <w:sz w:val="24"/>
          <w:szCs w:val="24"/>
        </w:rPr>
        <w:t xml:space="preserve"> 15.000,00 eura</w:t>
      </w:r>
      <w:r w:rsidR="00EE0AD0" w:rsidRPr="00483966">
        <w:rPr>
          <w:rFonts w:ascii="Times New Roman" w:hAnsi="Times New Roman" w:cs="Times New Roman"/>
          <w:sz w:val="24"/>
          <w:szCs w:val="24"/>
        </w:rPr>
        <w:t>,</w:t>
      </w:r>
    </w:p>
    <w:p w14:paraId="79654681" w14:textId="780C4124" w:rsidR="00B4246E" w:rsidRPr="00483966" w:rsidRDefault="00380E1E" w:rsidP="00380E1E">
      <w:pPr>
        <w:pStyle w:val="Odlomakpopisa"/>
        <w:numPr>
          <w:ilvl w:val="0"/>
          <w:numId w:val="20"/>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za postupak iz članka 9</w:t>
      </w:r>
      <w:r w:rsidR="00B4246E" w:rsidRPr="00483966">
        <w:rPr>
          <w:rFonts w:ascii="Times New Roman" w:hAnsi="Times New Roman" w:cs="Times New Roman"/>
          <w:sz w:val="24"/>
          <w:szCs w:val="24"/>
        </w:rPr>
        <w:t xml:space="preserve">. </w:t>
      </w:r>
      <w:r w:rsidR="003E6617" w:rsidRPr="00483966">
        <w:rPr>
          <w:rFonts w:ascii="Times New Roman" w:hAnsi="Times New Roman" w:cs="Times New Roman"/>
          <w:sz w:val="24"/>
          <w:szCs w:val="24"/>
        </w:rPr>
        <w:t>ovog Pravilnika</w:t>
      </w:r>
      <w:r w:rsidR="00EE0AD0" w:rsidRPr="00483966">
        <w:rPr>
          <w:rFonts w:ascii="Times New Roman" w:hAnsi="Times New Roman" w:cs="Times New Roman"/>
          <w:sz w:val="24"/>
          <w:szCs w:val="24"/>
        </w:rPr>
        <w:t>,</w:t>
      </w:r>
      <w:r w:rsidR="00B4246E" w:rsidRPr="00483966">
        <w:rPr>
          <w:rFonts w:ascii="Times New Roman" w:hAnsi="Times New Roman" w:cs="Times New Roman"/>
          <w:sz w:val="24"/>
          <w:szCs w:val="24"/>
        </w:rPr>
        <w:t xml:space="preserve"> 25.000,00 eura</w:t>
      </w:r>
      <w:r w:rsidR="00EE0AD0" w:rsidRPr="00483966">
        <w:rPr>
          <w:rFonts w:ascii="Times New Roman" w:hAnsi="Times New Roman" w:cs="Times New Roman"/>
          <w:sz w:val="24"/>
          <w:szCs w:val="24"/>
        </w:rPr>
        <w:t xml:space="preserve"> za nabavu rob</w:t>
      </w:r>
      <w:r w:rsidR="00DA5C08" w:rsidRPr="00483966">
        <w:rPr>
          <w:rFonts w:ascii="Times New Roman" w:hAnsi="Times New Roman" w:cs="Times New Roman"/>
          <w:sz w:val="24"/>
          <w:szCs w:val="24"/>
        </w:rPr>
        <w:t>a</w:t>
      </w:r>
      <w:r w:rsidR="00EE0AD0" w:rsidRPr="00483966">
        <w:rPr>
          <w:rFonts w:ascii="Times New Roman" w:hAnsi="Times New Roman" w:cs="Times New Roman"/>
          <w:sz w:val="24"/>
          <w:szCs w:val="24"/>
        </w:rPr>
        <w:t xml:space="preserve"> i usluga</w:t>
      </w:r>
      <w:r w:rsidR="00B4246E" w:rsidRPr="00483966">
        <w:rPr>
          <w:rFonts w:ascii="Times New Roman" w:hAnsi="Times New Roman" w:cs="Times New Roman"/>
          <w:sz w:val="24"/>
          <w:szCs w:val="24"/>
        </w:rPr>
        <w:t xml:space="preserve"> te 45.000,00 eura</w:t>
      </w:r>
      <w:r w:rsidR="00EE0AD0" w:rsidRPr="00483966">
        <w:rPr>
          <w:rFonts w:ascii="Times New Roman" w:hAnsi="Times New Roman" w:cs="Times New Roman"/>
          <w:sz w:val="24"/>
          <w:szCs w:val="24"/>
        </w:rPr>
        <w:t xml:space="preserve"> za nabavu radova,</w:t>
      </w:r>
    </w:p>
    <w:p w14:paraId="4AFDD8A3" w14:textId="34275C5F" w:rsidR="00B4246E" w:rsidRPr="00483966" w:rsidRDefault="00B4246E" w:rsidP="00380E1E">
      <w:pPr>
        <w:pStyle w:val="Odlomakpopisa"/>
        <w:numPr>
          <w:ilvl w:val="0"/>
          <w:numId w:val="20"/>
        </w:numPr>
        <w:spacing w:after="0" w:line="240" w:lineRule="auto"/>
        <w:jc w:val="both"/>
        <w:rPr>
          <w:rFonts w:ascii="Times New Roman" w:hAnsi="Times New Roman" w:cs="Times New Roman"/>
          <w:sz w:val="24"/>
          <w:szCs w:val="24"/>
        </w:rPr>
      </w:pPr>
      <w:r w:rsidRPr="00483966">
        <w:rPr>
          <w:rFonts w:ascii="Times New Roman" w:hAnsi="Times New Roman" w:cs="Times New Roman"/>
          <w:sz w:val="24"/>
          <w:szCs w:val="24"/>
        </w:rPr>
        <w:t xml:space="preserve">za postupak iz članka </w:t>
      </w:r>
      <w:r w:rsidR="00380E1E" w:rsidRPr="00483966">
        <w:rPr>
          <w:rFonts w:ascii="Times New Roman" w:hAnsi="Times New Roman" w:cs="Times New Roman"/>
          <w:sz w:val="24"/>
          <w:szCs w:val="24"/>
        </w:rPr>
        <w:t>10</w:t>
      </w:r>
      <w:r w:rsidRPr="00483966">
        <w:rPr>
          <w:rFonts w:ascii="Times New Roman" w:hAnsi="Times New Roman" w:cs="Times New Roman"/>
          <w:sz w:val="24"/>
          <w:szCs w:val="24"/>
        </w:rPr>
        <w:t xml:space="preserve">. </w:t>
      </w:r>
      <w:r w:rsidR="003E6617" w:rsidRPr="00483966">
        <w:rPr>
          <w:rFonts w:ascii="Times New Roman" w:hAnsi="Times New Roman" w:cs="Times New Roman"/>
          <w:sz w:val="24"/>
          <w:szCs w:val="24"/>
        </w:rPr>
        <w:t xml:space="preserve">ovog Pravilnika </w:t>
      </w:r>
      <w:r w:rsidRPr="00483966">
        <w:rPr>
          <w:rFonts w:ascii="Times New Roman" w:hAnsi="Times New Roman" w:cs="Times New Roman"/>
          <w:sz w:val="24"/>
          <w:szCs w:val="24"/>
        </w:rPr>
        <w:t xml:space="preserve">pragove javne nabave, odnosno </w:t>
      </w:r>
      <w:r w:rsidR="00EE0AD0" w:rsidRPr="00483966">
        <w:rPr>
          <w:rFonts w:ascii="Times New Roman" w:hAnsi="Times New Roman" w:cs="Times New Roman"/>
          <w:sz w:val="24"/>
          <w:szCs w:val="24"/>
        </w:rPr>
        <w:t xml:space="preserve">ukupna vrijednost </w:t>
      </w:r>
      <w:r w:rsidRPr="00483966">
        <w:rPr>
          <w:rFonts w:ascii="Times New Roman" w:hAnsi="Times New Roman" w:cs="Times New Roman"/>
          <w:sz w:val="24"/>
          <w:szCs w:val="24"/>
        </w:rPr>
        <w:t>mora biti manj</w:t>
      </w:r>
      <w:r w:rsidR="00DA5C08" w:rsidRPr="00483966">
        <w:rPr>
          <w:rFonts w:ascii="Times New Roman" w:hAnsi="Times New Roman" w:cs="Times New Roman"/>
          <w:sz w:val="24"/>
          <w:szCs w:val="24"/>
        </w:rPr>
        <w:t>a</w:t>
      </w:r>
      <w:r w:rsidRPr="00483966">
        <w:rPr>
          <w:rFonts w:ascii="Times New Roman" w:hAnsi="Times New Roman" w:cs="Times New Roman"/>
          <w:sz w:val="24"/>
          <w:szCs w:val="24"/>
        </w:rPr>
        <w:t xml:space="preserve"> od 50.000,00 eura bez PDV-a za nabavu roba i usluga, odnosno manj</w:t>
      </w:r>
      <w:r w:rsidR="00DA5C08" w:rsidRPr="00483966">
        <w:rPr>
          <w:rFonts w:ascii="Times New Roman" w:hAnsi="Times New Roman" w:cs="Times New Roman"/>
          <w:sz w:val="24"/>
          <w:szCs w:val="24"/>
        </w:rPr>
        <w:t>a</w:t>
      </w:r>
      <w:r w:rsidRPr="00483966">
        <w:rPr>
          <w:rFonts w:ascii="Times New Roman" w:hAnsi="Times New Roman" w:cs="Times New Roman"/>
          <w:sz w:val="24"/>
          <w:szCs w:val="24"/>
        </w:rPr>
        <w:t xml:space="preserve"> od 100.000,00 eura bez PDV-a nabave za nabavu radova.</w:t>
      </w:r>
    </w:p>
    <w:p w14:paraId="57548674" w14:textId="0E606521" w:rsidR="00B4246E" w:rsidRPr="00483966" w:rsidRDefault="00B4246E" w:rsidP="00315716">
      <w:pPr>
        <w:spacing w:after="0" w:line="240" w:lineRule="auto"/>
        <w:jc w:val="both"/>
        <w:rPr>
          <w:rFonts w:ascii="Times New Roman" w:hAnsi="Times New Roman" w:cs="Times New Roman"/>
          <w:sz w:val="24"/>
          <w:szCs w:val="24"/>
        </w:rPr>
      </w:pPr>
    </w:p>
    <w:p w14:paraId="23144D06" w14:textId="77777777" w:rsidR="00B963D5" w:rsidRPr="00483966" w:rsidRDefault="00B963D5" w:rsidP="00315716">
      <w:pPr>
        <w:spacing w:after="0" w:line="240" w:lineRule="auto"/>
        <w:jc w:val="both"/>
        <w:rPr>
          <w:rFonts w:ascii="Times New Roman" w:hAnsi="Times New Roman" w:cs="Times New Roman"/>
          <w:sz w:val="24"/>
          <w:szCs w:val="24"/>
        </w:rPr>
      </w:pPr>
    </w:p>
    <w:p w14:paraId="0B8F33F2" w14:textId="30EAEEC4" w:rsidR="00EB5639" w:rsidRPr="00483966" w:rsidRDefault="00EB5639" w:rsidP="0007312B">
      <w:pPr>
        <w:spacing w:after="0" w:line="240" w:lineRule="auto"/>
        <w:contextualSpacing/>
        <w:jc w:val="both"/>
        <w:rPr>
          <w:rFonts w:ascii="Times New Roman" w:hAnsi="Times New Roman" w:cs="Times New Roman"/>
          <w:sz w:val="24"/>
          <w:szCs w:val="24"/>
        </w:rPr>
      </w:pPr>
      <w:r w:rsidRPr="00483966">
        <w:rPr>
          <w:rFonts w:ascii="Times New Roman" w:hAnsi="Times New Roman" w:cs="Times New Roman"/>
          <w:sz w:val="24"/>
          <w:szCs w:val="24"/>
        </w:rPr>
        <w:t>Izmjena iz stavka 1. dozvoljena je za :</w:t>
      </w:r>
    </w:p>
    <w:p w14:paraId="3D313E61" w14:textId="77777777" w:rsidR="0007312B" w:rsidRPr="00483966" w:rsidRDefault="00EB5639" w:rsidP="0007312B">
      <w:pPr>
        <w:autoSpaceDE w:val="0"/>
        <w:spacing w:line="240" w:lineRule="auto"/>
        <w:contextualSpacing/>
        <w:jc w:val="both"/>
        <w:rPr>
          <w:rFonts w:ascii="Times New Roman" w:hAnsi="Times New Roman" w:cs="Times New Roman"/>
          <w:color w:val="000000"/>
          <w:sz w:val="24"/>
          <w:szCs w:val="24"/>
        </w:rPr>
      </w:pPr>
      <w:r w:rsidRPr="00483966">
        <w:rPr>
          <w:rFonts w:ascii="Times New Roman" w:hAnsi="Times New Roman" w:cs="Times New Roman"/>
          <w:color w:val="000000"/>
          <w:sz w:val="24"/>
          <w:szCs w:val="24"/>
        </w:rPr>
        <w:t xml:space="preserve">-za dodatne radove koji nisu bili uključeni u početni projekt niti u osnovni ugovor, ali su zbog nepredviđenih okolnosti postali nužni za izvođenje radova opisanih u njima, pod uvjetom da se ugovor sklopi s gospodarskim subjektom koji izvršava osnovni ugovor; </w:t>
      </w:r>
      <w:r w:rsidR="0007312B" w:rsidRPr="00483966">
        <w:rPr>
          <w:rFonts w:ascii="Times New Roman" w:hAnsi="Times New Roman" w:cs="Times New Roman"/>
          <w:color w:val="000000"/>
          <w:sz w:val="24"/>
          <w:szCs w:val="24"/>
        </w:rPr>
        <w:t xml:space="preserve">              </w:t>
      </w:r>
    </w:p>
    <w:p w14:paraId="371F8075" w14:textId="2532D214" w:rsidR="00EB5639" w:rsidRPr="00483966" w:rsidRDefault="0007312B" w:rsidP="0007312B">
      <w:pPr>
        <w:autoSpaceDE w:val="0"/>
        <w:spacing w:line="240" w:lineRule="auto"/>
        <w:contextualSpacing/>
        <w:jc w:val="both"/>
        <w:rPr>
          <w:rFonts w:ascii="Times New Roman" w:hAnsi="Times New Roman" w:cs="Times New Roman"/>
          <w:sz w:val="24"/>
          <w:szCs w:val="24"/>
        </w:rPr>
      </w:pPr>
      <w:r w:rsidRPr="00483966">
        <w:rPr>
          <w:rFonts w:ascii="Times New Roman" w:hAnsi="Times New Roman" w:cs="Times New Roman"/>
          <w:color w:val="000000"/>
          <w:sz w:val="24"/>
          <w:szCs w:val="24"/>
        </w:rPr>
        <w:t>-</w:t>
      </w:r>
      <w:r w:rsidR="00EB5639" w:rsidRPr="00483966">
        <w:rPr>
          <w:rFonts w:ascii="Times New Roman" w:hAnsi="Times New Roman" w:cs="Times New Roman"/>
          <w:color w:val="000000"/>
          <w:sz w:val="24"/>
          <w:szCs w:val="24"/>
        </w:rPr>
        <w:t xml:space="preserve">za dodatne usluge koje nisu bile uključene u početni projekt niti u osnovni ugovor, ali su zbog nepredviđenih okolnosti postale nužne za pružanje usluga opisanih u njima, pod uvjetom da se ugovor sklopi s gospodarskim subjektom koji izvršava osnovni ugovor; </w:t>
      </w:r>
    </w:p>
    <w:p w14:paraId="2B001F6B" w14:textId="123CF6EC" w:rsidR="00EB5639" w:rsidRPr="00483966" w:rsidRDefault="00EB5639" w:rsidP="0007312B">
      <w:pPr>
        <w:spacing w:after="0" w:line="240" w:lineRule="auto"/>
        <w:contextualSpacing/>
        <w:jc w:val="both"/>
        <w:rPr>
          <w:rFonts w:ascii="Times New Roman" w:hAnsi="Times New Roman" w:cs="Times New Roman"/>
          <w:sz w:val="24"/>
          <w:szCs w:val="24"/>
        </w:rPr>
      </w:pPr>
      <w:r w:rsidRPr="00483966">
        <w:rPr>
          <w:rFonts w:ascii="Times New Roman" w:hAnsi="Times New Roman" w:cs="Times New Roman"/>
          <w:color w:val="000000"/>
          <w:sz w:val="24"/>
          <w:szCs w:val="24"/>
        </w:rPr>
        <w:t>- za dodatne isporuke robe od dobavljača iz osnovnog ugovora ako bi promjena dobavljača obvezala Naručitelja da nabavi robu koja ima drugačije tehničke značajke što bi rezultiralo nesukladnošću ili nerazmjernim tehničkim poteškoćama u radu i održavanju.</w:t>
      </w:r>
    </w:p>
    <w:p w14:paraId="76CB4919" w14:textId="6FF18941" w:rsidR="00B4246E" w:rsidRPr="00483966" w:rsidRDefault="00B4246E" w:rsidP="0007312B">
      <w:pPr>
        <w:spacing w:after="0" w:line="240" w:lineRule="auto"/>
        <w:contextualSpacing/>
        <w:jc w:val="both"/>
        <w:rPr>
          <w:rFonts w:ascii="Times New Roman" w:hAnsi="Times New Roman" w:cs="Times New Roman"/>
          <w:sz w:val="24"/>
          <w:szCs w:val="24"/>
        </w:rPr>
      </w:pPr>
      <w:r w:rsidRPr="00483966">
        <w:rPr>
          <w:rFonts w:ascii="Times New Roman" w:hAnsi="Times New Roman" w:cs="Times New Roman"/>
          <w:sz w:val="24"/>
          <w:szCs w:val="24"/>
        </w:rPr>
        <w:t>Naručitelj može izmijeniti ugovor</w:t>
      </w:r>
      <w:r w:rsidR="00C9200D" w:rsidRPr="00483966">
        <w:rPr>
          <w:rFonts w:ascii="Times New Roman" w:hAnsi="Times New Roman" w:cs="Times New Roman"/>
          <w:sz w:val="24"/>
          <w:szCs w:val="24"/>
        </w:rPr>
        <w:t xml:space="preserve"> ili narudžbenicu</w:t>
      </w:r>
      <w:r w:rsidRPr="00483966">
        <w:rPr>
          <w:rFonts w:ascii="Times New Roman" w:hAnsi="Times New Roman" w:cs="Times New Roman"/>
          <w:sz w:val="24"/>
          <w:szCs w:val="24"/>
        </w:rPr>
        <w:t xml:space="preserve"> </w:t>
      </w:r>
      <w:r w:rsidR="00EE0AD0" w:rsidRPr="00483966">
        <w:rPr>
          <w:rFonts w:ascii="Times New Roman" w:hAnsi="Times New Roman" w:cs="Times New Roman"/>
          <w:sz w:val="24"/>
          <w:szCs w:val="24"/>
        </w:rPr>
        <w:t xml:space="preserve">zbog produženja roka izvršenja ugovora te </w:t>
      </w:r>
      <w:r w:rsidRPr="00483966">
        <w:rPr>
          <w:rFonts w:ascii="Times New Roman" w:hAnsi="Times New Roman" w:cs="Times New Roman"/>
          <w:sz w:val="24"/>
          <w:szCs w:val="24"/>
        </w:rPr>
        <w:t>iz ostalih opravdanih razloga</w:t>
      </w:r>
      <w:r w:rsidR="00EE0AD0" w:rsidRPr="00483966">
        <w:rPr>
          <w:rFonts w:ascii="Times New Roman" w:hAnsi="Times New Roman" w:cs="Times New Roman"/>
          <w:sz w:val="24"/>
          <w:szCs w:val="24"/>
        </w:rPr>
        <w:t>.</w:t>
      </w:r>
      <w:r w:rsidRPr="00483966">
        <w:rPr>
          <w:rFonts w:ascii="Times New Roman" w:hAnsi="Times New Roman" w:cs="Times New Roman"/>
          <w:sz w:val="24"/>
          <w:szCs w:val="24"/>
        </w:rPr>
        <w:t xml:space="preserve"> </w:t>
      </w:r>
    </w:p>
    <w:p w14:paraId="4ADCCF92" w14:textId="1086AEDE" w:rsidR="00B4246E" w:rsidRPr="00483966" w:rsidRDefault="00B4246E" w:rsidP="0007312B">
      <w:pPr>
        <w:spacing w:after="0" w:line="240" w:lineRule="auto"/>
        <w:contextualSpacing/>
        <w:jc w:val="both"/>
        <w:rPr>
          <w:rFonts w:ascii="Times New Roman" w:hAnsi="Times New Roman" w:cs="Times New Roman"/>
          <w:sz w:val="24"/>
          <w:szCs w:val="24"/>
        </w:rPr>
      </w:pPr>
      <w:r w:rsidRPr="00483966">
        <w:rPr>
          <w:rFonts w:ascii="Times New Roman" w:hAnsi="Times New Roman" w:cs="Times New Roman"/>
          <w:sz w:val="24"/>
          <w:szCs w:val="24"/>
        </w:rPr>
        <w:t>Naručitelj će za izmjene iz ovog članka sklopiti dodatak ugovoru</w:t>
      </w:r>
      <w:r w:rsidR="00EE0AD0" w:rsidRPr="00483966">
        <w:rPr>
          <w:rFonts w:ascii="Times New Roman" w:hAnsi="Times New Roman" w:cs="Times New Roman"/>
          <w:sz w:val="24"/>
          <w:szCs w:val="24"/>
        </w:rPr>
        <w:t>.</w:t>
      </w:r>
    </w:p>
    <w:p w14:paraId="5B9184D4"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Gospodarski subjekt koji namjerava dati dio ugovora o jednostavnoj nabavi u podugovor obvezan je u ponudi:</w:t>
      </w:r>
    </w:p>
    <w:p w14:paraId="78A1A788"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-navesti koji dio ugovora namjerava dati u podugovor (predmet ili količina, vrijednost ili postotni udio)</w:t>
      </w:r>
    </w:p>
    <w:p w14:paraId="6CA50989" w14:textId="77777777" w:rsidR="00ED6246" w:rsidRPr="00483966" w:rsidRDefault="00ED6246" w:rsidP="00ED6246">
      <w:pPr>
        <w:jc w:val="both"/>
        <w:rPr>
          <w:rFonts w:ascii="Times New Roman" w:hAnsi="Times New Roman" w:cs="Times New Roman"/>
          <w:sz w:val="24"/>
          <w:szCs w:val="24"/>
        </w:rPr>
      </w:pPr>
      <w:r w:rsidRPr="00483966">
        <w:rPr>
          <w:rFonts w:ascii="Times New Roman" w:hAnsi="Times New Roman" w:cs="Times New Roman"/>
          <w:sz w:val="24"/>
          <w:szCs w:val="24"/>
        </w:rPr>
        <w:t>-navesti podatke o podugovarateljima (naziv ili tvrtka, sjedište, OIB ili nacionalni identifikacijski broj, broj računa, zakonski zastupnici podugovaratelja).</w:t>
      </w:r>
    </w:p>
    <w:p w14:paraId="126BB3CD" w14:textId="4CD4FD8C" w:rsidR="00ED6246" w:rsidRPr="00483966" w:rsidRDefault="00ED6246" w:rsidP="00ED6246">
      <w:pPr>
        <w:ind w:firstLine="708"/>
        <w:jc w:val="both"/>
        <w:rPr>
          <w:rFonts w:ascii="Times New Roman" w:hAnsi="Times New Roman" w:cs="Times New Roman"/>
          <w:sz w:val="24"/>
          <w:szCs w:val="24"/>
        </w:rPr>
      </w:pPr>
      <w:r w:rsidRPr="00483966">
        <w:rPr>
          <w:rFonts w:ascii="Times New Roman" w:hAnsi="Times New Roman" w:cs="Times New Roman"/>
          <w:sz w:val="24"/>
          <w:szCs w:val="24"/>
        </w:rPr>
        <w:t>Naručitelj je obvezan osnove za isključenje iz čl. 17. ovog Pravilnika primijeniti i na podugovaratelje.</w:t>
      </w:r>
    </w:p>
    <w:p w14:paraId="19EF46EE" w14:textId="51044CAA" w:rsidR="003E6617" w:rsidRPr="00483966" w:rsidRDefault="00ED6246" w:rsidP="00ED6246">
      <w:pPr>
        <w:ind w:firstLine="708"/>
        <w:jc w:val="both"/>
        <w:rPr>
          <w:rFonts w:ascii="Times New Roman" w:hAnsi="Times New Roman" w:cs="Times New Roman"/>
          <w:sz w:val="24"/>
          <w:szCs w:val="24"/>
        </w:rPr>
      </w:pPr>
      <w:r w:rsidRPr="00483966">
        <w:rPr>
          <w:rFonts w:ascii="Times New Roman" w:hAnsi="Times New Roman" w:cs="Times New Roman"/>
          <w:sz w:val="24"/>
          <w:szCs w:val="24"/>
        </w:rPr>
        <w:t>Sudjelovanje podugovaratelja ne utječe na odgovornost ugovaratelja za izvršenje ugovora o jednostavnoj nabavi</w:t>
      </w:r>
    </w:p>
    <w:p w14:paraId="5BFABD42" w14:textId="77777777" w:rsidR="00D01BFC" w:rsidRPr="00483966" w:rsidRDefault="00D01BFC" w:rsidP="00315716">
      <w:pPr>
        <w:spacing w:after="0" w:line="240" w:lineRule="auto"/>
        <w:rPr>
          <w:rFonts w:ascii="Times New Roman" w:hAnsi="Times New Roman" w:cs="Times New Roman"/>
          <w:b/>
          <w:bCs/>
          <w:sz w:val="24"/>
          <w:szCs w:val="24"/>
        </w:rPr>
      </w:pPr>
    </w:p>
    <w:p w14:paraId="320F719E" w14:textId="39608F23" w:rsidR="009E0BED" w:rsidRPr="00483966" w:rsidRDefault="00D56C26" w:rsidP="00315716">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PRAVNA ZAŠTITA</w:t>
      </w:r>
    </w:p>
    <w:p w14:paraId="5C490909" w14:textId="6F193768" w:rsidR="00946401" w:rsidRPr="00483966" w:rsidRDefault="003E6617" w:rsidP="00946401">
      <w:pPr>
        <w:spacing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31</w:t>
      </w:r>
      <w:r w:rsidR="00946401" w:rsidRPr="00483966">
        <w:rPr>
          <w:rFonts w:ascii="Times New Roman" w:hAnsi="Times New Roman" w:cs="Times New Roman"/>
          <w:sz w:val="24"/>
          <w:szCs w:val="24"/>
        </w:rPr>
        <w:t>.</w:t>
      </w:r>
    </w:p>
    <w:p w14:paraId="7AC062A2" w14:textId="1C8CF2DE" w:rsidR="009E0BED" w:rsidRPr="00483966" w:rsidRDefault="009E0BED" w:rsidP="009E0BED">
      <w:pPr>
        <w:spacing w:after="0" w:line="240" w:lineRule="auto"/>
        <w:jc w:val="both"/>
        <w:rPr>
          <w:rFonts w:ascii="Times New Roman" w:hAnsi="Times New Roman" w:cs="Times New Roman"/>
          <w:bCs/>
          <w:sz w:val="24"/>
          <w:szCs w:val="24"/>
        </w:rPr>
      </w:pPr>
      <w:r w:rsidRPr="00483966">
        <w:rPr>
          <w:rFonts w:ascii="Times New Roman" w:hAnsi="Times New Roman" w:cs="Times New Roman"/>
          <w:sz w:val="24"/>
          <w:szCs w:val="24"/>
        </w:rPr>
        <w:lastRenderedPageBreak/>
        <w:t xml:space="preserve">Pravo na prigovor ima svaki gospodarski subjekt koji ima ili je imao pravni interes za dobivanje određenog ugovora o jednostavnoj nabavi i koji je pretrpio ili bi mogao pretrpjeti štetu od navodnoga kršenja subjektivnih prava, putem </w:t>
      </w:r>
      <w:r w:rsidRPr="00483966">
        <w:rPr>
          <w:rFonts w:ascii="Times New Roman" w:hAnsi="Times New Roman" w:cs="Times New Roman"/>
          <w:bCs/>
          <w:sz w:val="24"/>
          <w:szCs w:val="24"/>
        </w:rPr>
        <w:t>prigovora čelniku tijela</w:t>
      </w:r>
      <w:r w:rsidRPr="00483966">
        <w:rPr>
          <w:rFonts w:ascii="Times New Roman" w:hAnsi="Times New Roman" w:cs="Times New Roman"/>
          <w:sz w:val="24"/>
          <w:szCs w:val="24"/>
        </w:rPr>
        <w:t xml:space="preserve"> </w:t>
      </w:r>
      <w:r w:rsidR="00E82861" w:rsidRPr="00483966">
        <w:rPr>
          <w:rFonts w:ascii="Times New Roman" w:hAnsi="Times New Roman" w:cs="Times New Roman"/>
          <w:bCs/>
          <w:sz w:val="24"/>
          <w:szCs w:val="24"/>
        </w:rPr>
        <w:t>odnosno odgovornoj osobi N</w:t>
      </w:r>
      <w:r w:rsidRPr="00483966">
        <w:rPr>
          <w:rFonts w:ascii="Times New Roman" w:hAnsi="Times New Roman" w:cs="Times New Roman"/>
          <w:bCs/>
          <w:sz w:val="24"/>
          <w:szCs w:val="24"/>
        </w:rPr>
        <w:t>aručitelja za nabave čija je procijenjena vrijednost veća od 15.000,00 eura</w:t>
      </w:r>
      <w:r w:rsidRPr="00483966">
        <w:rPr>
          <w:rFonts w:ascii="Times New Roman" w:hAnsi="Times New Roman" w:cs="Times New Roman"/>
          <w:sz w:val="24"/>
          <w:szCs w:val="24"/>
        </w:rPr>
        <w:t xml:space="preserve"> u roku od 5 dana od dana dostave </w:t>
      </w:r>
      <w:r w:rsidRPr="00483966">
        <w:rPr>
          <w:rFonts w:ascii="Times New Roman" w:hAnsi="Times New Roman" w:cs="Times New Roman"/>
          <w:bCs/>
          <w:sz w:val="24"/>
          <w:szCs w:val="24"/>
        </w:rPr>
        <w:t>Odluke o odabiru ponuditelju putem EOJN ili od dana javne objave u EOJN RH.</w:t>
      </w:r>
    </w:p>
    <w:p w14:paraId="603555E5" w14:textId="2E82F021" w:rsidR="00E82861" w:rsidRPr="00483966" w:rsidRDefault="00E82861" w:rsidP="00E82861">
      <w:pPr>
        <w:shd w:val="clear" w:color="auto" w:fill="FFFFFF"/>
        <w:spacing w:after="75"/>
        <w:rPr>
          <w:rFonts w:ascii="Times New Roman" w:hAnsi="Times New Roman" w:cs="Times New Roman"/>
          <w:color w:val="333333"/>
          <w:sz w:val="24"/>
          <w:szCs w:val="24"/>
        </w:rPr>
      </w:pPr>
      <w:r w:rsidRPr="00483966">
        <w:rPr>
          <w:rFonts w:ascii="Times New Roman" w:hAnsi="Times New Roman" w:cs="Times New Roman"/>
          <w:color w:val="333333"/>
          <w:sz w:val="24"/>
          <w:szCs w:val="24"/>
        </w:rPr>
        <w:t>Naručitelj ne smije sklopiti ugovor o nabavi odnosno okvirni sporazum u roku od 5 dana od dana dostave odluke o odabiru (u daljnjem tekstu: rok mirovanja).</w:t>
      </w:r>
    </w:p>
    <w:p w14:paraId="40F6F919" w14:textId="00B754EB" w:rsidR="00CE44C2" w:rsidRPr="00483966" w:rsidRDefault="00E82861" w:rsidP="00E82861">
      <w:pPr>
        <w:spacing w:after="0" w:line="240" w:lineRule="auto"/>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Rok mirovanja ne primjenjuje se ako je u postupku nabave sudjelovao samo jedan ponuditelj čija je ponuda ujedno i odabrana te u slučaju sklapanja ugovora na temelju okvirnog sporazuma.</w:t>
      </w:r>
    </w:p>
    <w:p w14:paraId="0D452393" w14:textId="28C506AC" w:rsidR="00E82861" w:rsidRPr="00483966" w:rsidRDefault="00E82861" w:rsidP="00E82861">
      <w:pPr>
        <w:spacing w:after="0" w:line="240" w:lineRule="auto"/>
        <w:jc w:val="both"/>
        <w:rPr>
          <w:rFonts w:ascii="Times New Roman" w:hAnsi="Times New Roman" w:cs="Times New Roman"/>
          <w:color w:val="333333"/>
          <w:sz w:val="24"/>
          <w:szCs w:val="24"/>
        </w:rPr>
      </w:pPr>
    </w:p>
    <w:p w14:paraId="299DAB8F" w14:textId="77777777" w:rsidR="00E82861" w:rsidRPr="00483966" w:rsidRDefault="00E82861" w:rsidP="00E82861">
      <w:pPr>
        <w:spacing w:after="0" w:line="240" w:lineRule="auto"/>
        <w:jc w:val="both"/>
        <w:rPr>
          <w:rFonts w:ascii="Times New Roman" w:hAnsi="Times New Roman" w:cs="Times New Roman"/>
          <w:b/>
          <w:bCs/>
          <w:sz w:val="24"/>
          <w:szCs w:val="24"/>
        </w:rPr>
      </w:pPr>
    </w:p>
    <w:p w14:paraId="59BCFFC4" w14:textId="210B02B4" w:rsidR="00CE44C2" w:rsidRPr="00483966" w:rsidRDefault="003E6617" w:rsidP="00CE44C2">
      <w:pPr>
        <w:spacing w:after="0" w:line="240" w:lineRule="auto"/>
        <w:jc w:val="center"/>
        <w:rPr>
          <w:rFonts w:ascii="Times New Roman" w:hAnsi="Times New Roman" w:cs="Times New Roman"/>
          <w:bCs/>
          <w:sz w:val="24"/>
          <w:szCs w:val="24"/>
        </w:rPr>
      </w:pPr>
      <w:r w:rsidRPr="00483966">
        <w:rPr>
          <w:rFonts w:ascii="Times New Roman" w:hAnsi="Times New Roman" w:cs="Times New Roman"/>
          <w:bCs/>
          <w:sz w:val="24"/>
          <w:szCs w:val="24"/>
        </w:rPr>
        <w:t xml:space="preserve">Članak </w:t>
      </w:r>
      <w:r w:rsidR="00ED6246" w:rsidRPr="00483966">
        <w:rPr>
          <w:rFonts w:ascii="Times New Roman" w:hAnsi="Times New Roman" w:cs="Times New Roman"/>
          <w:bCs/>
          <w:sz w:val="24"/>
          <w:szCs w:val="24"/>
        </w:rPr>
        <w:t>32</w:t>
      </w:r>
      <w:r w:rsidR="00CE44C2" w:rsidRPr="00483966">
        <w:rPr>
          <w:rFonts w:ascii="Times New Roman" w:hAnsi="Times New Roman" w:cs="Times New Roman"/>
          <w:bCs/>
          <w:sz w:val="24"/>
          <w:szCs w:val="24"/>
        </w:rPr>
        <w:t>.</w:t>
      </w:r>
    </w:p>
    <w:p w14:paraId="172DE0B4" w14:textId="6F48E96C" w:rsidR="00E82861" w:rsidRPr="00483966" w:rsidRDefault="00CE44C2" w:rsidP="00E82861">
      <w:pPr>
        <w:shd w:val="clear" w:color="auto" w:fill="FFFFFF"/>
        <w:spacing w:after="75"/>
        <w:jc w:val="both"/>
        <w:rPr>
          <w:rFonts w:ascii="Times New Roman" w:hAnsi="Times New Roman" w:cs="Times New Roman"/>
          <w:color w:val="333333"/>
          <w:sz w:val="24"/>
          <w:szCs w:val="24"/>
        </w:rPr>
      </w:pPr>
      <w:r w:rsidRPr="00483966">
        <w:rPr>
          <w:rFonts w:ascii="Times New Roman" w:eastAsia="Times New Roman" w:hAnsi="Times New Roman" w:cs="Times New Roman"/>
          <w:sz w:val="24"/>
          <w:szCs w:val="24"/>
          <w:lang w:eastAsia="hr-HR"/>
        </w:rPr>
        <w:t xml:space="preserve">Prigovor se dostavlja </w:t>
      </w:r>
      <w:r w:rsidR="00E82861" w:rsidRPr="00483966">
        <w:rPr>
          <w:rFonts w:ascii="Times New Roman" w:hAnsi="Times New Roman" w:cs="Times New Roman"/>
          <w:color w:val="333333"/>
          <w:sz w:val="24"/>
          <w:szCs w:val="24"/>
        </w:rPr>
        <w:t>elektroničkim sredstvima komunikacije putem sustava EOJN RH u modulu Jednostavne nabave (u daljnjem tekstu: putem sustava EOJN RH).</w:t>
      </w:r>
    </w:p>
    <w:p w14:paraId="56120F57" w14:textId="77777777" w:rsidR="00E82861" w:rsidRPr="00483966" w:rsidRDefault="00E82861" w:rsidP="00E82861">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Prigovor koji nije dostavljen sukladno stavku 2. ovoga članka odbacit će se.</w:t>
      </w:r>
    </w:p>
    <w:p w14:paraId="0DE34E0E" w14:textId="19AE920A" w:rsidR="00E82861" w:rsidRPr="00483966" w:rsidRDefault="00E82861" w:rsidP="00E82861">
      <w:pPr>
        <w:shd w:val="clear" w:color="auto" w:fill="FFFFFF"/>
        <w:spacing w:after="75"/>
        <w:jc w:val="both"/>
        <w:rPr>
          <w:rFonts w:ascii="Times New Roman" w:hAnsi="Times New Roman" w:cs="Times New Roman"/>
          <w:color w:val="333333"/>
          <w:sz w:val="24"/>
          <w:szCs w:val="24"/>
          <w:lang w:val="sq-AL"/>
        </w:rPr>
      </w:pPr>
      <w:r w:rsidRPr="00483966">
        <w:rPr>
          <w:rFonts w:ascii="Times New Roman" w:hAnsi="Times New Roman" w:cs="Times New Roman"/>
          <w:color w:val="333333"/>
          <w:sz w:val="24"/>
          <w:szCs w:val="24"/>
          <w:lang w:val="sq-AL"/>
        </w:rPr>
        <w:t>Druga pismena tijekom postupka po prigovoru dostavljaju se putem sustava EOJN RH, a ako dostava na taj način nije moguća, dostavljaju se drugim elektroničkim sredstvima komunikacije (na dokaziv način).</w:t>
      </w:r>
    </w:p>
    <w:p w14:paraId="59255190" w14:textId="7ECBBB63" w:rsidR="00E82861" w:rsidRPr="00483966" w:rsidRDefault="00E82861" w:rsidP="00E82861">
      <w:pPr>
        <w:shd w:val="clear" w:color="auto" w:fill="FFFFFF"/>
        <w:spacing w:after="75"/>
        <w:jc w:val="both"/>
        <w:rPr>
          <w:rFonts w:ascii="Times New Roman" w:hAnsi="Times New Roman" w:cs="Times New Roman"/>
          <w:color w:val="333333"/>
          <w:sz w:val="24"/>
          <w:szCs w:val="24"/>
          <w:lang w:val="sq-AL"/>
        </w:rPr>
      </w:pPr>
      <w:r w:rsidRPr="00483966">
        <w:rPr>
          <w:rFonts w:ascii="Times New Roman" w:hAnsi="Times New Roman" w:cs="Times New Roman"/>
          <w:color w:val="333333"/>
          <w:sz w:val="24"/>
          <w:szCs w:val="24"/>
        </w:rPr>
        <w:t>Prigovor se izjavljuje u roku od 5 dana od dana primitka odluke o odabiru ili poništenju u odnosu na slučajeve i okolnosti za odabir postupka, sadržaj Poziva, postupak otvaranja ponuda te postupak pregleda, ocjene i odabira ponuda odnosno razloge poništenja.</w:t>
      </w:r>
    </w:p>
    <w:p w14:paraId="42ACE57C" w14:textId="307D47AA" w:rsidR="00CE44C2" w:rsidRPr="00483966" w:rsidRDefault="00E82861" w:rsidP="00CE44C2">
      <w:pPr>
        <w:shd w:val="clear" w:color="auto" w:fill="FFFFFF"/>
        <w:spacing w:after="0" w:line="235" w:lineRule="atLeast"/>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Prigovor</w:t>
      </w:r>
      <w:r w:rsidR="00CE44C2" w:rsidRPr="00483966">
        <w:rPr>
          <w:rFonts w:ascii="Times New Roman" w:eastAsia="Times New Roman" w:hAnsi="Times New Roman" w:cs="Times New Roman"/>
          <w:sz w:val="24"/>
          <w:szCs w:val="24"/>
          <w:lang w:eastAsia="hr-HR"/>
        </w:rPr>
        <w:t xml:space="preserve"> obvezno sadržava sljedeće podatke i dokaze:</w:t>
      </w:r>
    </w:p>
    <w:p w14:paraId="7DECAA5F" w14:textId="1216BE51"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1.    podatke o </w:t>
      </w:r>
      <w:r w:rsidR="00E82861" w:rsidRPr="00483966">
        <w:rPr>
          <w:rFonts w:ascii="Times New Roman" w:eastAsia="Times New Roman" w:hAnsi="Times New Roman" w:cs="Times New Roman"/>
          <w:sz w:val="24"/>
          <w:szCs w:val="24"/>
          <w:lang w:eastAsia="hr-HR"/>
        </w:rPr>
        <w:t>podnositelju prigovora</w:t>
      </w:r>
      <w:r w:rsidRPr="00483966">
        <w:rPr>
          <w:rFonts w:ascii="Times New Roman" w:eastAsia="Times New Roman" w:hAnsi="Times New Roman" w:cs="Times New Roman"/>
          <w:sz w:val="24"/>
          <w:szCs w:val="24"/>
          <w:lang w:eastAsia="hr-HR"/>
        </w:rPr>
        <w:t> (naziv ili osobno ime, OIB ili odgovarajući identifikacijski broj, ako je predviđen u nacionalnom zakonodavstvu, adresa sjedišta ili prebivališta, adresa elektroničke pošte)</w:t>
      </w:r>
    </w:p>
    <w:p w14:paraId="7B510707" w14:textId="77777777"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2.    podatke o zastupniku ili opunomoćeniku, s priloženom valjanom punomoći</w:t>
      </w:r>
    </w:p>
    <w:p w14:paraId="6E8795F2" w14:textId="77777777"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3.    naziv i sjedište naručitelja</w:t>
      </w:r>
    </w:p>
    <w:p w14:paraId="62904F3C" w14:textId="77777777"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4.    predmet prigovora</w:t>
      </w:r>
    </w:p>
    <w:p w14:paraId="553CA768" w14:textId="77777777"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5.    broj objave, ako je poznat</w:t>
      </w:r>
    </w:p>
    <w:p w14:paraId="12EF2F3B" w14:textId="0394F47B"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6.    </w:t>
      </w:r>
      <w:r w:rsidR="00E82861" w:rsidRPr="00483966">
        <w:rPr>
          <w:rFonts w:ascii="Times New Roman" w:eastAsia="Times New Roman" w:hAnsi="Times New Roman" w:cs="Times New Roman"/>
          <w:sz w:val="24"/>
          <w:szCs w:val="24"/>
          <w:lang w:eastAsia="hr-HR"/>
        </w:rPr>
        <w:t>razlog/osnova prigovora (</w:t>
      </w:r>
      <w:r w:rsidRPr="00483966">
        <w:rPr>
          <w:rFonts w:ascii="Times New Roman" w:eastAsia="Times New Roman" w:hAnsi="Times New Roman" w:cs="Times New Roman"/>
          <w:sz w:val="24"/>
          <w:szCs w:val="24"/>
          <w:lang w:eastAsia="hr-HR"/>
        </w:rPr>
        <w:t>opis nepravilnosti i obrazloženje</w:t>
      </w:r>
      <w:r w:rsidR="00E82861" w:rsidRPr="00483966">
        <w:rPr>
          <w:rFonts w:ascii="Times New Roman" w:eastAsia="Times New Roman" w:hAnsi="Times New Roman" w:cs="Times New Roman"/>
          <w:sz w:val="24"/>
          <w:szCs w:val="24"/>
          <w:lang w:eastAsia="hr-HR"/>
        </w:rPr>
        <w:t>)</w:t>
      </w:r>
    </w:p>
    <w:p w14:paraId="7CF393DE" w14:textId="6E5F87D4"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7.    dokaze</w:t>
      </w:r>
    </w:p>
    <w:p w14:paraId="61EAC9B3" w14:textId="49AD9042" w:rsidR="005D6A2C" w:rsidRPr="00483966" w:rsidRDefault="005D6A2C"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8. zahtjev u prigovoru</w:t>
      </w:r>
    </w:p>
    <w:p w14:paraId="42EDB570" w14:textId="77777777" w:rsidR="005D6A2C" w:rsidRPr="00483966" w:rsidRDefault="005D6A2C"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9.</w:t>
      </w:r>
      <w:r w:rsidR="00CE44C2" w:rsidRPr="00483966">
        <w:rPr>
          <w:rFonts w:ascii="Times New Roman" w:eastAsia="Times New Roman" w:hAnsi="Times New Roman" w:cs="Times New Roman"/>
          <w:sz w:val="24"/>
          <w:szCs w:val="24"/>
          <w:lang w:eastAsia="hr-HR"/>
        </w:rPr>
        <w:t>    potpis podnositelja prigovora</w:t>
      </w:r>
    </w:p>
    <w:p w14:paraId="7AD062A1" w14:textId="7724E071" w:rsidR="005D6A2C" w:rsidRPr="00483966" w:rsidRDefault="005D6A2C" w:rsidP="005D6A2C">
      <w:pPr>
        <w:shd w:val="clear" w:color="auto" w:fill="FFFFFF"/>
        <w:spacing w:after="75"/>
        <w:rPr>
          <w:rFonts w:ascii="Times New Roman" w:hAnsi="Times New Roman" w:cs="Times New Roman"/>
          <w:color w:val="333333"/>
          <w:sz w:val="24"/>
          <w:szCs w:val="24"/>
        </w:rPr>
      </w:pPr>
    </w:p>
    <w:p w14:paraId="2764AA6F" w14:textId="05756EBA" w:rsidR="005D6A2C" w:rsidRPr="00483966" w:rsidRDefault="005D6A2C" w:rsidP="005D6A2C">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 xml:space="preserve">Ako prigovor ne sadržava podatke iz stavka 5. točke 7. ovoga </w:t>
      </w:r>
      <w:r w:rsidR="008D7BC1" w:rsidRPr="00483966">
        <w:rPr>
          <w:rFonts w:ascii="Times New Roman" w:hAnsi="Times New Roman" w:cs="Times New Roman"/>
          <w:color w:val="333333"/>
          <w:sz w:val="24"/>
          <w:szCs w:val="24"/>
        </w:rPr>
        <w:t xml:space="preserve">članka, </w:t>
      </w:r>
      <w:r w:rsidRPr="00483966">
        <w:rPr>
          <w:rFonts w:ascii="Times New Roman" w:hAnsi="Times New Roman" w:cs="Times New Roman"/>
          <w:color w:val="333333"/>
          <w:sz w:val="24"/>
          <w:szCs w:val="24"/>
        </w:rPr>
        <w:t>čelnik će odbaciti prigovor kao neuredan bez pozivanja podnositelja prigovora na dopunu ili ispravak.</w:t>
      </w:r>
    </w:p>
    <w:p w14:paraId="5BEB262F" w14:textId="7207A274" w:rsidR="005D6A2C" w:rsidRPr="00483966" w:rsidRDefault="005D6A2C" w:rsidP="005D6A2C">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Ako je prigovor nerazumljiv ili ne sadržava sve podatke i dokaze iz stavka 5</w:t>
      </w:r>
      <w:r w:rsidR="00C3072A" w:rsidRPr="00483966">
        <w:rPr>
          <w:rFonts w:ascii="Times New Roman" w:hAnsi="Times New Roman" w:cs="Times New Roman"/>
          <w:color w:val="333333"/>
          <w:sz w:val="24"/>
          <w:szCs w:val="24"/>
        </w:rPr>
        <w:t>. točaka 1. do 9</w:t>
      </w:r>
      <w:r w:rsidRPr="00483966">
        <w:rPr>
          <w:rFonts w:ascii="Times New Roman" w:hAnsi="Times New Roman" w:cs="Times New Roman"/>
          <w:color w:val="333333"/>
          <w:sz w:val="24"/>
          <w:szCs w:val="24"/>
        </w:rPr>
        <w:t>. ovoga članka, a čelnik po prigovoru bez tih podataka ne može postupati, čelnik će u primjerenom roku od dana primitka prigovora na to upozoriti podnositelja prigovora i odrediti primjereni rok u kojem je podnositelj prigovora dužan otkloniti nedostatke, uz upozorenje na pravne posljedice ako to u određenom roku ne učini.</w:t>
      </w:r>
    </w:p>
    <w:p w14:paraId="6724CC50" w14:textId="6E6D7DCB" w:rsidR="005D6A2C" w:rsidRPr="00483966" w:rsidRDefault="005D6A2C" w:rsidP="005D6A2C">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Ako se nedostaci prigovora iz stavka 7. ovoga članka ne otklone u utvrđenom roku, a po prigovoru se ne može postupati, prigovor će se odbaciti kao neuredan.</w:t>
      </w:r>
    </w:p>
    <w:p w14:paraId="71AC2077" w14:textId="77777777" w:rsidR="00CE44C2" w:rsidRPr="00483966" w:rsidRDefault="00CE44C2" w:rsidP="0088421F">
      <w:pPr>
        <w:shd w:val="clear" w:color="auto" w:fill="FFFFFF"/>
        <w:spacing w:after="0" w:line="235" w:lineRule="atLeast"/>
        <w:jc w:val="both"/>
        <w:rPr>
          <w:rFonts w:ascii="Times New Roman" w:eastAsia="Times New Roman" w:hAnsi="Times New Roman" w:cs="Times New Roman"/>
          <w:sz w:val="24"/>
          <w:szCs w:val="24"/>
          <w:lang w:eastAsia="hr-HR"/>
        </w:rPr>
      </w:pPr>
    </w:p>
    <w:p w14:paraId="73665DFA" w14:textId="4B574C14" w:rsidR="00CE44C2" w:rsidRPr="00483966" w:rsidRDefault="003E6617" w:rsidP="00CE44C2">
      <w:pPr>
        <w:shd w:val="clear" w:color="auto" w:fill="FFFFFF"/>
        <w:spacing w:after="0" w:line="235" w:lineRule="atLeast"/>
        <w:ind w:left="284"/>
        <w:jc w:val="center"/>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lastRenderedPageBreak/>
        <w:t xml:space="preserve">Članak </w:t>
      </w:r>
      <w:r w:rsidR="00ED6246" w:rsidRPr="00483966">
        <w:rPr>
          <w:rFonts w:ascii="Times New Roman" w:eastAsia="Times New Roman" w:hAnsi="Times New Roman" w:cs="Times New Roman"/>
          <w:sz w:val="24"/>
          <w:szCs w:val="24"/>
          <w:lang w:eastAsia="hr-HR"/>
        </w:rPr>
        <w:t>33</w:t>
      </w:r>
      <w:r w:rsidR="00CE44C2" w:rsidRPr="00483966">
        <w:rPr>
          <w:rFonts w:ascii="Times New Roman" w:eastAsia="Times New Roman" w:hAnsi="Times New Roman" w:cs="Times New Roman"/>
          <w:sz w:val="24"/>
          <w:szCs w:val="24"/>
          <w:lang w:eastAsia="hr-HR"/>
        </w:rPr>
        <w:t>.</w:t>
      </w:r>
    </w:p>
    <w:p w14:paraId="39303DA0" w14:textId="77777777" w:rsidR="00CE44C2" w:rsidRPr="00483966" w:rsidRDefault="00CE44C2" w:rsidP="00CE44C2">
      <w:pPr>
        <w:shd w:val="clear" w:color="auto" w:fill="FFFFFF"/>
        <w:spacing w:after="0" w:line="235" w:lineRule="atLeast"/>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 </w:t>
      </w:r>
    </w:p>
    <w:p w14:paraId="0AB8FC12" w14:textId="77777777" w:rsidR="00CE44C2" w:rsidRPr="00483966" w:rsidRDefault="00CE44C2" w:rsidP="00CE44C2">
      <w:pPr>
        <w:shd w:val="clear" w:color="auto" w:fill="FFFFFF"/>
        <w:spacing w:after="0" w:line="235" w:lineRule="atLeast"/>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Čelnik može postupajući po prigovoru:</w:t>
      </w:r>
    </w:p>
    <w:p w14:paraId="75AAE2F4" w14:textId="46FC8CD3"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 xml:space="preserve">1.    odbaciti prigovor zbog </w:t>
      </w:r>
      <w:r w:rsidR="005D6A2C" w:rsidRPr="00483966">
        <w:rPr>
          <w:rFonts w:ascii="Times New Roman" w:eastAsia="Times New Roman" w:hAnsi="Times New Roman" w:cs="Times New Roman"/>
          <w:sz w:val="24"/>
          <w:szCs w:val="24"/>
          <w:lang w:eastAsia="hr-HR"/>
        </w:rPr>
        <w:t xml:space="preserve">nenadležnosti, </w:t>
      </w:r>
      <w:r w:rsidRPr="00483966">
        <w:rPr>
          <w:rFonts w:ascii="Times New Roman" w:eastAsia="Times New Roman" w:hAnsi="Times New Roman" w:cs="Times New Roman"/>
          <w:sz w:val="24"/>
          <w:szCs w:val="24"/>
          <w:lang w:eastAsia="hr-HR"/>
        </w:rPr>
        <w:t xml:space="preserve">nepravodobnosti, </w:t>
      </w:r>
      <w:r w:rsidR="005D6A2C" w:rsidRPr="00483966">
        <w:rPr>
          <w:rFonts w:ascii="Times New Roman" w:eastAsia="Times New Roman" w:hAnsi="Times New Roman" w:cs="Times New Roman"/>
          <w:sz w:val="24"/>
          <w:szCs w:val="24"/>
          <w:lang w:eastAsia="hr-HR"/>
        </w:rPr>
        <w:t xml:space="preserve">neurednosti, </w:t>
      </w:r>
      <w:r w:rsidRPr="00483966">
        <w:rPr>
          <w:rFonts w:ascii="Times New Roman" w:eastAsia="Times New Roman" w:hAnsi="Times New Roman" w:cs="Times New Roman"/>
          <w:sz w:val="24"/>
          <w:szCs w:val="24"/>
          <w:lang w:eastAsia="hr-HR"/>
        </w:rPr>
        <w:t>nedostatka pravnog interesa i zbog toga što je izjavljena od neovlaštene osobe</w:t>
      </w:r>
    </w:p>
    <w:p w14:paraId="37D18F1F" w14:textId="60F853B7" w:rsidR="00CE44C2" w:rsidRPr="00483966" w:rsidRDefault="00CE44C2" w:rsidP="00CE44C2">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 xml:space="preserve">2.    odbiti prigovor </w:t>
      </w:r>
    </w:p>
    <w:p w14:paraId="399FD09C" w14:textId="77777777" w:rsidR="003E6617" w:rsidRPr="00483966" w:rsidRDefault="00CE44C2" w:rsidP="005D6A2C">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3.    usvojiti prigovor te u tom slučaju poništiti odluku o odabiru ili poništenju postupka.</w:t>
      </w:r>
    </w:p>
    <w:p w14:paraId="3B0D71C2" w14:textId="77777777" w:rsidR="003E6617" w:rsidRPr="00483966" w:rsidRDefault="003E6617" w:rsidP="005D6A2C">
      <w:pPr>
        <w:shd w:val="clear" w:color="auto" w:fill="FFFFFF"/>
        <w:spacing w:after="0" w:line="235" w:lineRule="atLeast"/>
        <w:ind w:left="284"/>
        <w:jc w:val="both"/>
        <w:rPr>
          <w:rFonts w:ascii="Times New Roman" w:eastAsia="Times New Roman" w:hAnsi="Times New Roman" w:cs="Times New Roman"/>
          <w:sz w:val="24"/>
          <w:szCs w:val="24"/>
          <w:lang w:eastAsia="hr-HR"/>
        </w:rPr>
      </w:pPr>
    </w:p>
    <w:p w14:paraId="54C0D0AF" w14:textId="40933AFF" w:rsidR="00CE44C2" w:rsidRPr="00483966" w:rsidRDefault="00CE44C2" w:rsidP="005D6A2C">
      <w:pPr>
        <w:shd w:val="clear" w:color="auto" w:fill="FFFFFF"/>
        <w:spacing w:after="0" w:line="235" w:lineRule="atLeast"/>
        <w:ind w:left="284"/>
        <w:jc w:val="both"/>
        <w:rPr>
          <w:rFonts w:ascii="Times New Roman" w:eastAsia="Times New Roman" w:hAnsi="Times New Roman" w:cs="Times New Roman"/>
          <w:sz w:val="24"/>
          <w:szCs w:val="24"/>
          <w:lang w:eastAsia="hr-HR"/>
        </w:rPr>
      </w:pPr>
      <w:r w:rsidRPr="00483966">
        <w:rPr>
          <w:rFonts w:ascii="Times New Roman" w:eastAsia="Times New Roman" w:hAnsi="Times New Roman" w:cs="Times New Roman"/>
          <w:sz w:val="24"/>
          <w:szCs w:val="24"/>
          <w:lang w:eastAsia="hr-HR"/>
        </w:rPr>
        <w:t>Čelnik o prigovoru odluču</w:t>
      </w:r>
      <w:r w:rsidR="005D6A2C" w:rsidRPr="00483966">
        <w:rPr>
          <w:rFonts w:ascii="Times New Roman" w:eastAsia="Times New Roman" w:hAnsi="Times New Roman" w:cs="Times New Roman"/>
          <w:sz w:val="24"/>
          <w:szCs w:val="24"/>
          <w:lang w:eastAsia="hr-HR"/>
        </w:rPr>
        <w:t>je odlukom o prigovoru</w:t>
      </w:r>
      <w:r w:rsidRPr="00483966">
        <w:rPr>
          <w:rFonts w:ascii="Times New Roman" w:eastAsia="Times New Roman" w:hAnsi="Times New Roman" w:cs="Times New Roman"/>
          <w:sz w:val="24"/>
          <w:szCs w:val="24"/>
          <w:lang w:eastAsia="hr-HR"/>
        </w:rPr>
        <w:t>.</w:t>
      </w:r>
    </w:p>
    <w:p w14:paraId="6B4B1EF4" w14:textId="77777777" w:rsidR="003E6617" w:rsidRPr="00483966" w:rsidRDefault="003E6617" w:rsidP="005D6A2C">
      <w:pPr>
        <w:shd w:val="clear" w:color="auto" w:fill="FFFFFF"/>
        <w:spacing w:after="0" w:line="235" w:lineRule="atLeast"/>
        <w:ind w:left="284"/>
        <w:jc w:val="both"/>
        <w:rPr>
          <w:rFonts w:ascii="Times New Roman" w:eastAsia="Times New Roman" w:hAnsi="Times New Roman" w:cs="Times New Roman"/>
          <w:sz w:val="24"/>
          <w:szCs w:val="24"/>
          <w:lang w:eastAsia="hr-HR"/>
        </w:rPr>
      </w:pPr>
    </w:p>
    <w:p w14:paraId="502DDAD0" w14:textId="5863F841" w:rsidR="005D6A2C" w:rsidRPr="00483966" w:rsidRDefault="008D7BC1" w:rsidP="005D6A2C">
      <w:pPr>
        <w:shd w:val="clear" w:color="auto" w:fill="FFFFFF"/>
        <w:spacing w:after="75"/>
        <w:jc w:val="both"/>
        <w:rPr>
          <w:rFonts w:ascii="Times New Roman" w:hAnsi="Times New Roman" w:cs="Times New Roman"/>
          <w:bCs/>
          <w:color w:val="333333"/>
          <w:sz w:val="24"/>
          <w:szCs w:val="24"/>
          <w:lang w:val="sq-AL"/>
        </w:rPr>
      </w:pPr>
      <w:r w:rsidRPr="00483966">
        <w:rPr>
          <w:rFonts w:ascii="Times New Roman" w:hAnsi="Times New Roman" w:cs="Times New Roman"/>
          <w:bCs/>
          <w:color w:val="333333"/>
          <w:sz w:val="24"/>
          <w:szCs w:val="24"/>
          <w:lang w:val="sq-AL"/>
        </w:rPr>
        <w:t xml:space="preserve"> </w:t>
      </w:r>
      <w:r w:rsidR="005D6A2C" w:rsidRPr="00483966">
        <w:rPr>
          <w:rFonts w:ascii="Times New Roman" w:hAnsi="Times New Roman" w:cs="Times New Roman"/>
          <w:bCs/>
          <w:color w:val="333333"/>
          <w:sz w:val="24"/>
          <w:szCs w:val="24"/>
          <w:lang w:val="sq-AL"/>
        </w:rPr>
        <w:t>Odluka o prigovoru mora se donijeti u roku od 15 dana od dana podnošenja prigovora. Odluka o prigovoru mora sadržavati obrazloženje.</w:t>
      </w:r>
    </w:p>
    <w:p w14:paraId="0A304617" w14:textId="77777777" w:rsidR="005D6A2C" w:rsidRPr="00483966" w:rsidRDefault="005D6A2C" w:rsidP="005D6A2C">
      <w:pPr>
        <w:shd w:val="clear" w:color="auto" w:fill="FFFFFF"/>
        <w:spacing w:after="75"/>
        <w:jc w:val="both"/>
        <w:rPr>
          <w:rFonts w:ascii="Times New Roman" w:hAnsi="Times New Roman" w:cs="Times New Roman"/>
          <w:bCs/>
          <w:color w:val="333333"/>
          <w:sz w:val="24"/>
          <w:szCs w:val="24"/>
          <w:lang w:val="sq-AL"/>
        </w:rPr>
      </w:pPr>
      <w:r w:rsidRPr="00483966">
        <w:rPr>
          <w:rFonts w:ascii="Times New Roman" w:hAnsi="Times New Roman" w:cs="Times New Roman"/>
          <w:bCs/>
          <w:color w:val="333333"/>
          <w:sz w:val="24"/>
          <w:szCs w:val="24"/>
          <w:lang w:val="sq-AL"/>
        </w:rPr>
        <w:t>Odluka čelnika dostavlja se podnositelju prigovora</w:t>
      </w:r>
      <w:r w:rsidRPr="00483966">
        <w:rPr>
          <w:rFonts w:ascii="Times New Roman" w:hAnsi="Times New Roman" w:cs="Times New Roman"/>
          <w:color w:val="333333"/>
          <w:sz w:val="24"/>
          <w:szCs w:val="24"/>
          <w:lang w:val="sq-AL"/>
        </w:rPr>
        <w:t xml:space="preserve"> putem sustava EOJN RH, a ako dostava na taj način nije moguća, dostavljaju se drugim</w:t>
      </w:r>
      <w:r w:rsidRPr="00483966">
        <w:rPr>
          <w:rFonts w:ascii="Times New Roman" w:hAnsi="Times New Roman" w:cs="Times New Roman"/>
          <w:bCs/>
          <w:color w:val="333333"/>
          <w:sz w:val="24"/>
          <w:szCs w:val="24"/>
          <w:lang w:val="sq-AL"/>
        </w:rPr>
        <w:t xml:space="preserve"> elektroničkim sredstvima komunikacije (na dokaziv način).</w:t>
      </w:r>
    </w:p>
    <w:p w14:paraId="0412BAB8" w14:textId="27B9A24E" w:rsidR="00CE44C2" w:rsidRPr="003B0E9F" w:rsidRDefault="005D6A2C" w:rsidP="003B0E9F">
      <w:pPr>
        <w:shd w:val="clear" w:color="auto" w:fill="FFFFFF"/>
        <w:spacing w:after="75"/>
        <w:jc w:val="both"/>
        <w:rPr>
          <w:rFonts w:ascii="Times New Roman" w:hAnsi="Times New Roman" w:cs="Times New Roman"/>
          <w:color w:val="333333"/>
          <w:sz w:val="24"/>
          <w:szCs w:val="24"/>
        </w:rPr>
      </w:pPr>
      <w:r w:rsidRPr="00483966">
        <w:rPr>
          <w:rFonts w:ascii="Times New Roman" w:hAnsi="Times New Roman" w:cs="Times New Roman"/>
          <w:color w:val="333333"/>
          <w:sz w:val="24"/>
          <w:szCs w:val="24"/>
        </w:rPr>
        <w:t>Upravno tijelo koje provodi postupak</w:t>
      </w:r>
      <w:r w:rsidRPr="00483966">
        <w:rPr>
          <w:rFonts w:ascii="Times New Roman" w:hAnsi="Times New Roman" w:cs="Times New Roman"/>
          <w:sz w:val="24"/>
          <w:szCs w:val="24"/>
        </w:rPr>
        <w:t xml:space="preserve"> </w:t>
      </w:r>
      <w:r w:rsidRPr="00483966">
        <w:rPr>
          <w:rFonts w:ascii="Times New Roman" w:hAnsi="Times New Roman" w:cs="Times New Roman"/>
          <w:color w:val="333333"/>
          <w:sz w:val="24"/>
          <w:szCs w:val="24"/>
        </w:rPr>
        <w:t>obvezno je postupiti sukladno izreci odluke čelnika, pri čemu je vezano pravnim shvaćanjem i primjedbama čelnika.</w:t>
      </w:r>
    </w:p>
    <w:p w14:paraId="040F8FED" w14:textId="77777777" w:rsidR="009E0BED" w:rsidRPr="00483966" w:rsidRDefault="009E0BED" w:rsidP="00315716">
      <w:pPr>
        <w:spacing w:after="0" w:line="240" w:lineRule="auto"/>
        <w:rPr>
          <w:rFonts w:ascii="Times New Roman" w:hAnsi="Times New Roman" w:cs="Times New Roman"/>
          <w:sz w:val="24"/>
          <w:szCs w:val="24"/>
        </w:rPr>
      </w:pPr>
    </w:p>
    <w:p w14:paraId="3D3B798C" w14:textId="2ACE3178" w:rsidR="00F71AEA" w:rsidRPr="00483966" w:rsidRDefault="00F71AEA" w:rsidP="00315716">
      <w:pPr>
        <w:spacing w:after="0" w:line="240" w:lineRule="auto"/>
        <w:rPr>
          <w:rFonts w:ascii="Times New Roman" w:hAnsi="Times New Roman" w:cs="Times New Roman"/>
          <w:b/>
          <w:sz w:val="24"/>
          <w:szCs w:val="24"/>
        </w:rPr>
      </w:pPr>
      <w:r w:rsidRPr="00483966">
        <w:rPr>
          <w:rFonts w:ascii="Times New Roman" w:hAnsi="Times New Roman" w:cs="Times New Roman"/>
          <w:b/>
          <w:sz w:val="24"/>
          <w:szCs w:val="24"/>
        </w:rPr>
        <w:t>ZAVRŠNE ODREDBE</w:t>
      </w:r>
    </w:p>
    <w:p w14:paraId="2DB2D145" w14:textId="77777777" w:rsidR="00D01BFC" w:rsidRPr="00483966" w:rsidRDefault="00D01BFC" w:rsidP="00315716">
      <w:pPr>
        <w:spacing w:before="41" w:after="0" w:line="240" w:lineRule="auto"/>
        <w:rPr>
          <w:rFonts w:ascii="Times New Roman" w:hAnsi="Times New Roman" w:cs="Times New Roman"/>
          <w:sz w:val="24"/>
          <w:szCs w:val="24"/>
        </w:rPr>
      </w:pPr>
    </w:p>
    <w:p w14:paraId="4012FCA3" w14:textId="1B1A1EF9" w:rsidR="00F71AEA" w:rsidRPr="00483966" w:rsidRDefault="004A00F0" w:rsidP="00315716">
      <w:pPr>
        <w:spacing w:before="41" w:after="0" w:line="240" w:lineRule="auto"/>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34</w:t>
      </w:r>
      <w:r w:rsidR="00F71AEA" w:rsidRPr="00483966">
        <w:rPr>
          <w:rFonts w:ascii="Times New Roman" w:hAnsi="Times New Roman" w:cs="Times New Roman"/>
          <w:sz w:val="24"/>
          <w:szCs w:val="24"/>
        </w:rPr>
        <w:t>.</w:t>
      </w:r>
    </w:p>
    <w:p w14:paraId="6A62EFDF" w14:textId="3DC745C3" w:rsidR="00FA4603" w:rsidRPr="00483966" w:rsidRDefault="002A34BD" w:rsidP="00FA4603">
      <w:pPr>
        <w:suppressAutoHyphens/>
        <w:autoSpaceDE w:val="0"/>
        <w:spacing w:after="0" w:line="240" w:lineRule="auto"/>
        <w:rPr>
          <w:rFonts w:ascii="Times New Roman" w:hAnsi="Times New Roman" w:cs="Times New Roman"/>
          <w:sz w:val="24"/>
          <w:szCs w:val="24"/>
        </w:rPr>
      </w:pPr>
      <w:r w:rsidRPr="00483966">
        <w:rPr>
          <w:rFonts w:ascii="Times New Roman" w:hAnsi="Times New Roman" w:cs="Times New Roman"/>
          <w:sz w:val="24"/>
          <w:szCs w:val="24"/>
        </w:rPr>
        <w:t>Stupanjem na snagu ovog Pravilnika</w:t>
      </w:r>
      <w:r w:rsidR="00CE44C2" w:rsidRPr="00483966">
        <w:rPr>
          <w:rFonts w:ascii="Times New Roman" w:hAnsi="Times New Roman" w:cs="Times New Roman"/>
          <w:sz w:val="24"/>
          <w:szCs w:val="24"/>
        </w:rPr>
        <w:t xml:space="preserve">, prestaje važiti </w:t>
      </w:r>
      <w:r w:rsidR="00532787" w:rsidRPr="00483966">
        <w:rPr>
          <w:rFonts w:ascii="Times New Roman" w:hAnsi="Times New Roman" w:cs="Times New Roman"/>
          <w:sz w:val="24"/>
          <w:szCs w:val="24"/>
        </w:rPr>
        <w:t xml:space="preserve">Pravilnik o </w:t>
      </w:r>
      <w:r w:rsidR="00CE44C2" w:rsidRPr="00483966">
        <w:rPr>
          <w:rFonts w:ascii="Times New Roman" w:hAnsi="Times New Roman" w:cs="Times New Roman"/>
          <w:sz w:val="24"/>
          <w:szCs w:val="24"/>
        </w:rPr>
        <w:t>jednostavn</w:t>
      </w:r>
      <w:r w:rsidR="00532787" w:rsidRPr="00483966">
        <w:rPr>
          <w:rFonts w:ascii="Times New Roman" w:hAnsi="Times New Roman" w:cs="Times New Roman"/>
          <w:sz w:val="24"/>
          <w:szCs w:val="24"/>
        </w:rPr>
        <w:t>oj</w:t>
      </w:r>
      <w:r w:rsidR="00CE44C2" w:rsidRPr="00483966">
        <w:rPr>
          <w:rFonts w:ascii="Times New Roman" w:hAnsi="Times New Roman" w:cs="Times New Roman"/>
          <w:sz w:val="24"/>
          <w:szCs w:val="24"/>
        </w:rPr>
        <w:t xml:space="preserve"> nabav</w:t>
      </w:r>
      <w:r w:rsidR="00532787" w:rsidRPr="00483966">
        <w:rPr>
          <w:rFonts w:ascii="Times New Roman" w:hAnsi="Times New Roman" w:cs="Times New Roman"/>
          <w:sz w:val="24"/>
          <w:szCs w:val="24"/>
        </w:rPr>
        <w:t>i</w:t>
      </w:r>
      <w:r w:rsidR="00CE44C2" w:rsidRPr="00483966">
        <w:rPr>
          <w:rFonts w:ascii="Times New Roman" w:hAnsi="Times New Roman" w:cs="Times New Roman"/>
          <w:sz w:val="24"/>
          <w:szCs w:val="24"/>
        </w:rPr>
        <w:t xml:space="preserve"> </w:t>
      </w:r>
    </w:p>
    <w:p w14:paraId="531ADD1F" w14:textId="0ED9EDC7" w:rsidR="00FA4603" w:rsidRPr="00483966" w:rsidRDefault="00FA4603" w:rsidP="00FA4603">
      <w:pPr>
        <w:suppressAutoHyphens/>
        <w:autoSpaceDE w:val="0"/>
        <w:spacing w:after="0" w:line="240" w:lineRule="auto"/>
        <w:jc w:val="both"/>
        <w:rPr>
          <w:rFonts w:ascii="Times New Roman" w:eastAsia="Times New Roman" w:hAnsi="Times New Roman" w:cs="Times New Roman"/>
          <w:sz w:val="24"/>
          <w:szCs w:val="24"/>
          <w:lang w:eastAsia="zh-CN"/>
        </w:rPr>
      </w:pPr>
      <w:r w:rsidRPr="00483966">
        <w:rPr>
          <w:rFonts w:ascii="Times New Roman" w:hAnsi="Times New Roman" w:cs="Times New Roman"/>
          <w:bCs/>
          <w:sz w:val="24"/>
          <w:szCs w:val="24"/>
        </w:rPr>
        <w:t>(</w:t>
      </w:r>
      <w:r w:rsidR="005C0C7E" w:rsidRPr="00483966">
        <w:rPr>
          <w:rFonts w:ascii="Times New Roman" w:hAnsi="Times New Roman" w:cs="Times New Roman"/>
          <w:bCs/>
          <w:sz w:val="24"/>
          <w:szCs w:val="24"/>
        </w:rPr>
        <w:t>KLASA: 023-05/17-01/12,</w:t>
      </w:r>
      <w:r w:rsidR="009A30E9" w:rsidRPr="00483966">
        <w:rPr>
          <w:rFonts w:ascii="Times New Roman" w:hAnsi="Times New Roman" w:cs="Times New Roman"/>
          <w:bCs/>
          <w:sz w:val="24"/>
          <w:szCs w:val="24"/>
        </w:rPr>
        <w:t xml:space="preserve"> </w:t>
      </w:r>
      <w:r w:rsidR="005C0C7E" w:rsidRPr="00483966">
        <w:rPr>
          <w:rFonts w:ascii="Times New Roman" w:hAnsi="Times New Roman" w:cs="Times New Roman"/>
          <w:bCs/>
          <w:sz w:val="24"/>
          <w:szCs w:val="24"/>
        </w:rPr>
        <w:t xml:space="preserve">URBROJ: 2105/01-02-17-9 </w:t>
      </w:r>
      <w:r w:rsidRPr="00483966">
        <w:rPr>
          <w:rFonts w:ascii="Times New Roman" w:hAnsi="Times New Roman" w:cs="Times New Roman"/>
          <w:bCs/>
          <w:sz w:val="24"/>
          <w:szCs w:val="24"/>
        </w:rPr>
        <w:t xml:space="preserve">od 18.07.2017., </w:t>
      </w:r>
      <w:r w:rsidR="005C0C7E" w:rsidRPr="00483966">
        <w:rPr>
          <w:rFonts w:ascii="Times New Roman" w:hAnsi="Times New Roman" w:cs="Times New Roman"/>
          <w:bCs/>
          <w:sz w:val="24"/>
          <w:szCs w:val="24"/>
        </w:rPr>
        <w:t>(Službene novine Grada Buja 08/17)</w:t>
      </w:r>
      <w:r w:rsidRPr="00483966">
        <w:rPr>
          <w:rFonts w:ascii="Times New Roman" w:hAnsi="Times New Roman" w:cs="Times New Roman"/>
          <w:bCs/>
          <w:sz w:val="24"/>
          <w:szCs w:val="24"/>
        </w:rPr>
        <w:t xml:space="preserve"> </w:t>
      </w:r>
      <w:r w:rsidRPr="00483966">
        <w:rPr>
          <w:rFonts w:ascii="Times New Roman" w:eastAsia="Times New Roman" w:hAnsi="Times New Roman" w:cs="Times New Roman"/>
          <w:sz w:val="24"/>
          <w:szCs w:val="24"/>
          <w:lang w:eastAsia="zh-CN"/>
        </w:rPr>
        <w:t xml:space="preserve">Izmjene i dopune Pravilnika od 27.08.2018., (Službene novine Grada Buja-Buie 15/18) </w:t>
      </w:r>
      <w:r w:rsidR="005C0C7E" w:rsidRPr="00483966">
        <w:rPr>
          <w:rFonts w:ascii="Times New Roman" w:hAnsi="Times New Roman" w:cs="Times New Roman"/>
          <w:bCs/>
          <w:sz w:val="24"/>
          <w:szCs w:val="24"/>
        </w:rPr>
        <w:t>i</w:t>
      </w:r>
      <w:r w:rsidRPr="00483966">
        <w:rPr>
          <w:rFonts w:ascii="Times New Roman" w:hAnsi="Times New Roman" w:cs="Times New Roman"/>
          <w:bCs/>
          <w:sz w:val="24"/>
          <w:szCs w:val="24"/>
        </w:rPr>
        <w:t xml:space="preserve"> Izmjene i dopune Pravilnika o jednostavnoj nabavi (</w:t>
      </w:r>
      <w:r w:rsidRPr="00483966">
        <w:rPr>
          <w:rFonts w:ascii="Times New Roman" w:eastAsia="Times New Roman" w:hAnsi="Times New Roman" w:cs="Times New Roman"/>
          <w:sz w:val="24"/>
          <w:szCs w:val="24"/>
          <w:lang w:eastAsia="zh-CN"/>
        </w:rPr>
        <w:t>KLASA: 024-04/22-01/05</w:t>
      </w:r>
    </w:p>
    <w:p w14:paraId="72DCB9AB" w14:textId="43E34666" w:rsidR="00CE44C2" w:rsidRPr="0088421F" w:rsidRDefault="00FA4603" w:rsidP="0088421F">
      <w:pPr>
        <w:suppressAutoHyphens/>
        <w:autoSpaceDE w:val="0"/>
        <w:spacing w:after="0" w:line="240" w:lineRule="auto"/>
        <w:rPr>
          <w:rFonts w:ascii="Times New Roman" w:eastAsia="Times New Roman" w:hAnsi="Times New Roman" w:cs="Times New Roman"/>
          <w:sz w:val="24"/>
          <w:szCs w:val="24"/>
          <w:lang w:eastAsia="zh-CN"/>
        </w:rPr>
      </w:pPr>
      <w:r w:rsidRPr="00483966">
        <w:rPr>
          <w:rFonts w:ascii="Times New Roman" w:eastAsia="Times New Roman" w:hAnsi="Times New Roman" w:cs="Times New Roman"/>
          <w:sz w:val="24"/>
          <w:szCs w:val="24"/>
          <w:lang w:eastAsia="zh-CN"/>
        </w:rPr>
        <w:t xml:space="preserve">URBROJ: 2163-2-02/2-22-3) od 20.12.2022., (Službene novine Grada Buja-Buie </w:t>
      </w:r>
      <w:r w:rsidR="00672FE4" w:rsidRPr="00483966">
        <w:rPr>
          <w:rFonts w:ascii="Times New Roman" w:hAnsi="Times New Roman" w:cs="Times New Roman"/>
          <w:sz w:val="24"/>
          <w:szCs w:val="24"/>
        </w:rPr>
        <w:t>broj 18/22 – proč. tekst).</w:t>
      </w:r>
    </w:p>
    <w:p w14:paraId="4111FEAD" w14:textId="6A26158D" w:rsidR="00C3072A" w:rsidRDefault="00CE44C2" w:rsidP="00CE44C2">
      <w:pPr>
        <w:spacing w:after="0"/>
        <w:jc w:val="both"/>
        <w:rPr>
          <w:rFonts w:ascii="Times New Roman" w:hAnsi="Times New Roman" w:cs="Times New Roman"/>
          <w:sz w:val="24"/>
          <w:szCs w:val="24"/>
        </w:rPr>
      </w:pPr>
      <w:r w:rsidRPr="00483966">
        <w:rPr>
          <w:rFonts w:ascii="Times New Roman" w:hAnsi="Times New Roman" w:cs="Times New Roman"/>
          <w:sz w:val="24"/>
          <w:szCs w:val="24"/>
        </w:rPr>
        <w:t>Postupci nabave započeti</w:t>
      </w:r>
      <w:r w:rsidR="00532787" w:rsidRPr="00483966">
        <w:rPr>
          <w:rFonts w:ascii="Times New Roman" w:hAnsi="Times New Roman" w:cs="Times New Roman"/>
          <w:sz w:val="24"/>
          <w:szCs w:val="24"/>
        </w:rPr>
        <w:t xml:space="preserve"> do stupanja na snagu ovog Pravilnika</w:t>
      </w:r>
      <w:r w:rsidRPr="00483966">
        <w:rPr>
          <w:rFonts w:ascii="Times New Roman" w:hAnsi="Times New Roman" w:cs="Times New Roman"/>
          <w:sz w:val="24"/>
          <w:szCs w:val="24"/>
        </w:rPr>
        <w:t>, dovr</w:t>
      </w:r>
      <w:r w:rsidR="00532787" w:rsidRPr="00483966">
        <w:rPr>
          <w:rFonts w:ascii="Times New Roman" w:hAnsi="Times New Roman" w:cs="Times New Roman"/>
          <w:sz w:val="24"/>
          <w:szCs w:val="24"/>
        </w:rPr>
        <w:t>šit će se prema odredbama Pravilnika</w:t>
      </w:r>
      <w:r w:rsidRPr="00483966">
        <w:rPr>
          <w:rFonts w:ascii="Times New Roman" w:hAnsi="Times New Roman" w:cs="Times New Roman"/>
          <w:sz w:val="24"/>
          <w:szCs w:val="24"/>
        </w:rPr>
        <w:t xml:space="preserve"> koj</w:t>
      </w:r>
      <w:r w:rsidR="00532787" w:rsidRPr="00483966">
        <w:rPr>
          <w:rFonts w:ascii="Times New Roman" w:hAnsi="Times New Roman" w:cs="Times New Roman"/>
          <w:sz w:val="24"/>
          <w:szCs w:val="24"/>
        </w:rPr>
        <w:t>i je bio</w:t>
      </w:r>
      <w:r w:rsidRPr="00483966">
        <w:rPr>
          <w:rFonts w:ascii="Times New Roman" w:hAnsi="Times New Roman" w:cs="Times New Roman"/>
          <w:sz w:val="24"/>
          <w:szCs w:val="24"/>
        </w:rPr>
        <w:t xml:space="preserve"> na snazi u vrijeme njihova pokretanja.</w:t>
      </w:r>
    </w:p>
    <w:p w14:paraId="0ECF5CAD" w14:textId="77777777" w:rsidR="003B0E9F" w:rsidRPr="00483966" w:rsidRDefault="003B0E9F" w:rsidP="00CE44C2">
      <w:pPr>
        <w:spacing w:after="0"/>
        <w:jc w:val="both"/>
        <w:rPr>
          <w:rFonts w:ascii="Times New Roman" w:hAnsi="Times New Roman" w:cs="Times New Roman"/>
          <w:sz w:val="24"/>
          <w:szCs w:val="24"/>
        </w:rPr>
      </w:pPr>
    </w:p>
    <w:p w14:paraId="10E72EF4" w14:textId="10011279" w:rsidR="003B0E9F" w:rsidRDefault="00CE44C2" w:rsidP="003B0E9F">
      <w:pPr>
        <w:spacing w:after="0"/>
        <w:jc w:val="center"/>
        <w:rPr>
          <w:rFonts w:ascii="Times New Roman" w:hAnsi="Times New Roman" w:cs="Times New Roman"/>
          <w:sz w:val="24"/>
          <w:szCs w:val="24"/>
        </w:rPr>
      </w:pPr>
      <w:r w:rsidRPr="00483966">
        <w:rPr>
          <w:rFonts w:ascii="Times New Roman" w:hAnsi="Times New Roman" w:cs="Times New Roman"/>
          <w:sz w:val="24"/>
          <w:szCs w:val="24"/>
        </w:rPr>
        <w:t xml:space="preserve">Članak </w:t>
      </w:r>
      <w:r w:rsidR="00ED6246" w:rsidRPr="00483966">
        <w:rPr>
          <w:rFonts w:ascii="Times New Roman" w:hAnsi="Times New Roman" w:cs="Times New Roman"/>
          <w:sz w:val="24"/>
          <w:szCs w:val="24"/>
        </w:rPr>
        <w:t>35</w:t>
      </w:r>
      <w:r w:rsidRPr="00483966">
        <w:rPr>
          <w:rFonts w:ascii="Times New Roman" w:hAnsi="Times New Roman" w:cs="Times New Roman"/>
          <w:sz w:val="24"/>
          <w:szCs w:val="24"/>
        </w:rPr>
        <w:t>.</w:t>
      </w:r>
    </w:p>
    <w:p w14:paraId="64493F75" w14:textId="69603D22" w:rsidR="003B0E9F" w:rsidRDefault="003B0E9F" w:rsidP="003B0E9F">
      <w:pPr>
        <w:spacing w:after="0"/>
        <w:jc w:val="both"/>
        <w:rPr>
          <w:rFonts w:ascii="Times New Roman" w:hAnsi="Times New Roman" w:cs="Times New Roman"/>
          <w:sz w:val="24"/>
          <w:szCs w:val="24"/>
        </w:rPr>
      </w:pPr>
      <w:r>
        <w:rPr>
          <w:rFonts w:ascii="Times New Roman" w:hAnsi="Times New Roman" w:cs="Times New Roman"/>
          <w:sz w:val="24"/>
          <w:szCs w:val="24"/>
        </w:rPr>
        <w:t>Sastavni dio ovog Pravilnika su obrasci koji će se primjenjivati u provedbi postupaka jednostavne nabave.</w:t>
      </w:r>
    </w:p>
    <w:p w14:paraId="0F5D1781" w14:textId="142E588B" w:rsidR="003B0E9F" w:rsidRPr="00483966" w:rsidRDefault="003B0E9F" w:rsidP="003B0E9F">
      <w:pPr>
        <w:spacing w:after="0"/>
        <w:jc w:val="center"/>
        <w:rPr>
          <w:rFonts w:ascii="Times New Roman" w:hAnsi="Times New Roman" w:cs="Times New Roman"/>
          <w:sz w:val="24"/>
          <w:szCs w:val="24"/>
        </w:rPr>
      </w:pPr>
      <w:r w:rsidRPr="00483966">
        <w:rPr>
          <w:rFonts w:ascii="Times New Roman" w:hAnsi="Times New Roman" w:cs="Times New Roman"/>
          <w:sz w:val="24"/>
          <w:szCs w:val="24"/>
        </w:rPr>
        <w:t>Članak 3</w:t>
      </w:r>
      <w:r>
        <w:rPr>
          <w:rFonts w:ascii="Times New Roman" w:hAnsi="Times New Roman" w:cs="Times New Roman"/>
          <w:sz w:val="24"/>
          <w:szCs w:val="24"/>
        </w:rPr>
        <w:t>6</w:t>
      </w:r>
      <w:r w:rsidRPr="00483966">
        <w:rPr>
          <w:rFonts w:ascii="Times New Roman" w:hAnsi="Times New Roman" w:cs="Times New Roman"/>
          <w:sz w:val="24"/>
          <w:szCs w:val="24"/>
        </w:rPr>
        <w:t>.</w:t>
      </w:r>
    </w:p>
    <w:p w14:paraId="465E0138" w14:textId="14B9BE11" w:rsidR="00CE44C2" w:rsidRPr="00483966" w:rsidRDefault="00532787" w:rsidP="003E6617">
      <w:pPr>
        <w:jc w:val="both"/>
        <w:rPr>
          <w:rFonts w:ascii="Times New Roman" w:hAnsi="Times New Roman" w:cs="Times New Roman"/>
          <w:sz w:val="24"/>
          <w:szCs w:val="24"/>
        </w:rPr>
      </w:pPr>
      <w:r w:rsidRPr="00483966">
        <w:rPr>
          <w:rFonts w:ascii="Times New Roman" w:hAnsi="Times New Roman" w:cs="Times New Roman"/>
          <w:sz w:val="24"/>
          <w:szCs w:val="24"/>
        </w:rPr>
        <w:t>Ovaj Pravilnik</w:t>
      </w:r>
      <w:r w:rsidR="00CE44C2" w:rsidRPr="00483966">
        <w:rPr>
          <w:rFonts w:ascii="Times New Roman" w:hAnsi="Times New Roman" w:cs="Times New Roman"/>
          <w:sz w:val="24"/>
          <w:szCs w:val="24"/>
        </w:rPr>
        <w:t xml:space="preserve"> objavit će s</w:t>
      </w:r>
      <w:r w:rsidR="00C3072A" w:rsidRPr="00483966">
        <w:rPr>
          <w:rFonts w:ascii="Times New Roman" w:hAnsi="Times New Roman" w:cs="Times New Roman"/>
          <w:sz w:val="24"/>
          <w:szCs w:val="24"/>
        </w:rPr>
        <w:t>e u Službenim novinama Grada Buje</w:t>
      </w:r>
      <w:r w:rsidRPr="00483966">
        <w:rPr>
          <w:rFonts w:ascii="Times New Roman" w:hAnsi="Times New Roman" w:cs="Times New Roman"/>
          <w:sz w:val="24"/>
          <w:szCs w:val="24"/>
        </w:rPr>
        <w:t xml:space="preserve"> </w:t>
      </w:r>
      <w:r w:rsidR="003E6617" w:rsidRPr="00483966">
        <w:rPr>
          <w:rFonts w:ascii="Times New Roman" w:hAnsi="Times New Roman" w:cs="Times New Roman"/>
          <w:sz w:val="24"/>
          <w:szCs w:val="24"/>
        </w:rPr>
        <w:t>–</w:t>
      </w:r>
      <w:r w:rsidRPr="00483966">
        <w:rPr>
          <w:rFonts w:ascii="Times New Roman" w:hAnsi="Times New Roman" w:cs="Times New Roman"/>
          <w:sz w:val="24"/>
          <w:szCs w:val="24"/>
        </w:rPr>
        <w:t xml:space="preserve"> Buie</w:t>
      </w:r>
      <w:r w:rsidR="003E6617" w:rsidRPr="00483966">
        <w:rPr>
          <w:rFonts w:ascii="Times New Roman" w:hAnsi="Times New Roman" w:cs="Times New Roman"/>
          <w:sz w:val="24"/>
          <w:szCs w:val="24"/>
        </w:rPr>
        <w:t>,</w:t>
      </w:r>
      <w:r w:rsidR="00CE44C2" w:rsidRPr="00483966">
        <w:rPr>
          <w:rFonts w:ascii="Times New Roman" w:hAnsi="Times New Roman" w:cs="Times New Roman"/>
          <w:sz w:val="24"/>
          <w:szCs w:val="24"/>
        </w:rPr>
        <w:t xml:space="preserve"> na službenoj mrežnoj stran</w:t>
      </w:r>
      <w:r w:rsidR="000A4875" w:rsidRPr="00483966">
        <w:rPr>
          <w:rFonts w:ascii="Times New Roman" w:hAnsi="Times New Roman" w:cs="Times New Roman"/>
          <w:sz w:val="24"/>
          <w:szCs w:val="24"/>
        </w:rPr>
        <w:t>ici</w:t>
      </w:r>
      <w:r w:rsidR="003E6617" w:rsidRPr="00483966">
        <w:rPr>
          <w:rFonts w:ascii="Times New Roman" w:hAnsi="Times New Roman" w:cs="Times New Roman"/>
          <w:sz w:val="24"/>
          <w:szCs w:val="24"/>
        </w:rPr>
        <w:t xml:space="preserve"> i u EOJN RH</w:t>
      </w:r>
      <w:r w:rsidR="000A4875" w:rsidRPr="00483966">
        <w:rPr>
          <w:rFonts w:ascii="Times New Roman" w:hAnsi="Times New Roman" w:cs="Times New Roman"/>
          <w:sz w:val="24"/>
          <w:szCs w:val="24"/>
        </w:rPr>
        <w:t>, a stupa na snagu 01. rujna</w:t>
      </w:r>
      <w:r w:rsidR="00CE44C2" w:rsidRPr="00483966">
        <w:rPr>
          <w:rFonts w:ascii="Times New Roman" w:hAnsi="Times New Roman" w:cs="Times New Roman"/>
          <w:sz w:val="24"/>
          <w:szCs w:val="24"/>
        </w:rPr>
        <w:t xml:space="preserve"> 2026. godine.</w:t>
      </w:r>
    </w:p>
    <w:p w14:paraId="5BE5ABB5" w14:textId="483ED965" w:rsidR="003E6617" w:rsidRPr="00483966" w:rsidRDefault="003E6617" w:rsidP="003E6617">
      <w:pPr>
        <w:pStyle w:val="Bezproreda"/>
        <w:rPr>
          <w:rFonts w:ascii="Times New Roman" w:hAnsi="Times New Roman" w:cs="Times New Roman"/>
          <w:sz w:val="24"/>
          <w:szCs w:val="24"/>
        </w:rPr>
      </w:pPr>
      <w:r w:rsidRPr="00483966">
        <w:rPr>
          <w:rFonts w:ascii="Times New Roman" w:hAnsi="Times New Roman" w:cs="Times New Roman"/>
          <w:sz w:val="24"/>
          <w:szCs w:val="24"/>
        </w:rPr>
        <w:t>KLASA:</w:t>
      </w:r>
      <w:r w:rsidR="000220C6" w:rsidRPr="00483966">
        <w:rPr>
          <w:rFonts w:ascii="Times New Roman" w:hAnsi="Times New Roman" w:cs="Times New Roman"/>
          <w:sz w:val="24"/>
          <w:szCs w:val="24"/>
        </w:rPr>
        <w:t>406-06/26-01/03</w:t>
      </w:r>
    </w:p>
    <w:p w14:paraId="14F93179" w14:textId="1C54B9A5" w:rsidR="003E6617" w:rsidRPr="00483966" w:rsidRDefault="003E6617" w:rsidP="003E6617">
      <w:pPr>
        <w:pStyle w:val="Bezproreda"/>
        <w:rPr>
          <w:rFonts w:ascii="Times New Roman" w:hAnsi="Times New Roman" w:cs="Times New Roman"/>
          <w:sz w:val="24"/>
          <w:szCs w:val="24"/>
        </w:rPr>
      </w:pPr>
      <w:r w:rsidRPr="00483966">
        <w:rPr>
          <w:rFonts w:ascii="Times New Roman" w:hAnsi="Times New Roman" w:cs="Times New Roman"/>
          <w:sz w:val="24"/>
          <w:szCs w:val="24"/>
        </w:rPr>
        <w:t>URBROJ:</w:t>
      </w:r>
      <w:r w:rsidR="00ED6246" w:rsidRPr="00483966">
        <w:rPr>
          <w:rFonts w:ascii="Times New Roman" w:hAnsi="Times New Roman" w:cs="Times New Roman"/>
          <w:sz w:val="24"/>
          <w:szCs w:val="24"/>
        </w:rPr>
        <w:t>2163-2-01/1-26-4</w:t>
      </w:r>
    </w:p>
    <w:p w14:paraId="094A67EC" w14:textId="2C162F6C" w:rsidR="003E6617" w:rsidRPr="003B0E9F" w:rsidRDefault="003E6617" w:rsidP="003E6617">
      <w:pPr>
        <w:pStyle w:val="Bezproreda"/>
        <w:rPr>
          <w:rFonts w:ascii="Times New Roman" w:hAnsi="Times New Roman" w:cs="Times New Roman"/>
          <w:sz w:val="24"/>
          <w:szCs w:val="24"/>
        </w:rPr>
      </w:pPr>
      <w:r w:rsidRPr="00483966">
        <w:rPr>
          <w:rFonts w:ascii="Times New Roman" w:hAnsi="Times New Roman" w:cs="Times New Roman"/>
          <w:sz w:val="24"/>
          <w:szCs w:val="24"/>
        </w:rPr>
        <w:t>Buje - Buie,</w:t>
      </w:r>
      <w:r w:rsidR="005C0C7E" w:rsidRPr="00483966">
        <w:rPr>
          <w:rFonts w:ascii="Times New Roman" w:hAnsi="Times New Roman" w:cs="Times New Roman"/>
          <w:sz w:val="24"/>
          <w:szCs w:val="24"/>
        </w:rPr>
        <w:t xml:space="preserve"> 26.06.2026.</w:t>
      </w:r>
    </w:p>
    <w:p w14:paraId="068179E4" w14:textId="05C4FD23" w:rsidR="003E6617" w:rsidRPr="00483966" w:rsidRDefault="003E6617" w:rsidP="00ED6246">
      <w:pPr>
        <w:pStyle w:val="Bezproreda"/>
        <w:jc w:val="right"/>
        <w:rPr>
          <w:rFonts w:ascii="Times New Roman" w:hAnsi="Times New Roman" w:cs="Times New Roman"/>
          <w:b/>
          <w:bCs/>
          <w:sz w:val="24"/>
          <w:szCs w:val="24"/>
        </w:rPr>
      </w:pPr>
      <w:r w:rsidRPr="00483966">
        <w:rPr>
          <w:rFonts w:ascii="Times New Roman" w:hAnsi="Times New Roman" w:cs="Times New Roman"/>
          <w:b/>
          <w:bCs/>
          <w:sz w:val="24"/>
          <w:szCs w:val="24"/>
        </w:rPr>
        <w:t xml:space="preserve">                                                                          PREDSJEDNI</w:t>
      </w:r>
      <w:r w:rsidR="00ED6246" w:rsidRPr="00483966">
        <w:rPr>
          <w:rFonts w:ascii="Times New Roman" w:hAnsi="Times New Roman" w:cs="Times New Roman"/>
          <w:b/>
          <w:bCs/>
          <w:sz w:val="24"/>
          <w:szCs w:val="24"/>
        </w:rPr>
        <w:t>CA GRADSKOG VIJEĆA</w:t>
      </w:r>
    </w:p>
    <w:p w14:paraId="64378A18" w14:textId="77777777" w:rsidR="00ED6246" w:rsidRPr="00483966" w:rsidRDefault="00ED6246" w:rsidP="00ED6246">
      <w:pPr>
        <w:pStyle w:val="Bezproreda"/>
        <w:jc w:val="right"/>
        <w:rPr>
          <w:rFonts w:ascii="Times New Roman" w:hAnsi="Times New Roman" w:cs="Times New Roman"/>
          <w:sz w:val="24"/>
          <w:szCs w:val="24"/>
        </w:rPr>
      </w:pPr>
    </w:p>
    <w:p w14:paraId="0A95C052" w14:textId="03B311EC" w:rsidR="00ED6246" w:rsidRDefault="00ED6246" w:rsidP="00ED6246">
      <w:pPr>
        <w:pStyle w:val="Bezproreda"/>
        <w:jc w:val="center"/>
        <w:rPr>
          <w:rFonts w:ascii="Times New Roman" w:hAnsi="Times New Roman" w:cs="Times New Roman"/>
          <w:sz w:val="24"/>
          <w:szCs w:val="24"/>
        </w:rPr>
      </w:pPr>
      <w:r w:rsidRPr="00483966">
        <w:rPr>
          <w:rFonts w:ascii="Times New Roman" w:hAnsi="Times New Roman" w:cs="Times New Roman"/>
          <w:sz w:val="24"/>
          <w:szCs w:val="24"/>
        </w:rPr>
        <w:t xml:space="preserve">                                                                                      Bojana Puzigaća</w:t>
      </w:r>
    </w:p>
    <w:p w14:paraId="72E6FA9F" w14:textId="77777777" w:rsidR="0088421F" w:rsidRPr="00483966" w:rsidRDefault="0088421F" w:rsidP="00ED6246">
      <w:pPr>
        <w:pStyle w:val="Bezproreda"/>
        <w:jc w:val="center"/>
        <w:rPr>
          <w:rFonts w:ascii="Times New Roman" w:hAnsi="Times New Roman" w:cs="Times New Roman"/>
          <w:sz w:val="24"/>
          <w:szCs w:val="24"/>
        </w:rPr>
      </w:pPr>
    </w:p>
    <w:p w14:paraId="28356016" w14:textId="77777777" w:rsidR="003B0E9F" w:rsidRDefault="003E6617" w:rsidP="00763C63">
      <w:pPr>
        <w:pStyle w:val="Bezproreda"/>
        <w:ind w:left="6372"/>
        <w:rPr>
          <w:rFonts w:ascii="Times New Roman" w:hAnsi="Times New Roman" w:cs="Times New Roman"/>
          <w:sz w:val="24"/>
          <w:szCs w:val="24"/>
        </w:rPr>
      </w:pPr>
      <w:r w:rsidRPr="00483966">
        <w:rPr>
          <w:rFonts w:ascii="Times New Roman" w:hAnsi="Times New Roman" w:cs="Times New Roman"/>
          <w:sz w:val="24"/>
          <w:szCs w:val="24"/>
        </w:rPr>
        <w:t xml:space="preserve">                                          </w:t>
      </w:r>
    </w:p>
    <w:p w14:paraId="6E287B5E" w14:textId="77777777" w:rsidR="003B0E9F" w:rsidRDefault="003B0E9F" w:rsidP="00763C63">
      <w:pPr>
        <w:pStyle w:val="Bezproreda"/>
        <w:ind w:left="6372"/>
        <w:rPr>
          <w:rFonts w:ascii="Times New Roman" w:hAnsi="Times New Roman" w:cs="Times New Roman"/>
          <w:sz w:val="24"/>
          <w:szCs w:val="24"/>
        </w:rPr>
      </w:pPr>
    </w:p>
    <w:p w14:paraId="7792F768" w14:textId="22B3FE1E" w:rsidR="004E2AD2" w:rsidRPr="00763C63" w:rsidRDefault="003E6617" w:rsidP="00763C63">
      <w:pPr>
        <w:pStyle w:val="Bezproreda"/>
        <w:ind w:left="6372"/>
        <w:rPr>
          <w:rFonts w:ascii="Times New Roman" w:hAnsi="Times New Roman" w:cs="Times New Roman"/>
          <w:sz w:val="24"/>
          <w:szCs w:val="24"/>
        </w:rPr>
      </w:pPr>
      <w:r w:rsidRPr="00483966">
        <w:rPr>
          <w:rFonts w:ascii="Times New Roman" w:hAnsi="Times New Roman" w:cs="Times New Roman"/>
          <w:sz w:val="24"/>
          <w:szCs w:val="24"/>
        </w:rPr>
        <w:t xml:space="preserve">                                                                                                                                                                                                                                       </w:t>
      </w:r>
    </w:p>
    <w:p w14:paraId="7DD59916" w14:textId="77777777" w:rsidR="004E2AD2" w:rsidRPr="009770A4" w:rsidRDefault="004E2AD2" w:rsidP="004E2AD2">
      <w:pPr>
        <w:autoSpaceDE w:val="0"/>
        <w:jc w:val="right"/>
        <w:rPr>
          <w:rFonts w:ascii="Times New Roman" w:hAnsi="Times New Roman" w:cs="Times New Roman"/>
        </w:rPr>
      </w:pPr>
      <w:r w:rsidRPr="009770A4">
        <w:rPr>
          <w:rFonts w:ascii="Times New Roman" w:hAnsi="Times New Roman" w:cs="Times New Roman"/>
          <w:b/>
          <w:bCs/>
        </w:rPr>
        <w:lastRenderedPageBreak/>
        <w:t>Obrazac 1</w:t>
      </w:r>
    </w:p>
    <w:p w14:paraId="065ED240" w14:textId="77777777"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(glava)</w:t>
      </w:r>
    </w:p>
    <w:p w14:paraId="7EB496AC" w14:textId="6F0B856D"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KLASA:</w:t>
      </w:r>
    </w:p>
    <w:p w14:paraId="710531E1" w14:textId="280AA4C7"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URBROJ:</w:t>
      </w:r>
    </w:p>
    <w:p w14:paraId="06F39895" w14:textId="6E2E80C7"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Buje, _______</w:t>
      </w:r>
    </w:p>
    <w:p w14:paraId="60DA5287" w14:textId="52B8A8E8" w:rsidR="004E2AD2" w:rsidRPr="009770A4" w:rsidRDefault="004E2AD2" w:rsidP="004E2AD2">
      <w:pPr>
        <w:autoSpaceDE w:val="0"/>
        <w:rPr>
          <w:rFonts w:ascii="Times New Roman" w:hAnsi="Times New Roman" w:cs="Times New Roman"/>
        </w:rPr>
      </w:pPr>
      <w:r w:rsidRPr="009770A4">
        <w:rPr>
          <w:rFonts w:ascii="Times New Roman" w:hAnsi="Times New Roman" w:cs="Times New Roman"/>
          <w:b/>
        </w:rPr>
        <w:t xml:space="preserve">ZAHTJEV ZA PRIPREMU I POČETAK POSTUPKA JEDNOSTAVNE NABAVE VRIJEDNOSTI  JEDNAKE ILI VEĆE OD </w:t>
      </w:r>
      <w:r w:rsidRPr="009770A4">
        <w:rPr>
          <w:rFonts w:ascii="Times New Roman" w:eastAsia="Times New Roman" w:hAnsi="Times New Roman" w:cs="Times New Roman"/>
          <w:b/>
          <w:lang w:eastAsia="zh-CN"/>
        </w:rPr>
        <w:t>5.000,00 EURA</w:t>
      </w:r>
    </w:p>
    <w:p w14:paraId="492A7E3C" w14:textId="090F4011"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1. Naziv predmeta nabave*:______________________________________</w:t>
      </w:r>
    </w:p>
    <w:p w14:paraId="05E52AEC" w14:textId="291983B3"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2. Procijenjena vrijednost*:________________________</w:t>
      </w:r>
    </w:p>
    <w:p w14:paraId="449994F2" w14:textId="52DE345B"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3. Osigurana sredstva (s PDV-om) * :________________________________</w:t>
      </w:r>
    </w:p>
    <w:p w14:paraId="7053C45A" w14:textId="318B6818"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4. Rok početka i završetka izvođenja radova/isporuka roba/pružanja usluga:__________</w:t>
      </w:r>
    </w:p>
    <w:p w14:paraId="27533D71" w14:textId="4C251CD0"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5. Planirano trajanje ugovora*:______________________________</w:t>
      </w:r>
    </w:p>
    <w:p w14:paraId="35D2C37F" w14:textId="46CF24F7"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6. Mjesto izvođenja radova/isporuke robe/pružanja usluga*:_______________________</w:t>
      </w:r>
    </w:p>
    <w:p w14:paraId="08351C4D" w14:textId="13C9E390"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7. Dinamika izvođenja radova/isporuke robe/pružanja usluga:_____________________</w:t>
      </w:r>
    </w:p>
    <w:p w14:paraId="17D7ACC3" w14:textId="432BB7E5"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8. Rok, način i uvjeti plaćanja*:______________________________________________</w:t>
      </w:r>
    </w:p>
    <w:p w14:paraId="7A34AB82" w14:textId="7F3AA8F3"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9. Opis predmeta nabave, tehnička specifikacija:________________________________</w:t>
      </w:r>
    </w:p>
    <w:p w14:paraId="2F3328D6" w14:textId="08706D8A"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10. Gospodarski subjekti kojima će se dostaviti poziv za dostavu ponuda*_______________</w:t>
      </w:r>
    </w:p>
    <w:p w14:paraId="1E196D5E" w14:textId="1134AF6A"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11. Troškovnik predmeta nabave s definiranim stavkama po jedinici mjere i količini:_______</w:t>
      </w:r>
    </w:p>
    <w:p w14:paraId="32C4ECD2" w14:textId="2D3A34E6"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 xml:space="preserve">*Napomena: Obvezno je ispuniti polja pod točkama 1., 2., 3., 5., 6., 8. i 10. </w:t>
      </w:r>
    </w:p>
    <w:p w14:paraId="47BDF301" w14:textId="77777777" w:rsidR="004E2AD2" w:rsidRPr="009770A4" w:rsidRDefault="004E2AD2" w:rsidP="004E2AD2">
      <w:pPr>
        <w:autoSpaceDE w:val="0"/>
        <w:rPr>
          <w:rFonts w:ascii="Times New Roman" w:hAnsi="Times New Roman" w:cs="Times New Roman"/>
          <w:b/>
          <w:bCs/>
        </w:rPr>
      </w:pPr>
    </w:p>
    <w:p w14:paraId="5D20487A" w14:textId="77777777" w:rsidR="004E2AD2" w:rsidRPr="009770A4" w:rsidRDefault="004E2AD2" w:rsidP="004E2AD2">
      <w:pPr>
        <w:autoSpaceDE w:val="0"/>
        <w:rPr>
          <w:rFonts w:ascii="Times New Roman" w:hAnsi="Times New Roman" w:cs="Times New Roman"/>
        </w:rPr>
      </w:pPr>
      <w:r w:rsidRPr="009770A4">
        <w:rPr>
          <w:rFonts w:ascii="Times New Roman" w:hAnsi="Times New Roman" w:cs="Times New Roman"/>
          <w:b/>
          <w:bCs/>
        </w:rPr>
        <w:t xml:space="preserve">                                                                                                                       PROČELNIK</w:t>
      </w:r>
    </w:p>
    <w:p w14:paraId="3A89455D" w14:textId="77777777" w:rsidR="004E2AD2" w:rsidRPr="009770A4" w:rsidRDefault="004E2AD2" w:rsidP="004E2AD2">
      <w:pPr>
        <w:autoSpaceDE w:val="0"/>
        <w:rPr>
          <w:rFonts w:ascii="Times New Roman" w:hAnsi="Times New Roman" w:cs="Times New Roman"/>
          <w:b/>
          <w:bCs/>
        </w:rPr>
      </w:pPr>
    </w:p>
    <w:p w14:paraId="701CD5AC" w14:textId="77777777" w:rsidR="004E2AD2" w:rsidRPr="009770A4" w:rsidRDefault="004E2AD2" w:rsidP="004E2AD2">
      <w:pPr>
        <w:autoSpaceDE w:val="0"/>
        <w:rPr>
          <w:rFonts w:ascii="Times New Roman" w:hAnsi="Times New Roman" w:cs="Times New Roman"/>
          <w:b/>
          <w:bCs/>
        </w:rPr>
      </w:pPr>
    </w:p>
    <w:p w14:paraId="70638C46" w14:textId="77777777" w:rsidR="004E2AD2" w:rsidRPr="009770A4" w:rsidRDefault="004E2AD2" w:rsidP="004E2AD2">
      <w:pPr>
        <w:autoSpaceDE w:val="0"/>
        <w:rPr>
          <w:rFonts w:ascii="Times New Roman" w:hAnsi="Times New Roman" w:cs="Times New Roman"/>
          <w:b/>
          <w:bCs/>
        </w:rPr>
      </w:pPr>
    </w:p>
    <w:p w14:paraId="1E08A176" w14:textId="77777777" w:rsidR="004E2AD2" w:rsidRPr="009770A4" w:rsidRDefault="004E2AD2" w:rsidP="004E2AD2">
      <w:pPr>
        <w:autoSpaceDE w:val="0"/>
        <w:rPr>
          <w:rFonts w:ascii="Times New Roman" w:hAnsi="Times New Roman" w:cs="Times New Roman"/>
          <w:b/>
          <w:bCs/>
        </w:rPr>
      </w:pPr>
    </w:p>
    <w:p w14:paraId="3D36F7CD" w14:textId="77777777" w:rsidR="004E2AD2" w:rsidRPr="009770A4" w:rsidRDefault="004E2AD2" w:rsidP="004E2AD2">
      <w:pPr>
        <w:autoSpaceDE w:val="0"/>
        <w:rPr>
          <w:rFonts w:ascii="Times New Roman" w:hAnsi="Times New Roman" w:cs="Times New Roman"/>
          <w:b/>
          <w:bCs/>
        </w:rPr>
      </w:pPr>
    </w:p>
    <w:p w14:paraId="60AB55C2" w14:textId="77777777" w:rsidR="004E2AD2" w:rsidRPr="009770A4" w:rsidRDefault="004E2AD2" w:rsidP="004E2AD2">
      <w:pPr>
        <w:autoSpaceDE w:val="0"/>
        <w:rPr>
          <w:rFonts w:ascii="Times New Roman" w:hAnsi="Times New Roman" w:cs="Times New Roman"/>
          <w:b/>
          <w:bCs/>
        </w:rPr>
      </w:pPr>
    </w:p>
    <w:p w14:paraId="742EE555" w14:textId="77777777" w:rsidR="004E2AD2" w:rsidRDefault="004E2AD2" w:rsidP="004E2AD2">
      <w:pPr>
        <w:autoSpaceDE w:val="0"/>
        <w:rPr>
          <w:rFonts w:ascii="Times New Roman" w:hAnsi="Times New Roman" w:cs="Times New Roman"/>
          <w:b/>
          <w:bCs/>
        </w:rPr>
      </w:pPr>
    </w:p>
    <w:p w14:paraId="2F8F3786" w14:textId="77777777" w:rsidR="0088421F" w:rsidRPr="009770A4" w:rsidRDefault="0088421F" w:rsidP="004E2AD2">
      <w:pPr>
        <w:autoSpaceDE w:val="0"/>
        <w:rPr>
          <w:rFonts w:ascii="Times New Roman" w:hAnsi="Times New Roman" w:cs="Times New Roman"/>
          <w:b/>
          <w:bCs/>
        </w:rPr>
      </w:pPr>
    </w:p>
    <w:p w14:paraId="12F7A0DB" w14:textId="73655B18" w:rsidR="004E2AD2" w:rsidRPr="009770A4" w:rsidRDefault="004E2AD2" w:rsidP="004E2AD2">
      <w:pPr>
        <w:autoSpaceDE w:val="0"/>
        <w:jc w:val="right"/>
        <w:rPr>
          <w:rFonts w:ascii="Times New Roman" w:hAnsi="Times New Roman" w:cs="Times New Roman"/>
        </w:rPr>
      </w:pPr>
      <w:r w:rsidRPr="009770A4">
        <w:rPr>
          <w:rFonts w:ascii="Times New Roman" w:hAnsi="Times New Roman" w:cs="Times New Roman"/>
          <w:b/>
          <w:bCs/>
        </w:rPr>
        <w:lastRenderedPageBreak/>
        <w:t>Obrazac 2</w:t>
      </w:r>
    </w:p>
    <w:p w14:paraId="40E2A3D6" w14:textId="757E993C" w:rsidR="004E2AD2" w:rsidRPr="009770A4" w:rsidRDefault="004E2AD2" w:rsidP="004E2AD2">
      <w:pPr>
        <w:autoSpaceDE w:val="0"/>
        <w:jc w:val="both"/>
        <w:rPr>
          <w:rFonts w:ascii="Times New Roman" w:hAnsi="Times New Roman" w:cs="Times New Roman"/>
        </w:rPr>
      </w:pPr>
      <w:r w:rsidRPr="009770A4">
        <w:rPr>
          <w:rFonts w:ascii="Times New Roman" w:hAnsi="Times New Roman" w:cs="Times New Roman"/>
        </w:rPr>
        <w:t>Na temelju članka 65.a Statuta Grada Buja („Službene novine Grada Buja“ broj 11/09, 5/11, 11/11, 3/13, 5/18, 19/18 – pročišćeni tekst, 04/21 i 8/25) i članka ____ Pravilnika o provedbi postupka jednostavne nabave</w:t>
      </w:r>
      <w:r w:rsidRPr="009770A4">
        <w:rPr>
          <w:rFonts w:ascii="Times New Roman" w:hAnsi="Times New Roman" w:cs="Times New Roman"/>
          <w:bCs/>
        </w:rPr>
        <w:t xml:space="preserve"> (</w:t>
      </w:r>
      <w:r w:rsidRPr="009770A4">
        <w:rPr>
          <w:rFonts w:ascii="Times New Roman" w:hAnsi="Times New Roman" w:cs="Times New Roman"/>
        </w:rPr>
        <w:t xml:space="preserve">,„Službene novine Grada Buja“ broj __) Gradonačelnik Grada Buje-Buie dana________ donosi: </w:t>
      </w:r>
    </w:p>
    <w:p w14:paraId="05F027B2" w14:textId="77777777" w:rsidR="004E2AD2" w:rsidRPr="009770A4" w:rsidRDefault="004E2AD2" w:rsidP="004E2AD2">
      <w:pPr>
        <w:autoSpaceDE w:val="0"/>
        <w:rPr>
          <w:rFonts w:ascii="Times New Roman" w:hAnsi="Times New Roman" w:cs="Times New Roman"/>
        </w:rPr>
      </w:pPr>
    </w:p>
    <w:p w14:paraId="5D563424" w14:textId="27AAF5F4" w:rsidR="004E2AD2" w:rsidRPr="009770A4" w:rsidRDefault="004E2AD2" w:rsidP="004E2AD2">
      <w:pPr>
        <w:autoSpaceDE w:val="0"/>
        <w:jc w:val="center"/>
        <w:rPr>
          <w:rFonts w:ascii="Times New Roman" w:hAnsi="Times New Roman" w:cs="Times New Roman"/>
        </w:rPr>
      </w:pPr>
      <w:r w:rsidRPr="009770A4">
        <w:rPr>
          <w:rFonts w:ascii="Times New Roman" w:hAnsi="Times New Roman" w:cs="Times New Roman"/>
          <w:b/>
        </w:rPr>
        <w:t>ODLUKU O POČETKU POSTUPKA JEDNOSTAVNE NABAVE I IMENOVANJU STRUČNOG POVJERENSTVA</w:t>
      </w:r>
    </w:p>
    <w:p w14:paraId="606D73A7" w14:textId="64AA4ACF" w:rsidR="004E2AD2" w:rsidRPr="009770A4" w:rsidRDefault="004E2AD2" w:rsidP="004E2AD2">
      <w:pPr>
        <w:autoSpaceDE w:val="0"/>
        <w:jc w:val="center"/>
        <w:rPr>
          <w:rFonts w:ascii="Times New Roman" w:hAnsi="Times New Roman" w:cs="Times New Roman"/>
        </w:rPr>
      </w:pPr>
      <w:r w:rsidRPr="009770A4">
        <w:rPr>
          <w:rFonts w:ascii="Times New Roman" w:hAnsi="Times New Roman" w:cs="Times New Roman"/>
          <w:b/>
        </w:rPr>
        <w:t>Članak 1.</w:t>
      </w:r>
    </w:p>
    <w:p w14:paraId="6926CA51" w14:textId="7404D7BD"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ab/>
        <w:t>Grad Buje-Buie, Istarska 2, Buje, OIB 19611257971, kao javni naručitelj, donosi pisanu odluku o početku postupka jednostavne nabave ev. br. ______________.</w:t>
      </w:r>
    </w:p>
    <w:p w14:paraId="1562F66F" w14:textId="78D5671E" w:rsidR="004E2AD2" w:rsidRPr="009770A4" w:rsidRDefault="004E2AD2" w:rsidP="004E2AD2">
      <w:pPr>
        <w:autoSpaceDE w:val="0"/>
        <w:jc w:val="center"/>
        <w:rPr>
          <w:rFonts w:ascii="Times New Roman" w:hAnsi="Times New Roman" w:cs="Times New Roman"/>
        </w:rPr>
      </w:pPr>
      <w:r w:rsidRPr="009770A4">
        <w:rPr>
          <w:rFonts w:ascii="Times New Roman" w:hAnsi="Times New Roman" w:cs="Times New Roman"/>
          <w:b/>
        </w:rPr>
        <w:t>Članak 2.</w:t>
      </w:r>
    </w:p>
    <w:p w14:paraId="1094B394" w14:textId="77777777"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 xml:space="preserve">      Predmet nabave je nabava ______________________________________________.</w:t>
      </w:r>
    </w:p>
    <w:p w14:paraId="7F73D428" w14:textId="2DE1D4AC" w:rsidR="004E2AD2" w:rsidRPr="009770A4" w:rsidRDefault="004E2AD2" w:rsidP="004E2AD2">
      <w:pPr>
        <w:autoSpaceDE w:val="0"/>
        <w:jc w:val="both"/>
        <w:rPr>
          <w:rFonts w:ascii="Times New Roman" w:hAnsi="Times New Roman" w:cs="Times New Roman"/>
        </w:rPr>
      </w:pPr>
      <w:r w:rsidRPr="009770A4">
        <w:rPr>
          <w:rFonts w:ascii="Times New Roman" w:hAnsi="Times New Roman" w:cs="Times New Roman"/>
        </w:rPr>
        <w:t xml:space="preserve">      Nabava će se provesti u skladu s odredbama </w:t>
      </w:r>
      <w:r w:rsidRPr="009770A4">
        <w:rPr>
          <w:rFonts w:ascii="Times New Roman" w:hAnsi="Times New Roman" w:cs="Times New Roman"/>
          <w:bCs/>
        </w:rPr>
        <w:t>Pravilnika o jednostavnoj nabavi (,„Službene novine Grada Buja“ broj __).</w:t>
      </w:r>
    </w:p>
    <w:p w14:paraId="02500E08" w14:textId="4BA89E2E" w:rsidR="004E2AD2" w:rsidRPr="009770A4" w:rsidRDefault="004E2AD2" w:rsidP="004E2AD2">
      <w:pPr>
        <w:autoSpaceDE w:val="0"/>
        <w:jc w:val="center"/>
        <w:rPr>
          <w:rFonts w:ascii="Times New Roman" w:hAnsi="Times New Roman" w:cs="Times New Roman"/>
        </w:rPr>
      </w:pPr>
      <w:r w:rsidRPr="009770A4">
        <w:rPr>
          <w:rFonts w:ascii="Times New Roman" w:hAnsi="Times New Roman" w:cs="Times New Roman"/>
          <w:b/>
        </w:rPr>
        <w:t>Članak 3.</w:t>
      </w:r>
    </w:p>
    <w:p w14:paraId="5EF850B1" w14:textId="24EDEE02"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 xml:space="preserve">      Procijenjena vrijednost jednostavne nabave iznosi _______________, a sredstva su osigurana Planom proračuna Grada Buja-Buie.</w:t>
      </w:r>
    </w:p>
    <w:p w14:paraId="69866E9F" w14:textId="56D09898" w:rsidR="004E2AD2" w:rsidRPr="009770A4" w:rsidRDefault="004E2AD2" w:rsidP="004E2AD2">
      <w:pPr>
        <w:autoSpaceDE w:val="0"/>
        <w:jc w:val="center"/>
        <w:rPr>
          <w:rFonts w:ascii="Times New Roman" w:hAnsi="Times New Roman" w:cs="Times New Roman"/>
        </w:rPr>
      </w:pPr>
      <w:r w:rsidRPr="009770A4">
        <w:rPr>
          <w:rFonts w:ascii="Times New Roman" w:hAnsi="Times New Roman" w:cs="Times New Roman"/>
          <w:b/>
        </w:rPr>
        <w:t>Članak 4.</w:t>
      </w:r>
    </w:p>
    <w:p w14:paraId="1703844F" w14:textId="1B7ADF34"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 xml:space="preserve">      Odgovorna osoba javnog naručitelja je Gradonačelnik Grada Buje-Buie, a ovlašteni predstavnici javnog naručitelja u postupku jednostavne nabave su:</w:t>
      </w:r>
    </w:p>
    <w:p w14:paraId="7CF7763B" w14:textId="77777777" w:rsidR="004E2AD2" w:rsidRPr="009770A4" w:rsidRDefault="004E2AD2" w:rsidP="004E2AD2">
      <w:pPr>
        <w:numPr>
          <w:ilvl w:val="0"/>
          <w:numId w:val="25"/>
        </w:numPr>
        <w:suppressAutoHyphens/>
        <w:autoSpaceDE w:val="0"/>
        <w:spacing w:after="0" w:line="240" w:lineRule="auto"/>
        <w:rPr>
          <w:rFonts w:ascii="Times New Roman" w:hAnsi="Times New Roman" w:cs="Times New Roman"/>
        </w:rPr>
      </w:pPr>
      <w:r w:rsidRPr="009770A4">
        <w:rPr>
          <w:rFonts w:ascii="Times New Roman" w:hAnsi="Times New Roman" w:cs="Times New Roman"/>
        </w:rPr>
        <w:t>___________________</w:t>
      </w:r>
    </w:p>
    <w:p w14:paraId="07B8FECD" w14:textId="4BCE193C" w:rsidR="004E2AD2" w:rsidRPr="009770A4" w:rsidRDefault="004E2AD2" w:rsidP="004E2AD2">
      <w:pPr>
        <w:numPr>
          <w:ilvl w:val="0"/>
          <w:numId w:val="25"/>
        </w:numPr>
        <w:suppressAutoHyphens/>
        <w:autoSpaceDE w:val="0"/>
        <w:spacing w:after="0" w:line="240" w:lineRule="auto"/>
        <w:rPr>
          <w:rFonts w:ascii="Times New Roman" w:hAnsi="Times New Roman" w:cs="Times New Roman"/>
        </w:rPr>
      </w:pPr>
      <w:r w:rsidRPr="009770A4">
        <w:rPr>
          <w:rFonts w:ascii="Times New Roman" w:hAnsi="Times New Roman" w:cs="Times New Roman"/>
        </w:rPr>
        <w:t>___________________</w:t>
      </w:r>
    </w:p>
    <w:p w14:paraId="035385C1" w14:textId="77777777" w:rsidR="004E2AD2" w:rsidRPr="009770A4" w:rsidRDefault="004E2AD2" w:rsidP="004E2AD2">
      <w:pPr>
        <w:suppressAutoHyphens/>
        <w:autoSpaceDE w:val="0"/>
        <w:spacing w:after="0" w:line="240" w:lineRule="auto"/>
        <w:ind w:left="720"/>
        <w:rPr>
          <w:rFonts w:ascii="Times New Roman" w:hAnsi="Times New Roman" w:cs="Times New Roman"/>
        </w:rPr>
      </w:pPr>
    </w:p>
    <w:p w14:paraId="0FAD3F53" w14:textId="363EF10A" w:rsidR="004E2AD2" w:rsidRPr="009770A4" w:rsidRDefault="004E2AD2" w:rsidP="004E2AD2">
      <w:pPr>
        <w:autoSpaceDE w:val="0"/>
        <w:ind w:left="360"/>
        <w:rPr>
          <w:rFonts w:ascii="Times New Roman" w:hAnsi="Times New Roman" w:cs="Times New Roman"/>
        </w:rPr>
      </w:pPr>
      <w:r w:rsidRPr="009770A4">
        <w:rPr>
          <w:rFonts w:ascii="Times New Roman" w:hAnsi="Times New Roman" w:cs="Times New Roman"/>
        </w:rPr>
        <w:t>Poziv na dostavu ponuda uputit će se sljedećim gospodarskim subjektima:</w:t>
      </w:r>
    </w:p>
    <w:p w14:paraId="694C5A44" w14:textId="27B1E1C1" w:rsidR="004E2AD2" w:rsidRPr="009770A4" w:rsidRDefault="004E2AD2" w:rsidP="004E2AD2">
      <w:pPr>
        <w:autoSpaceDE w:val="0"/>
        <w:jc w:val="center"/>
        <w:rPr>
          <w:rFonts w:ascii="Times New Roman" w:hAnsi="Times New Roman" w:cs="Times New Roman"/>
        </w:rPr>
      </w:pPr>
      <w:r w:rsidRPr="009770A4">
        <w:rPr>
          <w:rFonts w:ascii="Times New Roman" w:hAnsi="Times New Roman" w:cs="Times New Roman"/>
          <w:b/>
        </w:rPr>
        <w:t>Članak 5.</w:t>
      </w:r>
    </w:p>
    <w:p w14:paraId="312FD040" w14:textId="77777777" w:rsidR="004E2AD2" w:rsidRPr="009770A4" w:rsidRDefault="004E2AD2" w:rsidP="004E2AD2">
      <w:pPr>
        <w:autoSpaceDE w:val="0"/>
        <w:rPr>
          <w:rFonts w:ascii="Times New Roman" w:hAnsi="Times New Roman" w:cs="Times New Roman"/>
        </w:rPr>
      </w:pPr>
      <w:r w:rsidRPr="009770A4">
        <w:rPr>
          <w:rFonts w:ascii="Times New Roman" w:hAnsi="Times New Roman" w:cs="Times New Roman"/>
        </w:rPr>
        <w:t xml:space="preserve">       Ova Odluka stupa na snagu danom donošenja.</w:t>
      </w:r>
    </w:p>
    <w:p w14:paraId="1254F029" w14:textId="77777777" w:rsidR="004E2AD2" w:rsidRPr="009770A4" w:rsidRDefault="004E2AD2" w:rsidP="004E2AD2">
      <w:pPr>
        <w:autoSpaceDE w:val="0"/>
        <w:spacing w:after="0"/>
        <w:rPr>
          <w:rFonts w:ascii="Times New Roman" w:hAnsi="Times New Roman" w:cs="Times New Roman"/>
        </w:rPr>
      </w:pPr>
    </w:p>
    <w:p w14:paraId="5F8DFE41" w14:textId="77777777" w:rsidR="004E2AD2" w:rsidRPr="009770A4" w:rsidRDefault="004E2AD2" w:rsidP="004E2AD2">
      <w:pPr>
        <w:autoSpaceDE w:val="0"/>
        <w:spacing w:after="0"/>
        <w:rPr>
          <w:rFonts w:ascii="Times New Roman" w:hAnsi="Times New Roman" w:cs="Times New Roman"/>
        </w:rPr>
      </w:pPr>
      <w:r w:rsidRPr="009770A4">
        <w:rPr>
          <w:rFonts w:ascii="Times New Roman" w:hAnsi="Times New Roman" w:cs="Times New Roman"/>
        </w:rPr>
        <w:t>KLASA:</w:t>
      </w:r>
    </w:p>
    <w:p w14:paraId="655FE7A4" w14:textId="77777777" w:rsidR="004E2AD2" w:rsidRPr="009770A4" w:rsidRDefault="004E2AD2" w:rsidP="004E2AD2">
      <w:pPr>
        <w:autoSpaceDE w:val="0"/>
        <w:spacing w:after="0"/>
        <w:rPr>
          <w:rFonts w:ascii="Times New Roman" w:hAnsi="Times New Roman" w:cs="Times New Roman"/>
        </w:rPr>
      </w:pPr>
      <w:r w:rsidRPr="009770A4">
        <w:rPr>
          <w:rFonts w:ascii="Times New Roman" w:hAnsi="Times New Roman" w:cs="Times New Roman"/>
        </w:rPr>
        <w:t>URBROJ:</w:t>
      </w:r>
    </w:p>
    <w:p w14:paraId="2B466B3A" w14:textId="77777777" w:rsidR="004E2AD2" w:rsidRPr="009770A4" w:rsidRDefault="004E2AD2" w:rsidP="004E2AD2">
      <w:pPr>
        <w:autoSpaceDE w:val="0"/>
        <w:spacing w:after="0"/>
        <w:rPr>
          <w:rFonts w:ascii="Times New Roman" w:hAnsi="Times New Roman" w:cs="Times New Roman"/>
        </w:rPr>
      </w:pPr>
      <w:r w:rsidRPr="009770A4">
        <w:rPr>
          <w:rFonts w:ascii="Times New Roman" w:hAnsi="Times New Roman" w:cs="Times New Roman"/>
        </w:rPr>
        <w:t xml:space="preserve">Buje, </w:t>
      </w:r>
    </w:p>
    <w:p w14:paraId="478C5215" w14:textId="77777777" w:rsidR="004E2AD2" w:rsidRPr="009770A4" w:rsidRDefault="004E2AD2" w:rsidP="004E2AD2">
      <w:pPr>
        <w:autoSpaceDE w:val="0"/>
        <w:rPr>
          <w:rFonts w:ascii="Times New Roman" w:hAnsi="Times New Roman" w:cs="Times New Roman"/>
        </w:rPr>
      </w:pPr>
    </w:p>
    <w:p w14:paraId="7AA940DD" w14:textId="1F2A1230" w:rsidR="004E2AD2" w:rsidRDefault="004E2AD2" w:rsidP="004E2AD2">
      <w:pPr>
        <w:autoSpaceDE w:val="0"/>
        <w:jc w:val="center"/>
        <w:rPr>
          <w:rFonts w:ascii="Times New Roman" w:hAnsi="Times New Roman" w:cs="Times New Roman"/>
          <w:b/>
        </w:rPr>
      </w:pPr>
      <w:r w:rsidRPr="009770A4">
        <w:rPr>
          <w:rFonts w:ascii="Times New Roman" w:hAnsi="Times New Roman" w:cs="Times New Roman"/>
          <w:b/>
        </w:rPr>
        <w:t>GRADONAČELNIK</w:t>
      </w:r>
    </w:p>
    <w:p w14:paraId="4FF01C0F" w14:textId="77777777" w:rsidR="009770A4" w:rsidRDefault="009770A4" w:rsidP="004E2AD2">
      <w:pPr>
        <w:autoSpaceDE w:val="0"/>
        <w:jc w:val="center"/>
        <w:rPr>
          <w:rFonts w:ascii="Times New Roman" w:hAnsi="Times New Roman" w:cs="Times New Roman"/>
          <w:b/>
        </w:rPr>
      </w:pPr>
    </w:p>
    <w:p w14:paraId="1CD49305" w14:textId="77777777" w:rsidR="009770A4" w:rsidRPr="009770A4" w:rsidRDefault="009770A4" w:rsidP="004E2AD2">
      <w:pPr>
        <w:autoSpaceDE w:val="0"/>
        <w:jc w:val="center"/>
        <w:rPr>
          <w:rFonts w:ascii="Times New Roman" w:hAnsi="Times New Roman" w:cs="Times New Roman"/>
        </w:rPr>
      </w:pPr>
    </w:p>
    <w:p w14:paraId="62092F54" w14:textId="059779D8" w:rsidR="005B08B3" w:rsidRPr="009770A4" w:rsidRDefault="005B08B3" w:rsidP="005B08B3">
      <w:pPr>
        <w:tabs>
          <w:tab w:val="left" w:pos="567"/>
        </w:tabs>
        <w:spacing w:before="60"/>
        <w:jc w:val="right"/>
        <w:rPr>
          <w:rFonts w:ascii="Times New Roman" w:hAnsi="Times New Roman" w:cs="Times New Roman"/>
          <w:b/>
          <w:color w:val="0F243E" w:themeColor="text2" w:themeShade="80"/>
        </w:rPr>
      </w:pPr>
      <w:r w:rsidRPr="009770A4">
        <w:rPr>
          <w:rFonts w:ascii="Times New Roman" w:hAnsi="Times New Roman" w:cs="Times New Roman"/>
          <w:b/>
          <w:color w:val="0F243E" w:themeColor="text2" w:themeShade="80"/>
        </w:rPr>
        <w:lastRenderedPageBreak/>
        <w:t xml:space="preserve">Obrazac </w:t>
      </w:r>
      <w:r w:rsidR="004E2AD2" w:rsidRPr="009770A4">
        <w:rPr>
          <w:rFonts w:ascii="Times New Roman" w:hAnsi="Times New Roman" w:cs="Times New Roman"/>
          <w:b/>
          <w:color w:val="0F243E" w:themeColor="text2" w:themeShade="80"/>
        </w:rPr>
        <w:t>3</w:t>
      </w:r>
    </w:p>
    <w:p w14:paraId="15698B9A" w14:textId="77777777" w:rsidR="005B08B3" w:rsidRPr="009770A4" w:rsidRDefault="005B08B3" w:rsidP="005B08B3">
      <w:pPr>
        <w:tabs>
          <w:tab w:val="left" w:pos="567"/>
        </w:tabs>
        <w:spacing w:before="60"/>
        <w:jc w:val="right"/>
        <w:rPr>
          <w:rFonts w:ascii="Times New Roman" w:hAnsi="Times New Roman" w:cs="Times New Roman"/>
          <w:bCs/>
          <w:color w:val="0F243E" w:themeColor="text2" w:themeShade="80"/>
        </w:rPr>
      </w:pPr>
    </w:p>
    <w:p w14:paraId="35CD5E4C" w14:textId="2C087030" w:rsidR="005B08B3" w:rsidRPr="009770A4" w:rsidRDefault="005B08B3" w:rsidP="004E2AD2">
      <w:pPr>
        <w:tabs>
          <w:tab w:val="left" w:pos="567"/>
        </w:tabs>
        <w:spacing w:before="60"/>
        <w:jc w:val="center"/>
        <w:rPr>
          <w:rFonts w:ascii="Times New Roman" w:hAnsi="Times New Roman" w:cs="Times New Roman"/>
          <w:b/>
          <w:color w:val="0F243E" w:themeColor="text2" w:themeShade="80"/>
        </w:rPr>
      </w:pPr>
      <w:r w:rsidRPr="009770A4">
        <w:rPr>
          <w:rFonts w:ascii="Times New Roman" w:hAnsi="Times New Roman" w:cs="Times New Roman"/>
          <w:b/>
          <w:color w:val="0F243E" w:themeColor="text2" w:themeShade="80"/>
        </w:rPr>
        <w:t>IZJAVA O NEKAŽNJAVANJU ZA GOSPODARSKE SUBJEKTE KOJI NEMAJU POSLOVNI NASTAN U REPUBLICI HRVATSKOJ</w:t>
      </w:r>
    </w:p>
    <w:p w14:paraId="22A75AAF" w14:textId="77777777" w:rsidR="005B08B3" w:rsidRPr="009770A4" w:rsidRDefault="005B08B3" w:rsidP="005B08B3">
      <w:pPr>
        <w:tabs>
          <w:tab w:val="left" w:pos="567"/>
        </w:tabs>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Temeljem članka 265. i članka 251. Zakona o javnoj nabavi (NN 120/2016, 114/2022 i 48/2026)  kao osoba po zakonu ovlaštena za zastupanje gospodarskog subjekta:</w:t>
      </w:r>
    </w:p>
    <w:p w14:paraId="230C5D20" w14:textId="77777777" w:rsidR="005B08B3" w:rsidRPr="009770A4" w:rsidRDefault="005B08B3" w:rsidP="005B08B3">
      <w:pPr>
        <w:tabs>
          <w:tab w:val="left" w:pos="567"/>
        </w:tabs>
        <w:spacing w:before="60"/>
        <w:rPr>
          <w:rFonts w:ascii="Times New Roman" w:hAnsi="Times New Roman" w:cs="Times New Roman"/>
          <w:bCs/>
          <w:color w:val="0F243E" w:themeColor="text2" w:themeShade="80"/>
        </w:rPr>
      </w:pPr>
    </w:p>
    <w:p w14:paraId="2C5D566A" w14:textId="77777777" w:rsidR="005B08B3" w:rsidRPr="009770A4" w:rsidRDefault="005B08B3" w:rsidP="005B08B3">
      <w:pPr>
        <w:tabs>
          <w:tab w:val="left" w:pos="567"/>
        </w:tabs>
        <w:spacing w:before="60"/>
        <w:jc w:val="center"/>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____________________________________________________________</w:t>
      </w:r>
    </w:p>
    <w:p w14:paraId="1D3C5C68" w14:textId="5AC4B67B" w:rsidR="005B08B3" w:rsidRPr="009770A4" w:rsidRDefault="005B08B3" w:rsidP="004E2AD2">
      <w:pPr>
        <w:tabs>
          <w:tab w:val="left" w:pos="567"/>
        </w:tabs>
        <w:spacing w:before="60"/>
        <w:jc w:val="center"/>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(naziv i sjedište gospodarskog subjekta, OIB)</w:t>
      </w:r>
    </w:p>
    <w:p w14:paraId="2FB1CAD6" w14:textId="77777777" w:rsidR="005B08B3" w:rsidRPr="009770A4" w:rsidRDefault="005B08B3" w:rsidP="005B08B3">
      <w:pPr>
        <w:tabs>
          <w:tab w:val="left" w:pos="567"/>
        </w:tabs>
        <w:spacing w:before="60"/>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dajem sljedeću</w:t>
      </w:r>
    </w:p>
    <w:p w14:paraId="52BF5167" w14:textId="77777777" w:rsidR="005B08B3" w:rsidRPr="009770A4" w:rsidRDefault="005B08B3" w:rsidP="005B08B3">
      <w:pPr>
        <w:tabs>
          <w:tab w:val="left" w:pos="567"/>
        </w:tabs>
        <w:spacing w:before="60"/>
        <w:jc w:val="center"/>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I Z J A V U</w:t>
      </w:r>
    </w:p>
    <w:p w14:paraId="10A2B835"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kojom ja  ________________________________iz _____________________________</w:t>
      </w:r>
    </w:p>
    <w:p w14:paraId="4D819049"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vertAlign w:val="superscript"/>
        </w:rPr>
      </w:pPr>
      <w:r w:rsidRPr="009770A4">
        <w:rPr>
          <w:rFonts w:ascii="Times New Roman" w:hAnsi="Times New Roman" w:cs="Times New Roman"/>
          <w:color w:val="0F243E" w:themeColor="text2" w:themeShade="80"/>
          <w:vertAlign w:val="superscript"/>
        </w:rPr>
        <w:t xml:space="preserve">                                           (ime i prezime)</w:t>
      </w:r>
    </w:p>
    <w:p w14:paraId="6DE48029" w14:textId="47996CBE"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 xml:space="preserve">vrsta i broj identifikacijskog dokumenta __________________________________ izdanog </w:t>
      </w:r>
    </w:p>
    <w:p w14:paraId="72158852"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od ___________________________, izjavljujem:</w:t>
      </w:r>
    </w:p>
    <w:p w14:paraId="3F1BB37E" w14:textId="77777777" w:rsidR="005B08B3" w:rsidRPr="009770A4" w:rsidRDefault="005B08B3" w:rsidP="005B08B3">
      <w:pPr>
        <w:rPr>
          <w:rFonts w:ascii="Times New Roman" w:hAnsi="Times New Roman" w:cs="Times New Roman"/>
          <w:bCs/>
          <w:color w:val="0F243E" w:themeColor="text2" w:themeShade="80"/>
        </w:rPr>
      </w:pPr>
    </w:p>
    <w:p w14:paraId="24C1AC70" w14:textId="77777777" w:rsidR="005B08B3" w:rsidRPr="009770A4" w:rsidRDefault="005B08B3" w:rsidP="005B08B3">
      <w:pPr>
        <w:pStyle w:val="Odlomakpopisa"/>
        <w:numPr>
          <w:ilvl w:val="0"/>
          <w:numId w:val="23"/>
        </w:numPr>
        <w:spacing w:before="100" w:after="0" w:line="240" w:lineRule="auto"/>
        <w:contextualSpacing/>
        <w:jc w:val="both"/>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Izjavljujem da ja osobno niti gore navedeni gospodarski subjekt niti osobe koje su članovi upravnog, upravljačkog ili nadzornog tijela ili imaju ovlast zastupanja, donošenja odluka ili nadzora gore navedenog gospodarskog subjekta, nismo pravomoćnom presudom osuđeni za:</w:t>
      </w:r>
    </w:p>
    <w:p w14:paraId="3500F8FD" w14:textId="77777777" w:rsidR="005B08B3" w:rsidRPr="009770A4" w:rsidRDefault="005B08B3" w:rsidP="005B08B3">
      <w:pPr>
        <w:spacing w:after="40" w:line="264" w:lineRule="auto"/>
        <w:rPr>
          <w:rFonts w:ascii="Times New Roman" w:hAnsi="Times New Roman" w:cs="Times New Roman"/>
          <w:bCs/>
          <w:color w:val="0F243E" w:themeColor="text2" w:themeShade="80"/>
        </w:rPr>
      </w:pPr>
    </w:p>
    <w:p w14:paraId="015CD383" w14:textId="77777777" w:rsidR="005B08B3" w:rsidRPr="009770A4" w:rsidRDefault="005B08B3" w:rsidP="005B08B3">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612AF4A5" w14:textId="77777777" w:rsidR="005B08B3" w:rsidRPr="009770A4" w:rsidRDefault="005B08B3" w:rsidP="005B08B3">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47F856A7" w14:textId="77777777" w:rsidR="005B08B3" w:rsidRPr="009770A4" w:rsidRDefault="005B08B3" w:rsidP="005B08B3">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1D211B83" w14:textId="77777777" w:rsidR="005B08B3" w:rsidRPr="009770A4" w:rsidRDefault="005B08B3" w:rsidP="005B08B3">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1A293813" w14:textId="77777777" w:rsidR="005B08B3" w:rsidRPr="009770A4" w:rsidRDefault="005B08B3" w:rsidP="005B08B3">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lastRenderedPageBreak/>
        <w:t>e) pranje novca ili financiranje terorizma, na temelju članka 98. (financiranje terorizma) i članka 265. (pranje novca) Kaznenog zakona (»Narodne novine«, br. 125/11., 144/12., 56/15., 61/15., 101/17., 118/18., 126/19., 84/21., 114/22., 114/23., 36/24. i 136/25.)</w:t>
      </w:r>
    </w:p>
    <w:p w14:paraId="3A58EF51" w14:textId="77777777" w:rsidR="005B08B3" w:rsidRPr="009770A4" w:rsidRDefault="005B08B3" w:rsidP="005B08B3">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f) dječji rad ili druge oblike trgovanja ljudima, na temelju članka 105. (ropstvo) i članka 106. (trgovanje ljudima) Kaznenog zakona (»Narodne novine«, br. 125/11., 144/12., 56/15., 61/15., 101/17., 118/18., 126/19., 84/21., 114/22., 114/23., 36/24. i 136/25.)</w:t>
      </w:r>
    </w:p>
    <w:p w14:paraId="73C2DE11" w14:textId="2AC54F03" w:rsidR="005B08B3" w:rsidRPr="009770A4" w:rsidRDefault="005B08B3" w:rsidP="004E2AD2">
      <w:pPr>
        <w:spacing w:after="40" w:line="264" w:lineRule="auto"/>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 xml:space="preserve">kao ni za odgovarajuća djela koja, </w:t>
      </w:r>
      <w:r w:rsidRPr="009770A4">
        <w:rPr>
          <w:rFonts w:ascii="Times New Roman" w:hAnsi="Times New Roman" w:cs="Times New Roman"/>
          <w:b/>
          <w:color w:val="0F243E" w:themeColor="text2" w:themeShade="80"/>
        </w:rPr>
        <w:t>prema nacionalnim propisima države poslovnog nastana gospodarskog subjekta ili u bilo kojoj drugoj državi</w:t>
      </w:r>
      <w:r w:rsidRPr="009770A4">
        <w:rPr>
          <w:rFonts w:ascii="Times New Roman" w:hAnsi="Times New Roman" w:cs="Times New Roman"/>
          <w:bCs/>
          <w:color w:val="0F243E" w:themeColor="text2" w:themeShade="80"/>
        </w:rPr>
        <w:t>, obuhvaćaju razloge za isključenje iz članka 57. stavka 1. točaka od (a) do (f) Direktive 2014/24/EU.</w:t>
      </w:r>
    </w:p>
    <w:p w14:paraId="15CE371A"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g) neisplate plaće na temelju članka 132. Kaznenog zakona (»Narodne novine«, br. 125/11., 144/12., 56/15., 61/15., 101/17., 118/18., 126/19., 84/21., 114/22., 114/23., 36/24. i 136/25.) ili odgovarajuće kazneno djelo u državi poslovnog nastana gospodarskog subjekta.</w:t>
      </w:r>
    </w:p>
    <w:p w14:paraId="2324A84E" w14:textId="77777777" w:rsidR="005B08B3" w:rsidRPr="009770A4" w:rsidRDefault="005B08B3" w:rsidP="005B08B3">
      <w:pPr>
        <w:spacing w:after="40" w:line="264" w:lineRule="auto"/>
        <w:rPr>
          <w:rFonts w:ascii="Times New Roman" w:hAnsi="Times New Roman" w:cs="Times New Roman"/>
        </w:rPr>
      </w:pPr>
    </w:p>
    <w:p w14:paraId="5059733B" w14:textId="77777777" w:rsidR="005B08B3" w:rsidRPr="009770A4" w:rsidRDefault="005B08B3" w:rsidP="005B08B3">
      <w:pPr>
        <w:pStyle w:val="Odlomakpopisa"/>
        <w:numPr>
          <w:ilvl w:val="0"/>
          <w:numId w:val="23"/>
        </w:numPr>
        <w:spacing w:before="100" w:after="40" w:line="264" w:lineRule="auto"/>
        <w:contextualSpacing/>
        <w:jc w:val="both"/>
        <w:rPr>
          <w:rFonts w:ascii="Times New Roman" w:hAnsi="Times New Roman" w:cs="Times New Roman"/>
        </w:rPr>
      </w:pPr>
      <w:r w:rsidRPr="009770A4">
        <w:rPr>
          <w:rFonts w:ascii="Times New Roman" w:hAnsi="Times New Roman" w:cs="Times New Roman"/>
        </w:rPr>
        <w:t>Izjavljujem da gore navedeni gospodarski subjekt nije proglašenim krivim pravomoćnom odlukom nadležnog tijela za tržišno natjecanje ili pravomoćnom sudskom odlukom utvrđeno da je sudjelovao u zabranjenom sporazumu u smislu propisa o zaštiti tržišnog natjecanja</w:t>
      </w:r>
    </w:p>
    <w:p w14:paraId="12A66F6F" w14:textId="77777777" w:rsidR="005B08B3" w:rsidRPr="009770A4" w:rsidRDefault="005B08B3" w:rsidP="005B08B3">
      <w:pPr>
        <w:pStyle w:val="Odlomakpopisa"/>
        <w:spacing w:after="40" w:line="264" w:lineRule="auto"/>
        <w:ind w:left="360"/>
        <w:rPr>
          <w:rFonts w:ascii="Times New Roman" w:hAnsi="Times New Roman" w:cs="Times New Roman"/>
        </w:rPr>
      </w:pPr>
    </w:p>
    <w:p w14:paraId="160DB65D" w14:textId="77777777" w:rsidR="005B08B3" w:rsidRPr="009770A4" w:rsidRDefault="005B08B3" w:rsidP="005B08B3">
      <w:pPr>
        <w:spacing w:after="40" w:line="264" w:lineRule="auto"/>
        <w:rPr>
          <w:rFonts w:ascii="Times New Roman" w:hAnsi="Times New Roman" w:cs="Times New Roman"/>
        </w:rPr>
      </w:pPr>
    </w:p>
    <w:p w14:paraId="2719DABD"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w:t>
      </w:r>
    </w:p>
    <w:p w14:paraId="25E94D0B" w14:textId="77777777" w:rsidR="005B08B3" w:rsidRPr="009770A4" w:rsidRDefault="005B08B3" w:rsidP="005B08B3">
      <w:pPr>
        <w:tabs>
          <w:tab w:val="left" w:pos="5103"/>
        </w:tabs>
        <w:ind w:firstLine="708"/>
        <w:rPr>
          <w:rFonts w:ascii="Times New Roman" w:hAnsi="Times New Roman" w:cs="Times New Roman"/>
        </w:rPr>
      </w:pPr>
      <w:r w:rsidRPr="009770A4">
        <w:rPr>
          <w:rFonts w:ascii="Times New Roman" w:hAnsi="Times New Roman" w:cs="Times New Roman"/>
        </w:rPr>
        <w:tab/>
        <w:t>Ime i prezime</w:t>
      </w:r>
    </w:p>
    <w:p w14:paraId="023D644F" w14:textId="77777777" w:rsidR="005B08B3" w:rsidRPr="009770A4" w:rsidRDefault="005B08B3" w:rsidP="005B08B3">
      <w:pPr>
        <w:tabs>
          <w:tab w:val="left" w:pos="5103"/>
        </w:tabs>
        <w:rPr>
          <w:rFonts w:ascii="Times New Roman" w:hAnsi="Times New Roman" w:cs="Times New Roman"/>
        </w:rPr>
      </w:pP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t>_____________________________</w:t>
      </w:r>
    </w:p>
    <w:p w14:paraId="489B14DC" w14:textId="77777777" w:rsidR="005B08B3" w:rsidRPr="009770A4" w:rsidRDefault="005B08B3" w:rsidP="005B08B3">
      <w:pPr>
        <w:rPr>
          <w:rFonts w:ascii="Times New Roman" w:hAnsi="Times New Roman" w:cs="Times New Roman"/>
        </w:rPr>
      </w:pPr>
    </w:p>
    <w:p w14:paraId="312DA897" w14:textId="63ED899E" w:rsidR="005B08B3" w:rsidRPr="009770A4" w:rsidRDefault="005B08B3" w:rsidP="005B08B3">
      <w:pPr>
        <w:rPr>
          <w:rFonts w:ascii="Times New Roman" w:hAnsi="Times New Roman" w:cs="Times New Roman"/>
        </w:rPr>
      </w:pPr>
      <w:r w:rsidRPr="009770A4">
        <w:rPr>
          <w:rFonts w:ascii="Times New Roman" w:hAnsi="Times New Roman" w:cs="Times New Roman"/>
        </w:rPr>
        <w:t>Datum: _______________.</w:t>
      </w:r>
    </w:p>
    <w:p w14:paraId="3FA97A01"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 xml:space="preserve">UPUTA: </w:t>
      </w:r>
    </w:p>
    <w:p w14:paraId="63BA52D6"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 xml:space="preserve">Ovaj obrazac potpisuje osoba ovlaštena za samostalno i pojedinačno zastupanje gospodarskog subjekta za sebe, za gospodarski subjekt koji nema poslovni nastan u Republici Hrvatskoj i za sve osobe koje su članovi upravnog, upravljačkog ili nadzornog tijela ili imaju ovlast zastupanja, donošenja odluka ili nadzora gore navedenog gospodarskog subjekta, a koji nisu državljani Republike Hrvatske. </w:t>
      </w:r>
    </w:p>
    <w:p w14:paraId="7E08D56C"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 xml:space="preserve">Izjava o nekažnjavanju mora biti s ovjerenim potpisom kod nadležne sudske ili upravne vlasti, javnog bilježnika ili strukovnog ili trgovinskog tijela u državi poslovnog nastana gospodarskog subjekta, odnosno državi čija je osoba državljanin. </w:t>
      </w:r>
    </w:p>
    <w:p w14:paraId="33F08FD7"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i/>
          <w:color w:val="0F243E" w:themeColor="text2" w:themeShade="80"/>
        </w:rPr>
        <w:t>Obrazac nije obvezujući nego fakultativan.</w:t>
      </w:r>
    </w:p>
    <w:p w14:paraId="2ECAEB78"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 xml:space="preserve">NAPOMENA: </w:t>
      </w:r>
    </w:p>
    <w:p w14:paraId="39B8358F" w14:textId="77777777" w:rsidR="005B08B3" w:rsidRDefault="005B08B3" w:rsidP="005B08B3">
      <w:pPr>
        <w:spacing w:before="60"/>
        <w:ind w:left="1701" w:hanging="1701"/>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Prihvaća se i Izjava o nekažnjavanju s ovjerenim potpisom kod javnog bilježnika iz Republike Hrvatske.</w:t>
      </w:r>
    </w:p>
    <w:p w14:paraId="2E58C279" w14:textId="77777777" w:rsidR="009770A4" w:rsidRDefault="009770A4" w:rsidP="005B08B3">
      <w:pPr>
        <w:spacing w:before="60"/>
        <w:ind w:left="1701" w:hanging="1701"/>
        <w:rPr>
          <w:rFonts w:ascii="Times New Roman" w:hAnsi="Times New Roman" w:cs="Times New Roman"/>
          <w:bCs/>
          <w:i/>
          <w:color w:val="0F243E" w:themeColor="text2" w:themeShade="80"/>
        </w:rPr>
      </w:pPr>
    </w:p>
    <w:p w14:paraId="5E087950" w14:textId="77777777" w:rsidR="005B08B3" w:rsidRDefault="005B08B3" w:rsidP="004E2AD2">
      <w:pPr>
        <w:spacing w:before="41" w:after="0" w:line="240" w:lineRule="auto"/>
        <w:rPr>
          <w:rFonts w:ascii="Times New Roman" w:hAnsi="Times New Roman" w:cs="Times New Roman"/>
        </w:rPr>
      </w:pPr>
    </w:p>
    <w:p w14:paraId="74BDE164" w14:textId="77777777" w:rsidR="00763C63" w:rsidRPr="009770A4" w:rsidRDefault="00763C63" w:rsidP="004E2AD2">
      <w:pPr>
        <w:spacing w:before="41" w:after="0" w:line="240" w:lineRule="auto"/>
        <w:rPr>
          <w:rFonts w:ascii="Times New Roman" w:hAnsi="Times New Roman" w:cs="Times New Roman"/>
        </w:rPr>
      </w:pPr>
    </w:p>
    <w:p w14:paraId="291DEDE4" w14:textId="16B6BFBA" w:rsidR="005B08B3" w:rsidRPr="009770A4" w:rsidRDefault="005B08B3" w:rsidP="005B08B3">
      <w:pPr>
        <w:tabs>
          <w:tab w:val="left" w:pos="567"/>
        </w:tabs>
        <w:spacing w:before="60"/>
        <w:jc w:val="right"/>
        <w:rPr>
          <w:rFonts w:ascii="Times New Roman" w:hAnsi="Times New Roman" w:cs="Times New Roman"/>
          <w:b/>
          <w:color w:val="0F243E" w:themeColor="text2" w:themeShade="80"/>
        </w:rPr>
      </w:pPr>
      <w:r w:rsidRPr="009770A4">
        <w:rPr>
          <w:rFonts w:ascii="Times New Roman" w:hAnsi="Times New Roman" w:cs="Times New Roman"/>
          <w:b/>
          <w:color w:val="0F243E" w:themeColor="text2" w:themeShade="80"/>
        </w:rPr>
        <w:lastRenderedPageBreak/>
        <w:t xml:space="preserve">Obrazac </w:t>
      </w:r>
      <w:r w:rsidR="004E2AD2" w:rsidRPr="009770A4">
        <w:rPr>
          <w:rFonts w:ascii="Times New Roman" w:hAnsi="Times New Roman" w:cs="Times New Roman"/>
          <w:b/>
          <w:color w:val="0F243E" w:themeColor="text2" w:themeShade="80"/>
        </w:rPr>
        <w:t>4</w:t>
      </w:r>
    </w:p>
    <w:p w14:paraId="7C3C1606" w14:textId="77777777" w:rsidR="005B08B3" w:rsidRPr="009770A4" w:rsidRDefault="005B08B3" w:rsidP="005B08B3">
      <w:pPr>
        <w:tabs>
          <w:tab w:val="left" w:pos="567"/>
        </w:tabs>
        <w:spacing w:before="60"/>
        <w:jc w:val="right"/>
        <w:rPr>
          <w:rFonts w:ascii="Times New Roman" w:hAnsi="Times New Roman" w:cs="Times New Roman"/>
          <w:b/>
          <w:color w:val="0F243E" w:themeColor="text2" w:themeShade="80"/>
        </w:rPr>
      </w:pPr>
    </w:p>
    <w:p w14:paraId="4E2F2279" w14:textId="7BE5F871" w:rsidR="005B08B3" w:rsidRPr="009770A4" w:rsidRDefault="005B08B3" w:rsidP="004E2AD2">
      <w:pPr>
        <w:tabs>
          <w:tab w:val="left" w:pos="567"/>
        </w:tabs>
        <w:spacing w:before="60"/>
        <w:jc w:val="center"/>
        <w:rPr>
          <w:rFonts w:ascii="Times New Roman" w:hAnsi="Times New Roman" w:cs="Times New Roman"/>
          <w:b/>
          <w:color w:val="0F243E" w:themeColor="text2" w:themeShade="80"/>
        </w:rPr>
      </w:pPr>
      <w:r w:rsidRPr="009770A4">
        <w:rPr>
          <w:rFonts w:ascii="Times New Roman" w:hAnsi="Times New Roman" w:cs="Times New Roman"/>
          <w:b/>
          <w:color w:val="0F243E" w:themeColor="text2" w:themeShade="80"/>
        </w:rPr>
        <w:t>IZJAVA O NEKAŽNJAVANJU ZA GOSPODARSKE SUBJEKTE KOJI IMAJU POSLOVNI NASTAN U REPUBLICI HRVATSKOJ</w:t>
      </w:r>
    </w:p>
    <w:p w14:paraId="014A616A" w14:textId="77777777" w:rsidR="005B08B3" w:rsidRPr="009770A4" w:rsidRDefault="005B08B3" w:rsidP="005B08B3">
      <w:pPr>
        <w:tabs>
          <w:tab w:val="left" w:pos="567"/>
        </w:tabs>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Temeljem članka 265. i članka 251.  Zakona o javnoj nabavi (NN 120/2016, 114/2022 i 48/2026)  kao osoba po zakonu ovlaštena za zastupanje gospodarskog subjekta:</w:t>
      </w:r>
    </w:p>
    <w:p w14:paraId="3600E384" w14:textId="77777777" w:rsidR="005B08B3" w:rsidRPr="009770A4" w:rsidRDefault="005B08B3" w:rsidP="005B08B3">
      <w:pPr>
        <w:tabs>
          <w:tab w:val="left" w:pos="567"/>
        </w:tabs>
        <w:spacing w:before="60"/>
        <w:rPr>
          <w:rFonts w:ascii="Times New Roman" w:hAnsi="Times New Roman" w:cs="Times New Roman"/>
          <w:bCs/>
          <w:color w:val="0F243E" w:themeColor="text2" w:themeShade="80"/>
        </w:rPr>
      </w:pPr>
    </w:p>
    <w:p w14:paraId="5B2510B3" w14:textId="77777777" w:rsidR="005B08B3" w:rsidRPr="009770A4" w:rsidRDefault="005B08B3" w:rsidP="005B08B3">
      <w:pPr>
        <w:tabs>
          <w:tab w:val="left" w:pos="567"/>
        </w:tabs>
        <w:spacing w:before="60"/>
        <w:jc w:val="center"/>
        <w:rPr>
          <w:rFonts w:ascii="Times New Roman" w:hAnsi="Times New Roman" w:cs="Times New Roman"/>
          <w:b/>
          <w:i/>
          <w:iCs/>
          <w:color w:val="0F243E" w:themeColor="text2" w:themeShade="80"/>
        </w:rPr>
      </w:pPr>
      <w:r w:rsidRPr="009770A4">
        <w:rPr>
          <w:rFonts w:ascii="Times New Roman" w:hAnsi="Times New Roman" w:cs="Times New Roman"/>
          <w:b/>
          <w:i/>
          <w:iCs/>
          <w:color w:val="0F243E" w:themeColor="text2" w:themeShade="80"/>
        </w:rPr>
        <w:t>_______________________________</w:t>
      </w:r>
    </w:p>
    <w:p w14:paraId="3A033712" w14:textId="4078F7E5" w:rsidR="005B08B3" w:rsidRPr="009770A4" w:rsidRDefault="005B08B3" w:rsidP="004E2AD2">
      <w:pPr>
        <w:tabs>
          <w:tab w:val="left" w:pos="567"/>
        </w:tabs>
        <w:spacing w:before="60"/>
        <w:jc w:val="center"/>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(naziv i sjedište gospodarskog subjekta, OIB)</w:t>
      </w:r>
    </w:p>
    <w:p w14:paraId="319C5D94" w14:textId="7BCAD4F2" w:rsidR="005B08B3" w:rsidRPr="009770A4" w:rsidRDefault="005B08B3" w:rsidP="004E2AD2">
      <w:pPr>
        <w:tabs>
          <w:tab w:val="left" w:pos="567"/>
        </w:tabs>
        <w:spacing w:before="60"/>
        <w:rPr>
          <w:rFonts w:ascii="Times New Roman" w:hAnsi="Times New Roman" w:cs="Times New Roman"/>
          <w:bCs/>
          <w:color w:val="0F243E" w:themeColor="text2" w:themeShade="80"/>
        </w:rPr>
      </w:pPr>
      <w:r w:rsidRPr="009770A4">
        <w:rPr>
          <w:rFonts w:ascii="Times New Roman" w:hAnsi="Times New Roman" w:cs="Times New Roman"/>
          <w:bCs/>
          <w:color w:val="0F243E" w:themeColor="text2" w:themeShade="80"/>
        </w:rPr>
        <w:t>dajem sljedeću</w:t>
      </w:r>
    </w:p>
    <w:p w14:paraId="56BEC30B" w14:textId="77777777" w:rsidR="005B08B3" w:rsidRPr="009770A4" w:rsidRDefault="005B08B3" w:rsidP="005B08B3">
      <w:pPr>
        <w:tabs>
          <w:tab w:val="left" w:pos="567"/>
        </w:tabs>
        <w:spacing w:before="60"/>
        <w:jc w:val="center"/>
        <w:rPr>
          <w:rFonts w:ascii="Times New Roman" w:hAnsi="Times New Roman" w:cs="Times New Roman"/>
          <w:b/>
          <w:bCs/>
          <w:color w:val="0F243E" w:themeColor="text2" w:themeShade="80"/>
        </w:rPr>
      </w:pPr>
      <w:r w:rsidRPr="009770A4">
        <w:rPr>
          <w:rFonts w:ascii="Times New Roman" w:hAnsi="Times New Roman" w:cs="Times New Roman"/>
          <w:b/>
          <w:bCs/>
          <w:color w:val="0F243E" w:themeColor="text2" w:themeShade="80"/>
        </w:rPr>
        <w:t>I Z J A V U</w:t>
      </w:r>
    </w:p>
    <w:p w14:paraId="6F4D5363" w14:textId="77777777" w:rsidR="005B08B3" w:rsidRPr="009770A4" w:rsidRDefault="005B08B3" w:rsidP="005B08B3">
      <w:pPr>
        <w:tabs>
          <w:tab w:val="left" w:pos="567"/>
        </w:tabs>
        <w:spacing w:before="60"/>
        <w:jc w:val="center"/>
        <w:rPr>
          <w:rFonts w:ascii="Times New Roman" w:hAnsi="Times New Roman" w:cs="Times New Roman"/>
          <w:b/>
          <w:bCs/>
          <w:color w:val="0F243E" w:themeColor="text2" w:themeShade="80"/>
        </w:rPr>
      </w:pPr>
    </w:p>
    <w:p w14:paraId="0484E75E"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 xml:space="preserve">kojom ja                                      </w:t>
      </w:r>
      <w:r w:rsidRPr="009770A4">
        <w:rPr>
          <w:rFonts w:ascii="Times New Roman" w:hAnsi="Times New Roman" w:cs="Times New Roman"/>
          <w:b/>
          <w:bCs/>
          <w:i/>
          <w:iCs/>
          <w:color w:val="0F243E" w:themeColor="text2" w:themeShade="80"/>
        </w:rPr>
        <w:t>_________________</w:t>
      </w:r>
    </w:p>
    <w:p w14:paraId="79ACB1EC"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vertAlign w:val="superscript"/>
        </w:rPr>
      </w:pPr>
      <w:r w:rsidRPr="009770A4">
        <w:rPr>
          <w:rFonts w:ascii="Times New Roman" w:hAnsi="Times New Roman" w:cs="Times New Roman"/>
          <w:color w:val="0F243E" w:themeColor="text2" w:themeShade="80"/>
          <w:vertAlign w:val="superscript"/>
        </w:rPr>
        <w:t xml:space="preserve">                                                                                                 (ime i prezime)</w:t>
      </w:r>
    </w:p>
    <w:p w14:paraId="7132B473"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 xml:space="preserve"> </w:t>
      </w:r>
    </w:p>
    <w:p w14:paraId="41419A96" w14:textId="77777777" w:rsidR="005B08B3" w:rsidRPr="009770A4" w:rsidRDefault="005B08B3" w:rsidP="005B08B3">
      <w:pPr>
        <w:widowControl w:val="0"/>
        <w:autoSpaceDE w:val="0"/>
        <w:autoSpaceDN w:val="0"/>
        <w:adjustRightInd w:val="0"/>
        <w:spacing w:before="60"/>
        <w:rPr>
          <w:rFonts w:ascii="Times New Roman" w:hAnsi="Times New Roman" w:cs="Times New Roman"/>
          <w:b/>
          <w:bCs/>
          <w:i/>
          <w:iCs/>
          <w:color w:val="0F243E" w:themeColor="text2" w:themeShade="80"/>
        </w:rPr>
      </w:pPr>
      <w:r w:rsidRPr="009770A4">
        <w:rPr>
          <w:rFonts w:ascii="Times New Roman" w:hAnsi="Times New Roman" w:cs="Times New Roman"/>
          <w:color w:val="0F243E" w:themeColor="text2" w:themeShade="80"/>
        </w:rPr>
        <w:t xml:space="preserve">vrsta i broj identifikacijskog dokumenta </w:t>
      </w:r>
      <w:r w:rsidRPr="009770A4">
        <w:rPr>
          <w:rFonts w:ascii="Times New Roman" w:hAnsi="Times New Roman" w:cs="Times New Roman"/>
          <w:b/>
          <w:bCs/>
          <w:i/>
          <w:iCs/>
          <w:color w:val="0F243E" w:themeColor="text2" w:themeShade="80"/>
        </w:rPr>
        <w:t>____________</w:t>
      </w:r>
      <w:r w:rsidRPr="009770A4">
        <w:rPr>
          <w:rFonts w:ascii="Times New Roman" w:hAnsi="Times New Roman" w:cs="Times New Roman"/>
          <w:color w:val="0F243E" w:themeColor="text2" w:themeShade="80"/>
        </w:rPr>
        <w:t xml:space="preserve">izdanog od </w:t>
      </w:r>
      <w:r w:rsidRPr="009770A4">
        <w:rPr>
          <w:rFonts w:ascii="Times New Roman" w:hAnsi="Times New Roman" w:cs="Times New Roman"/>
          <w:b/>
          <w:bCs/>
          <w:i/>
          <w:iCs/>
          <w:color w:val="0F243E" w:themeColor="text2" w:themeShade="80"/>
        </w:rPr>
        <w:t>___________</w:t>
      </w:r>
    </w:p>
    <w:p w14:paraId="0CD43B3F"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p>
    <w:p w14:paraId="7935A53F" w14:textId="2F583011"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 xml:space="preserve">od </w:t>
      </w:r>
      <w:r w:rsidRPr="009770A4">
        <w:rPr>
          <w:rFonts w:ascii="Times New Roman" w:hAnsi="Times New Roman" w:cs="Times New Roman"/>
          <w:b/>
          <w:bCs/>
          <w:i/>
          <w:iCs/>
          <w:color w:val="0F243E" w:themeColor="text2" w:themeShade="80"/>
        </w:rPr>
        <w:t>__________________</w:t>
      </w:r>
      <w:r w:rsidRPr="009770A4">
        <w:rPr>
          <w:rFonts w:ascii="Times New Roman" w:hAnsi="Times New Roman" w:cs="Times New Roman"/>
          <w:color w:val="0F243E" w:themeColor="text2" w:themeShade="80"/>
        </w:rPr>
        <w:t>, izjavljujem:</w:t>
      </w:r>
    </w:p>
    <w:p w14:paraId="1A116A7C" w14:textId="77777777" w:rsidR="005B08B3" w:rsidRPr="009770A4" w:rsidRDefault="005B08B3" w:rsidP="005B08B3">
      <w:pPr>
        <w:pStyle w:val="Odlomakpopisa"/>
        <w:widowControl w:val="0"/>
        <w:numPr>
          <w:ilvl w:val="0"/>
          <w:numId w:val="24"/>
        </w:numPr>
        <w:autoSpaceDE w:val="0"/>
        <w:autoSpaceDN w:val="0"/>
        <w:adjustRightInd w:val="0"/>
        <w:spacing w:before="60" w:after="0" w:line="240" w:lineRule="auto"/>
        <w:contextualSpacing/>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da niti ja osobno</w:t>
      </w:r>
    </w:p>
    <w:p w14:paraId="292EE68C" w14:textId="77777777" w:rsidR="005B08B3" w:rsidRPr="009770A4" w:rsidRDefault="005B08B3" w:rsidP="005B08B3">
      <w:pPr>
        <w:pStyle w:val="Odlomakpopisa"/>
        <w:widowControl w:val="0"/>
        <w:numPr>
          <w:ilvl w:val="0"/>
          <w:numId w:val="24"/>
        </w:numPr>
        <w:autoSpaceDE w:val="0"/>
        <w:autoSpaceDN w:val="0"/>
        <w:adjustRightInd w:val="0"/>
        <w:spacing w:before="60" w:after="0" w:line="240" w:lineRule="auto"/>
        <w:contextualSpacing/>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niti naprijed navedeni gospodarski subjekt čiji sam po zakonu ovlašteni zastupnik,</w:t>
      </w:r>
    </w:p>
    <w:p w14:paraId="074F57FD" w14:textId="77777777" w:rsidR="005B08B3" w:rsidRPr="009770A4" w:rsidRDefault="005B08B3" w:rsidP="005B08B3">
      <w:pPr>
        <w:pStyle w:val="Odlomakpopisa"/>
        <w:widowControl w:val="0"/>
        <w:numPr>
          <w:ilvl w:val="0"/>
          <w:numId w:val="24"/>
        </w:numPr>
        <w:autoSpaceDE w:val="0"/>
        <w:autoSpaceDN w:val="0"/>
        <w:adjustRightInd w:val="0"/>
        <w:spacing w:before="60" w:after="0" w:line="240" w:lineRule="auto"/>
        <w:contextualSpacing/>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niti osobe koje su članovi upravnog, upravljačkog ili nadzornog tijela ili imaju ovlasti zastupanja, donošenja odluka ili nadzora tog gospodarskog subjekta.</w:t>
      </w:r>
    </w:p>
    <w:p w14:paraId="09EF3132" w14:textId="77777777"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p>
    <w:p w14:paraId="65BE3419" w14:textId="6538C23B" w:rsidR="005B08B3" w:rsidRPr="009770A4" w:rsidRDefault="005B08B3" w:rsidP="005B08B3">
      <w:pPr>
        <w:widowControl w:val="0"/>
        <w:autoSpaceDE w:val="0"/>
        <w:autoSpaceDN w:val="0"/>
        <w:adjustRightInd w:val="0"/>
        <w:spacing w:before="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nismo pravomoćno osuđeni za bilo koje od sljedećih kaznenih djela:</w:t>
      </w:r>
    </w:p>
    <w:p w14:paraId="4CE19A11" w14:textId="77777777" w:rsidR="005B08B3" w:rsidRPr="009770A4" w:rsidRDefault="005B08B3" w:rsidP="005B08B3">
      <w:pPr>
        <w:widowControl w:val="0"/>
        <w:autoSpaceDE w:val="0"/>
        <w:autoSpaceDN w:val="0"/>
        <w:adjustRightInd w:val="0"/>
        <w:spacing w:before="60"/>
        <w:jc w:val="center"/>
        <w:rPr>
          <w:rFonts w:ascii="Times New Roman" w:hAnsi="Times New Roman" w:cs="Times New Roman"/>
          <w:b/>
          <w:bCs/>
          <w:color w:val="0F243E" w:themeColor="text2" w:themeShade="80"/>
          <w:vertAlign w:val="superscript"/>
        </w:rPr>
      </w:pPr>
      <w:r w:rsidRPr="009770A4">
        <w:rPr>
          <w:rFonts w:ascii="Times New Roman" w:hAnsi="Times New Roman" w:cs="Times New Roman"/>
          <w:b/>
          <w:bCs/>
          <w:color w:val="0F243E" w:themeColor="text2" w:themeShade="80"/>
          <w:vertAlign w:val="superscript"/>
        </w:rPr>
        <w:t>I.</w:t>
      </w:r>
    </w:p>
    <w:p w14:paraId="05E0691A"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0D2CC5A4"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09A6EB17"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lastRenderedPageBreak/>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639581E8"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79A59617"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e) pranje novca ili financiranje terorizma, na temelju članka 98. (financiranje terorizma) i članka 265. (pranje novca) Kaznenog zakona (»Narodne novine«, br. 125/11., 144/12., 56/15., 61/15., 101/17., 118/18., 126/19., 84/21., 114/22., 114/23., 36/24. i 136/25.)</w:t>
      </w:r>
    </w:p>
    <w:p w14:paraId="607BF760"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f) dječji rad ili druge oblike trgovanja ljudima, na temelju članka 105. (ropstvo) i članka 106. (trgovanje ljudima) Kaznenog zakona (»Narodne novine«, br. 125/11., 144/12., 56/15., 61/15., 101/17., 118/18., 126/19., 84/21., 114/22., 114/23., 36/24. i 136/25.)</w:t>
      </w:r>
    </w:p>
    <w:p w14:paraId="0ECE0401"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 xml:space="preserve"> ili </w:t>
      </w:r>
    </w:p>
    <w:p w14:paraId="107C63F2" w14:textId="77777777" w:rsidR="005B08B3" w:rsidRPr="009770A4" w:rsidRDefault="005B08B3" w:rsidP="005B08B3">
      <w:pPr>
        <w:spacing w:after="40" w:line="264" w:lineRule="auto"/>
        <w:rPr>
          <w:rFonts w:ascii="Times New Roman" w:hAnsi="Times New Roman" w:cs="Times New Roman"/>
          <w:b/>
          <w:bCs/>
        </w:rPr>
      </w:pPr>
      <w:r w:rsidRPr="009770A4">
        <w:rPr>
          <w:rFonts w:ascii="Times New Roman" w:hAnsi="Times New Roman" w:cs="Times New Roman"/>
        </w:rPr>
        <w:t xml:space="preserve">za odgovarajuća dijela koja obuhvaćaju razloge za isključenje iz članka 57. stavka 1. točaka od (a) do (f) Direktive 2014/24/EU </w:t>
      </w:r>
      <w:r w:rsidRPr="009770A4">
        <w:rPr>
          <w:rFonts w:ascii="Times New Roman" w:hAnsi="Times New Roman" w:cs="Times New Roman"/>
          <w:b/>
          <w:bCs/>
        </w:rPr>
        <w:t>u bilo kojoj drugoj državi.</w:t>
      </w:r>
    </w:p>
    <w:p w14:paraId="0F12FCA1"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g) neisplate plaće na temelju članka 132. Kaznenog zakona (»Narodne novine«, br. 125/11., 144/12., 56/15., 61/15., 101/17., 118/18., 126/19., 84/21., 114/22., 114/23., 36/24. i 136/25.).</w:t>
      </w:r>
      <w:r w:rsidRPr="009770A4">
        <w:rPr>
          <w:rFonts w:ascii="Times New Roman" w:hAnsi="Times New Roman" w:cs="Times New Roman"/>
          <w:b/>
          <w:bCs/>
          <w:color w:val="0F243E" w:themeColor="text2" w:themeShade="80"/>
          <w:vertAlign w:val="superscript"/>
        </w:rPr>
        <w:t>I.</w:t>
      </w:r>
    </w:p>
    <w:p w14:paraId="66726B6D" w14:textId="77777777" w:rsidR="005B08B3" w:rsidRPr="009770A4" w:rsidRDefault="005B08B3" w:rsidP="005B08B3">
      <w:pPr>
        <w:spacing w:after="40" w:line="264" w:lineRule="auto"/>
        <w:rPr>
          <w:rFonts w:ascii="Times New Roman" w:hAnsi="Times New Roman" w:cs="Times New Roman"/>
        </w:rPr>
      </w:pPr>
    </w:p>
    <w:p w14:paraId="4E90249D" w14:textId="77777777" w:rsidR="005B08B3" w:rsidRPr="009770A4" w:rsidRDefault="005B08B3" w:rsidP="005B08B3">
      <w:pPr>
        <w:spacing w:after="40" w:line="264" w:lineRule="auto"/>
        <w:jc w:val="center"/>
        <w:rPr>
          <w:rFonts w:ascii="Times New Roman" w:hAnsi="Times New Roman" w:cs="Times New Roman"/>
          <w:b/>
          <w:bCs/>
        </w:rPr>
      </w:pPr>
      <w:r w:rsidRPr="009770A4">
        <w:rPr>
          <w:rFonts w:ascii="Times New Roman" w:hAnsi="Times New Roman" w:cs="Times New Roman"/>
          <w:b/>
          <w:bCs/>
        </w:rPr>
        <w:t>II.</w:t>
      </w:r>
    </w:p>
    <w:p w14:paraId="0AD98A15" w14:textId="77777777" w:rsidR="005B08B3" w:rsidRPr="009770A4" w:rsidRDefault="005B08B3" w:rsidP="005B08B3">
      <w:pPr>
        <w:spacing w:after="40" w:line="264" w:lineRule="auto"/>
        <w:rPr>
          <w:rFonts w:ascii="Times New Roman" w:hAnsi="Times New Roman" w:cs="Times New Roman"/>
        </w:rPr>
      </w:pPr>
      <w:r w:rsidRPr="009770A4">
        <w:rPr>
          <w:rFonts w:ascii="Times New Roman" w:hAnsi="Times New Roman" w:cs="Times New Roman"/>
        </w:rPr>
        <w:t>Izjavljujem da gore navedeni gospodarski subjekt nije proglašenim krivim pravomoćnom odlukom nadležnog tijela za tržišno natjecanje ili pravomoćnom sudskom odlukom utvrđeno da je sudjelovao u zabranjenom sporazumu u smislu propisa o zaštiti tržišnog natjecanja</w:t>
      </w:r>
    </w:p>
    <w:p w14:paraId="56930272" w14:textId="77777777" w:rsidR="005B08B3" w:rsidRPr="009770A4" w:rsidRDefault="005B08B3" w:rsidP="005B08B3">
      <w:pPr>
        <w:pStyle w:val="Odlomakpopisa"/>
        <w:spacing w:after="40" w:line="264" w:lineRule="auto"/>
        <w:ind w:left="360"/>
        <w:rPr>
          <w:rFonts w:ascii="Times New Roman" w:hAnsi="Times New Roman" w:cs="Times New Roman"/>
        </w:rPr>
      </w:pPr>
    </w:p>
    <w:p w14:paraId="60D1BFCE" w14:textId="77777777" w:rsidR="005B08B3" w:rsidRPr="009770A4" w:rsidRDefault="005B08B3" w:rsidP="005B08B3">
      <w:pPr>
        <w:widowControl w:val="0"/>
        <w:autoSpaceDE w:val="0"/>
        <w:autoSpaceDN w:val="0"/>
        <w:adjustRightInd w:val="0"/>
        <w:spacing w:before="60"/>
        <w:ind w:left="5660"/>
        <w:rPr>
          <w:rFonts w:ascii="Times New Roman" w:hAnsi="Times New Roman" w:cs="Times New Roman"/>
          <w:color w:val="0F243E" w:themeColor="text2" w:themeShade="80"/>
        </w:rPr>
      </w:pPr>
    </w:p>
    <w:p w14:paraId="69B82D5B" w14:textId="77777777" w:rsidR="005B08B3" w:rsidRPr="009770A4" w:rsidRDefault="005B08B3" w:rsidP="005B08B3">
      <w:pPr>
        <w:widowControl w:val="0"/>
        <w:autoSpaceDE w:val="0"/>
        <w:autoSpaceDN w:val="0"/>
        <w:adjustRightInd w:val="0"/>
        <w:spacing w:before="60"/>
        <w:ind w:left="5660"/>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w:t>
      </w:r>
    </w:p>
    <w:p w14:paraId="59B0EEFF" w14:textId="77777777" w:rsidR="005B08B3" w:rsidRPr="009770A4" w:rsidRDefault="005B08B3" w:rsidP="005B08B3">
      <w:pPr>
        <w:rPr>
          <w:rFonts w:ascii="Times New Roman" w:hAnsi="Times New Roman" w:cs="Times New Roman"/>
          <w:bCs/>
          <w:i/>
          <w:color w:val="0F243E" w:themeColor="text2" w:themeShade="80"/>
        </w:rPr>
      </w:pPr>
    </w:p>
    <w:p w14:paraId="73CD9EE6"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 xml:space="preserve">UPUTA: </w:t>
      </w:r>
    </w:p>
    <w:p w14:paraId="3255DDD5"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bCs/>
          <w:i/>
          <w:color w:val="0F243E" w:themeColor="text2" w:themeShade="80"/>
        </w:rPr>
        <w:t>Ovaj obrazac potpisuje osoba ovlaštena za samostalno i pojedinačno zastupanje gospodarskog subjekta za sebe, za gospodarski subjekt i za sve osobe koje su članovi upravnog, upravljačkog ili nadzornog tijela ili imaju ovlast zastupanja, donošenja odluka ili nadzora gore navedenog gospodarskog subjekta.</w:t>
      </w:r>
    </w:p>
    <w:p w14:paraId="232C0D05" w14:textId="77777777" w:rsidR="005B08B3" w:rsidRPr="009770A4" w:rsidRDefault="005B08B3" w:rsidP="005B08B3">
      <w:pPr>
        <w:rPr>
          <w:rFonts w:ascii="Times New Roman" w:hAnsi="Times New Roman" w:cs="Times New Roman"/>
          <w:bCs/>
          <w:i/>
          <w:color w:val="0F243E" w:themeColor="text2" w:themeShade="80"/>
        </w:rPr>
      </w:pPr>
      <w:r w:rsidRPr="009770A4">
        <w:rPr>
          <w:rFonts w:ascii="Times New Roman" w:hAnsi="Times New Roman" w:cs="Times New Roman"/>
          <w:i/>
          <w:color w:val="0F243E" w:themeColor="text2" w:themeShade="80"/>
        </w:rPr>
        <w:t>Obrazac nije obvezujući nego fakultativan.</w:t>
      </w:r>
    </w:p>
    <w:p w14:paraId="6BFC4E15" w14:textId="77777777" w:rsidR="005B08B3" w:rsidRPr="009770A4" w:rsidRDefault="005B08B3" w:rsidP="005B08B3">
      <w:pPr>
        <w:rPr>
          <w:rFonts w:ascii="Times New Roman" w:hAnsi="Times New Roman" w:cs="Times New Roman"/>
        </w:rPr>
      </w:pPr>
      <w:r w:rsidRPr="009770A4">
        <w:rPr>
          <w:rFonts w:ascii="Times New Roman" w:hAnsi="Times New Roman" w:cs="Times New Roman"/>
          <w:bCs/>
          <w:i/>
          <w:color w:val="FF0000"/>
        </w:rPr>
        <w:t xml:space="preserve">Ova izjava mora biti s ovjerenim potpisom kod javnog bilježnika. </w:t>
      </w:r>
    </w:p>
    <w:p w14:paraId="0139FFFB" w14:textId="77777777" w:rsidR="005B08B3" w:rsidRPr="009770A4" w:rsidRDefault="005B08B3" w:rsidP="00315716">
      <w:pPr>
        <w:spacing w:before="41" w:after="0" w:line="240" w:lineRule="auto"/>
        <w:jc w:val="center"/>
        <w:rPr>
          <w:rFonts w:ascii="Times New Roman" w:hAnsi="Times New Roman" w:cs="Times New Roman"/>
        </w:rPr>
      </w:pPr>
    </w:p>
    <w:p w14:paraId="644F5A02" w14:textId="77777777" w:rsidR="005B08B3" w:rsidRPr="009770A4" w:rsidRDefault="005B08B3" w:rsidP="009770A4">
      <w:pPr>
        <w:spacing w:before="41" w:after="0" w:line="240" w:lineRule="auto"/>
        <w:rPr>
          <w:rFonts w:ascii="Times New Roman" w:hAnsi="Times New Roman" w:cs="Times New Roman"/>
        </w:rPr>
      </w:pPr>
    </w:p>
    <w:p w14:paraId="4C46B90E" w14:textId="77777777" w:rsidR="004E2AD2" w:rsidRDefault="004E2AD2" w:rsidP="004E2AD2">
      <w:pPr>
        <w:spacing w:before="41" w:after="0" w:line="240" w:lineRule="auto"/>
        <w:rPr>
          <w:rFonts w:ascii="Times New Roman" w:hAnsi="Times New Roman" w:cs="Times New Roman"/>
        </w:rPr>
      </w:pPr>
    </w:p>
    <w:p w14:paraId="716AB3AC" w14:textId="77777777" w:rsidR="0088421F" w:rsidRDefault="0088421F" w:rsidP="004E2AD2">
      <w:pPr>
        <w:spacing w:before="41" w:after="0" w:line="240" w:lineRule="auto"/>
        <w:rPr>
          <w:rFonts w:ascii="Times New Roman" w:hAnsi="Times New Roman" w:cs="Times New Roman"/>
        </w:rPr>
      </w:pPr>
    </w:p>
    <w:p w14:paraId="18389A00" w14:textId="77777777" w:rsidR="0088421F" w:rsidRDefault="0088421F" w:rsidP="004E2AD2">
      <w:pPr>
        <w:spacing w:before="41" w:after="0" w:line="240" w:lineRule="auto"/>
        <w:rPr>
          <w:rFonts w:ascii="Times New Roman" w:hAnsi="Times New Roman" w:cs="Times New Roman"/>
        </w:rPr>
      </w:pPr>
    </w:p>
    <w:p w14:paraId="33DBFD90" w14:textId="77777777" w:rsidR="009770A4" w:rsidRDefault="009770A4" w:rsidP="004E2AD2">
      <w:pPr>
        <w:spacing w:before="41" w:after="0" w:line="240" w:lineRule="auto"/>
        <w:rPr>
          <w:rFonts w:ascii="Times New Roman" w:hAnsi="Times New Roman" w:cs="Times New Roman"/>
        </w:rPr>
      </w:pPr>
    </w:p>
    <w:p w14:paraId="751B1F7A" w14:textId="77777777" w:rsidR="009770A4" w:rsidRPr="009770A4" w:rsidRDefault="009770A4" w:rsidP="004E2AD2">
      <w:pPr>
        <w:spacing w:before="41" w:after="0" w:line="240" w:lineRule="auto"/>
        <w:rPr>
          <w:rFonts w:ascii="Times New Roman" w:hAnsi="Times New Roman" w:cs="Times New Roman"/>
        </w:rPr>
      </w:pPr>
    </w:p>
    <w:p w14:paraId="285447F3" w14:textId="57B89FC3" w:rsidR="005B08B3" w:rsidRPr="009770A4" w:rsidRDefault="005B08B3" w:rsidP="005B08B3">
      <w:pPr>
        <w:jc w:val="both"/>
        <w:rPr>
          <w:rFonts w:ascii="Times New Roman" w:hAnsi="Times New Roman" w:cs="Times New Roman"/>
          <w:b/>
          <w:bCs/>
          <w:color w:val="0F243E" w:themeColor="text2" w:themeShade="80"/>
        </w:rPr>
      </w:pPr>
      <w:r w:rsidRPr="009770A4">
        <w:rPr>
          <w:rFonts w:ascii="Times New Roman" w:hAnsi="Times New Roman" w:cs="Times New Roman"/>
          <w:b/>
          <w:bCs/>
          <w:color w:val="0F243E" w:themeColor="text2" w:themeShade="80"/>
        </w:rPr>
        <w:t xml:space="preserve">                                                                                                                                                   Obrazac </w:t>
      </w:r>
      <w:r w:rsidR="009770A4" w:rsidRPr="009770A4">
        <w:rPr>
          <w:rFonts w:ascii="Times New Roman" w:hAnsi="Times New Roman" w:cs="Times New Roman"/>
          <w:b/>
          <w:bCs/>
          <w:color w:val="0F243E" w:themeColor="text2" w:themeShade="80"/>
        </w:rPr>
        <w:t>5</w:t>
      </w:r>
    </w:p>
    <w:p w14:paraId="4458F065" w14:textId="77777777" w:rsidR="005B08B3" w:rsidRPr="009770A4" w:rsidRDefault="005B08B3" w:rsidP="005B08B3">
      <w:pPr>
        <w:jc w:val="center"/>
        <w:rPr>
          <w:rFonts w:ascii="Times New Roman" w:hAnsi="Times New Roman" w:cs="Times New Roman"/>
          <w:b/>
          <w:bCs/>
        </w:rPr>
      </w:pPr>
      <w:r w:rsidRPr="009770A4">
        <w:rPr>
          <w:rFonts w:ascii="Times New Roman" w:hAnsi="Times New Roman" w:cs="Times New Roman"/>
          <w:b/>
          <w:bCs/>
        </w:rPr>
        <w:t>IZJAVA O NEPOSTOJANJU OKOLNOSTI IZ ČLANKA 254. STAVAK 1. TOČKA 2.</w:t>
      </w:r>
    </w:p>
    <w:p w14:paraId="230B3899" w14:textId="77777777" w:rsidR="005B08B3" w:rsidRPr="009770A4" w:rsidRDefault="005B08B3" w:rsidP="005B08B3">
      <w:pPr>
        <w:jc w:val="center"/>
        <w:rPr>
          <w:rFonts w:ascii="Times New Roman" w:hAnsi="Times New Roman" w:cs="Times New Roman"/>
          <w:b/>
          <w:bCs/>
        </w:rPr>
      </w:pPr>
      <w:r w:rsidRPr="009770A4">
        <w:rPr>
          <w:rFonts w:ascii="Times New Roman" w:hAnsi="Times New Roman" w:cs="Times New Roman"/>
          <w:b/>
          <w:bCs/>
        </w:rPr>
        <w:t>ZAKONA O JAVNOJ NABAVI</w:t>
      </w:r>
    </w:p>
    <w:p w14:paraId="553B840D" w14:textId="67B36E17" w:rsidR="005B08B3" w:rsidRPr="009770A4" w:rsidRDefault="005B08B3" w:rsidP="005B08B3">
      <w:pPr>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 xml:space="preserve">Temeljem članka 254 stavka 1. točka 2. i članka 265.  stavka 1. točke 3. i stavka 2. </w:t>
      </w:r>
      <w:r w:rsidRPr="009770A4">
        <w:rPr>
          <w:rFonts w:ascii="Times New Roman" w:hAnsi="Times New Roman" w:cs="Times New Roman"/>
          <w:bCs/>
          <w:color w:val="0F243E" w:themeColor="text2" w:themeShade="80"/>
        </w:rPr>
        <w:t>Zakona o javnoj nabavi (NN 120/2016, 114/2022 i 48/2026)</w:t>
      </w:r>
      <w:r w:rsidRPr="009770A4">
        <w:rPr>
          <w:rFonts w:ascii="Times New Roman" w:hAnsi="Times New Roman" w:cs="Times New Roman"/>
          <w:color w:val="0F243E" w:themeColor="text2" w:themeShade="80"/>
        </w:rPr>
        <w:t>, kao osoba ovlaštena po zakonu za zastupanje gospodarskog subjekta dajem sljedeću:</w:t>
      </w:r>
    </w:p>
    <w:p w14:paraId="59DFEF0F" w14:textId="69935945" w:rsidR="005B08B3" w:rsidRPr="009770A4" w:rsidRDefault="005B08B3" w:rsidP="009770A4">
      <w:pPr>
        <w:jc w:val="center"/>
        <w:rPr>
          <w:rFonts w:ascii="Times New Roman" w:hAnsi="Times New Roman" w:cs="Times New Roman"/>
          <w:b/>
          <w:color w:val="0F243E" w:themeColor="text2" w:themeShade="80"/>
        </w:rPr>
      </w:pPr>
      <w:r w:rsidRPr="009770A4">
        <w:rPr>
          <w:rFonts w:ascii="Times New Roman" w:hAnsi="Times New Roman" w:cs="Times New Roman"/>
          <w:b/>
          <w:color w:val="0F243E" w:themeColor="text2" w:themeShade="80"/>
        </w:rPr>
        <w:t>IZJAVU O NEPOSTOJANJU OKOLNOSTI IZ ČLANKA 254. STAVAK 1. TOČKA 2. ZAKONA O JAVNOJ NABAVI (NN 120/16, 114/22 i 48/2026)</w:t>
      </w:r>
    </w:p>
    <w:p w14:paraId="7EE303AA" w14:textId="77777777" w:rsidR="005B08B3" w:rsidRPr="009770A4" w:rsidRDefault="005B08B3" w:rsidP="005B08B3">
      <w:pPr>
        <w:spacing w:line="259" w:lineRule="auto"/>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kojom ja _________________________ iz ____________________________________</w:t>
      </w:r>
    </w:p>
    <w:p w14:paraId="66107C34" w14:textId="77777777" w:rsidR="005B08B3" w:rsidRPr="009770A4" w:rsidRDefault="005B08B3" w:rsidP="005B08B3">
      <w:pPr>
        <w:spacing w:after="160" w:line="259" w:lineRule="auto"/>
        <w:ind w:left="1416" w:firstLine="708"/>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 xml:space="preserve">(ime i prezime) </w:t>
      </w:r>
      <w:r w:rsidRPr="009770A4">
        <w:rPr>
          <w:rFonts w:ascii="Times New Roman" w:hAnsi="Times New Roman" w:cs="Times New Roman"/>
          <w:color w:val="0F243E" w:themeColor="text2" w:themeShade="80"/>
        </w:rPr>
        <w:tab/>
      </w:r>
      <w:r w:rsidRPr="009770A4">
        <w:rPr>
          <w:rFonts w:ascii="Times New Roman" w:hAnsi="Times New Roman" w:cs="Times New Roman"/>
          <w:color w:val="0F243E" w:themeColor="text2" w:themeShade="80"/>
        </w:rPr>
        <w:tab/>
      </w:r>
      <w:r w:rsidRPr="009770A4">
        <w:rPr>
          <w:rFonts w:ascii="Times New Roman" w:hAnsi="Times New Roman" w:cs="Times New Roman"/>
          <w:color w:val="0F243E" w:themeColor="text2" w:themeShade="80"/>
        </w:rPr>
        <w:tab/>
        <w:t>(adresa stanovanja)</w:t>
      </w:r>
    </w:p>
    <w:p w14:paraId="2179C304" w14:textId="77777777" w:rsidR="005B08B3" w:rsidRPr="009770A4" w:rsidRDefault="005B08B3" w:rsidP="005B08B3">
      <w:pPr>
        <w:spacing w:after="160" w:line="259" w:lineRule="auto"/>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broj osobne iskaznice _____________ izdane od ____________________________,</w:t>
      </w:r>
    </w:p>
    <w:p w14:paraId="573B280D" w14:textId="77777777" w:rsidR="005B08B3" w:rsidRPr="009770A4" w:rsidRDefault="005B08B3" w:rsidP="005B08B3">
      <w:pPr>
        <w:spacing w:after="160" w:line="259" w:lineRule="auto"/>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kao osoba ovlaštena po zakonu za zastupanje za gospodarski subjekt kojeg zastupam:</w:t>
      </w:r>
    </w:p>
    <w:p w14:paraId="137C4C06" w14:textId="77777777" w:rsidR="005B08B3" w:rsidRPr="009770A4" w:rsidRDefault="005B08B3" w:rsidP="005B08B3">
      <w:pPr>
        <w:spacing w:line="259" w:lineRule="auto"/>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__________________________________________________________________________</w:t>
      </w:r>
    </w:p>
    <w:p w14:paraId="227D38BB" w14:textId="77777777" w:rsidR="005B08B3" w:rsidRPr="009770A4" w:rsidRDefault="005B08B3" w:rsidP="005B08B3">
      <w:pPr>
        <w:spacing w:after="160" w:line="259" w:lineRule="auto"/>
        <w:ind w:left="1418"/>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(naziv i adresa gospodarskog subjekta, OIB)</w:t>
      </w:r>
    </w:p>
    <w:p w14:paraId="38F61A67" w14:textId="77777777" w:rsidR="005B08B3" w:rsidRPr="009770A4" w:rsidRDefault="005B08B3" w:rsidP="005B08B3">
      <w:pPr>
        <w:rPr>
          <w:rFonts w:ascii="Times New Roman" w:hAnsi="Times New Roman" w:cs="Times New Roman"/>
          <w:color w:val="0F243E" w:themeColor="text2" w:themeShade="80"/>
        </w:rPr>
      </w:pPr>
    </w:p>
    <w:p w14:paraId="753B6031" w14:textId="54D4A201" w:rsidR="005B08B3" w:rsidRPr="009770A4" w:rsidRDefault="005B08B3" w:rsidP="005B08B3">
      <w:pPr>
        <w:rPr>
          <w:rFonts w:ascii="Times New Roman" w:hAnsi="Times New Roman" w:cs="Times New Roman"/>
          <w:color w:val="0F243E" w:themeColor="text2" w:themeShade="80"/>
        </w:rPr>
      </w:pPr>
      <w:r w:rsidRPr="009770A4">
        <w:rPr>
          <w:rFonts w:ascii="Times New Roman" w:hAnsi="Times New Roman" w:cs="Times New Roman"/>
          <w:color w:val="0F243E" w:themeColor="text2" w:themeShade="80"/>
        </w:rPr>
        <w:t>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p>
    <w:p w14:paraId="01E632FD" w14:textId="77777777" w:rsidR="005B08B3" w:rsidRPr="009770A4" w:rsidRDefault="005B08B3" w:rsidP="005B08B3">
      <w:pPr>
        <w:tabs>
          <w:tab w:val="left" w:pos="5103"/>
        </w:tabs>
        <w:ind w:firstLine="708"/>
        <w:rPr>
          <w:rFonts w:ascii="Times New Roman" w:hAnsi="Times New Roman" w:cs="Times New Roman"/>
        </w:rPr>
      </w:pPr>
      <w:r w:rsidRPr="009770A4">
        <w:rPr>
          <w:rFonts w:ascii="Times New Roman" w:hAnsi="Times New Roman" w:cs="Times New Roman"/>
        </w:rPr>
        <w:tab/>
        <w:t>Ime i prezime</w:t>
      </w:r>
    </w:p>
    <w:p w14:paraId="773EB8B2" w14:textId="77777777" w:rsidR="005B08B3" w:rsidRPr="009770A4" w:rsidRDefault="005B08B3" w:rsidP="005B08B3">
      <w:pPr>
        <w:tabs>
          <w:tab w:val="left" w:pos="5103"/>
        </w:tabs>
        <w:rPr>
          <w:rFonts w:ascii="Times New Roman" w:hAnsi="Times New Roman" w:cs="Times New Roman"/>
        </w:rPr>
      </w:pP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r>
      <w:r w:rsidRPr="009770A4">
        <w:rPr>
          <w:rFonts w:ascii="Times New Roman" w:hAnsi="Times New Roman" w:cs="Times New Roman"/>
        </w:rPr>
        <w:tab/>
        <w:t>_____________________________</w:t>
      </w:r>
    </w:p>
    <w:p w14:paraId="3C408BFD" w14:textId="77777777" w:rsidR="005B08B3" w:rsidRPr="009770A4" w:rsidRDefault="005B08B3" w:rsidP="005B08B3">
      <w:pPr>
        <w:rPr>
          <w:rFonts w:ascii="Times New Roman" w:hAnsi="Times New Roman" w:cs="Times New Roman"/>
        </w:rPr>
      </w:pPr>
    </w:p>
    <w:p w14:paraId="1347351E" w14:textId="77777777" w:rsidR="005B08B3" w:rsidRPr="009770A4" w:rsidRDefault="005B08B3" w:rsidP="005B08B3">
      <w:pPr>
        <w:rPr>
          <w:rFonts w:ascii="Times New Roman" w:hAnsi="Times New Roman" w:cs="Times New Roman"/>
        </w:rPr>
      </w:pPr>
      <w:r w:rsidRPr="009770A4">
        <w:rPr>
          <w:rFonts w:ascii="Times New Roman" w:hAnsi="Times New Roman" w:cs="Times New Roman"/>
        </w:rPr>
        <w:t>Datum: _______________2026.</w:t>
      </w:r>
    </w:p>
    <w:p w14:paraId="2DCD68F6" w14:textId="77777777" w:rsidR="005B08B3" w:rsidRPr="009770A4" w:rsidRDefault="005B08B3" w:rsidP="005B08B3">
      <w:pPr>
        <w:spacing w:after="160" w:line="259" w:lineRule="auto"/>
        <w:rPr>
          <w:rFonts w:ascii="Times New Roman" w:hAnsi="Times New Roman" w:cs="Times New Roman"/>
          <w:color w:val="0F243E" w:themeColor="text2" w:themeShade="80"/>
        </w:rPr>
      </w:pPr>
    </w:p>
    <w:p w14:paraId="3C406D86" w14:textId="77777777" w:rsidR="005B08B3" w:rsidRPr="009770A4" w:rsidRDefault="005B08B3" w:rsidP="005B08B3">
      <w:pPr>
        <w:spacing w:after="160" w:line="259" w:lineRule="auto"/>
        <w:rPr>
          <w:rFonts w:ascii="Times New Roman" w:hAnsi="Times New Roman" w:cs="Times New Roman"/>
          <w:i/>
          <w:color w:val="0F243E" w:themeColor="text2" w:themeShade="80"/>
        </w:rPr>
      </w:pPr>
      <w:r w:rsidRPr="009770A4">
        <w:rPr>
          <w:rFonts w:ascii="Times New Roman" w:hAnsi="Times New Roman" w:cs="Times New Roman"/>
          <w:i/>
          <w:color w:val="0F243E" w:themeColor="text2" w:themeShade="80"/>
        </w:rPr>
        <w:t>NAPOMENA: Gospodarski subjekt ovom Izjavom, kao ažuriranim popratnim dokumentom dokazuje da podaci koji su sadržani u dokumentu odgovaraju činjeničnom stanju u trenutku dostave naručitelju te dokazuju ono što je gospodarski subjekt naveo u ESPD-u.</w:t>
      </w:r>
    </w:p>
    <w:p w14:paraId="0EB68473" w14:textId="77777777" w:rsidR="005B08B3" w:rsidRPr="009770A4" w:rsidRDefault="005B08B3" w:rsidP="005B08B3">
      <w:pPr>
        <w:rPr>
          <w:rFonts w:ascii="Times New Roman" w:hAnsi="Times New Roman" w:cs="Times New Roman"/>
          <w:i/>
          <w:color w:val="0F243E" w:themeColor="text2" w:themeShade="80"/>
        </w:rPr>
      </w:pPr>
      <w:r w:rsidRPr="009770A4">
        <w:rPr>
          <w:rFonts w:ascii="Times New Roman" w:hAnsi="Times New Roman" w:cs="Times New Roman"/>
          <w:i/>
          <w:color w:val="0F243E" w:themeColor="text2" w:themeShade="80"/>
        </w:rPr>
        <w:t>Obrazac nije obvezujući nego fakultativan.</w:t>
      </w:r>
    </w:p>
    <w:p w14:paraId="0B03F04B" w14:textId="77777777" w:rsidR="005B08B3" w:rsidRPr="009770A4" w:rsidRDefault="005B08B3" w:rsidP="005B08B3">
      <w:pPr>
        <w:rPr>
          <w:rFonts w:ascii="Times New Roman" w:hAnsi="Times New Roman" w:cs="Times New Roman"/>
          <w:b/>
          <w:bCs/>
          <w:i/>
          <w:color w:val="FF0000"/>
        </w:rPr>
      </w:pPr>
      <w:r w:rsidRPr="009770A4">
        <w:rPr>
          <w:rFonts w:ascii="Times New Roman" w:hAnsi="Times New Roman" w:cs="Times New Roman"/>
          <w:b/>
          <w:bCs/>
          <w:i/>
          <w:color w:val="FF0000"/>
        </w:rPr>
        <w:t>Obrazac je obvezno ovjeriti kod javnog bilježnika.</w:t>
      </w:r>
    </w:p>
    <w:p w14:paraId="2EE9B9EF" w14:textId="77777777" w:rsidR="00A20E6E" w:rsidRPr="009770A4" w:rsidRDefault="00A20E6E" w:rsidP="005B08B3">
      <w:pPr>
        <w:rPr>
          <w:rFonts w:ascii="Times New Roman" w:hAnsi="Times New Roman" w:cs="Times New Roman"/>
          <w:b/>
          <w:bCs/>
          <w:i/>
          <w:color w:val="FF0000"/>
        </w:rPr>
      </w:pPr>
    </w:p>
    <w:p w14:paraId="2C66EEB6" w14:textId="77777777" w:rsidR="00A20E6E" w:rsidRPr="009770A4" w:rsidRDefault="00A20E6E" w:rsidP="005B08B3">
      <w:pPr>
        <w:rPr>
          <w:rFonts w:ascii="Times New Roman" w:hAnsi="Times New Roman" w:cs="Times New Roman"/>
          <w:b/>
          <w:bCs/>
          <w:i/>
          <w:color w:val="FF0000"/>
        </w:rPr>
      </w:pPr>
    </w:p>
    <w:p w14:paraId="57BDC281" w14:textId="05DDCC9D" w:rsidR="00A20E6E" w:rsidRPr="009770A4" w:rsidRDefault="00A20E6E" w:rsidP="00A20E6E">
      <w:pPr>
        <w:jc w:val="right"/>
        <w:rPr>
          <w:rFonts w:ascii="Times New Roman" w:hAnsi="Times New Roman" w:cs="Times New Roman"/>
          <w:b/>
          <w:bCs/>
          <w:iCs/>
        </w:rPr>
      </w:pPr>
      <w:r w:rsidRPr="009770A4">
        <w:rPr>
          <w:rFonts w:ascii="Times New Roman" w:hAnsi="Times New Roman" w:cs="Times New Roman"/>
          <w:b/>
          <w:bCs/>
          <w:iCs/>
        </w:rPr>
        <w:lastRenderedPageBreak/>
        <w:t xml:space="preserve">Obrazac </w:t>
      </w:r>
      <w:r w:rsidR="009770A4" w:rsidRPr="009770A4">
        <w:rPr>
          <w:rFonts w:ascii="Times New Roman" w:hAnsi="Times New Roman" w:cs="Times New Roman"/>
          <w:b/>
          <w:bCs/>
          <w:iC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A20E6E" w:rsidRPr="009770A4" w14:paraId="53A7CE28" w14:textId="77777777" w:rsidTr="002C7068">
        <w:tc>
          <w:tcPr>
            <w:tcW w:w="1668" w:type="dxa"/>
            <w:vAlign w:val="center"/>
          </w:tcPr>
          <w:p w14:paraId="373A86DC" w14:textId="77777777" w:rsidR="00A20E6E" w:rsidRPr="009770A4" w:rsidRDefault="00A20E6E" w:rsidP="002C7068">
            <w:pPr>
              <w:spacing w:after="0" w:line="240" w:lineRule="auto"/>
              <w:rPr>
                <w:rFonts w:ascii="Times New Roman" w:hAnsi="Times New Roman" w:cs="Times New Roman"/>
                <w:b/>
                <w:color w:val="0D0D0D"/>
              </w:rPr>
            </w:pPr>
            <w:r w:rsidRPr="009770A4">
              <w:rPr>
                <w:rFonts w:ascii="Times New Roman" w:hAnsi="Times New Roman" w:cs="Times New Roman"/>
                <w:b/>
                <w:color w:val="0D0D0D"/>
              </w:rPr>
              <w:t>Ime i prezime</w:t>
            </w:r>
          </w:p>
        </w:tc>
        <w:tc>
          <w:tcPr>
            <w:tcW w:w="2551" w:type="dxa"/>
          </w:tcPr>
          <w:p w14:paraId="5B547F63" w14:textId="77777777" w:rsidR="00A20E6E" w:rsidRPr="009770A4" w:rsidRDefault="00A20E6E" w:rsidP="002C7068">
            <w:pPr>
              <w:spacing w:after="0" w:line="240" w:lineRule="auto"/>
              <w:jc w:val="both"/>
              <w:rPr>
                <w:rFonts w:ascii="Times New Roman" w:hAnsi="Times New Roman" w:cs="Times New Roman"/>
                <w:b/>
                <w:color w:val="0D0D0D"/>
              </w:rPr>
            </w:pPr>
          </w:p>
        </w:tc>
      </w:tr>
      <w:tr w:rsidR="00A20E6E" w:rsidRPr="009770A4" w14:paraId="3073DD0E" w14:textId="77777777" w:rsidTr="002C7068">
        <w:tc>
          <w:tcPr>
            <w:tcW w:w="1668" w:type="dxa"/>
            <w:vAlign w:val="center"/>
          </w:tcPr>
          <w:p w14:paraId="679CC286" w14:textId="77777777" w:rsidR="00A20E6E" w:rsidRPr="009770A4" w:rsidRDefault="00A20E6E" w:rsidP="002C7068">
            <w:pPr>
              <w:spacing w:after="0" w:line="240" w:lineRule="auto"/>
              <w:rPr>
                <w:rFonts w:ascii="Times New Roman" w:hAnsi="Times New Roman" w:cs="Times New Roman"/>
                <w:b/>
                <w:color w:val="0D0D0D"/>
              </w:rPr>
            </w:pPr>
            <w:r w:rsidRPr="009770A4">
              <w:rPr>
                <w:rFonts w:ascii="Times New Roman" w:hAnsi="Times New Roman" w:cs="Times New Roman"/>
                <w:b/>
                <w:color w:val="0D0D0D"/>
              </w:rPr>
              <w:t>OIB</w:t>
            </w:r>
          </w:p>
        </w:tc>
        <w:tc>
          <w:tcPr>
            <w:tcW w:w="2551" w:type="dxa"/>
          </w:tcPr>
          <w:p w14:paraId="03DF8166" w14:textId="77777777" w:rsidR="00A20E6E" w:rsidRPr="009770A4" w:rsidRDefault="00A20E6E" w:rsidP="002C7068">
            <w:pPr>
              <w:spacing w:after="0" w:line="240" w:lineRule="auto"/>
              <w:jc w:val="both"/>
              <w:rPr>
                <w:rFonts w:ascii="Times New Roman" w:hAnsi="Times New Roman" w:cs="Times New Roman"/>
                <w:b/>
                <w:color w:val="0D0D0D"/>
              </w:rPr>
            </w:pPr>
          </w:p>
        </w:tc>
      </w:tr>
      <w:tr w:rsidR="00A20E6E" w:rsidRPr="009770A4" w14:paraId="107D74CA" w14:textId="77777777" w:rsidTr="002C7068">
        <w:tc>
          <w:tcPr>
            <w:tcW w:w="1668" w:type="dxa"/>
            <w:vAlign w:val="center"/>
          </w:tcPr>
          <w:p w14:paraId="67F421FF" w14:textId="77777777" w:rsidR="00A20E6E" w:rsidRPr="009770A4" w:rsidRDefault="00A20E6E" w:rsidP="002C7068">
            <w:pPr>
              <w:spacing w:after="0" w:line="240" w:lineRule="auto"/>
              <w:rPr>
                <w:rFonts w:ascii="Times New Roman" w:hAnsi="Times New Roman" w:cs="Times New Roman"/>
                <w:b/>
                <w:color w:val="0D0D0D"/>
              </w:rPr>
            </w:pPr>
            <w:r w:rsidRPr="009770A4">
              <w:rPr>
                <w:rFonts w:ascii="Times New Roman" w:hAnsi="Times New Roman" w:cs="Times New Roman"/>
                <w:b/>
                <w:color w:val="0D0D0D"/>
              </w:rPr>
              <w:t>Adresa</w:t>
            </w:r>
          </w:p>
        </w:tc>
        <w:tc>
          <w:tcPr>
            <w:tcW w:w="2551" w:type="dxa"/>
          </w:tcPr>
          <w:p w14:paraId="1BC93185" w14:textId="77777777" w:rsidR="00A20E6E" w:rsidRPr="009770A4" w:rsidRDefault="00A20E6E" w:rsidP="002C7068">
            <w:pPr>
              <w:spacing w:after="0" w:line="240" w:lineRule="auto"/>
              <w:jc w:val="both"/>
              <w:rPr>
                <w:rFonts w:ascii="Times New Roman" w:hAnsi="Times New Roman" w:cs="Times New Roman"/>
                <w:b/>
                <w:color w:val="0D0D0D"/>
              </w:rPr>
            </w:pPr>
          </w:p>
        </w:tc>
      </w:tr>
    </w:tbl>
    <w:p w14:paraId="37F62913" w14:textId="77777777" w:rsidR="00A20E6E" w:rsidRPr="009770A4" w:rsidRDefault="00A20E6E" w:rsidP="00A20E6E">
      <w:pPr>
        <w:spacing w:after="0" w:line="240" w:lineRule="auto"/>
        <w:jc w:val="both"/>
        <w:rPr>
          <w:rFonts w:ascii="Times New Roman" w:hAnsi="Times New Roman" w:cs="Times New Roman"/>
          <w:b/>
          <w:color w:val="0D0D0D"/>
        </w:rPr>
      </w:pPr>
    </w:p>
    <w:p w14:paraId="79928083" w14:textId="77777777" w:rsidR="00A20E6E" w:rsidRPr="009770A4" w:rsidRDefault="00A20E6E" w:rsidP="00A20E6E">
      <w:pPr>
        <w:spacing w:after="0" w:line="240" w:lineRule="auto"/>
        <w:jc w:val="both"/>
        <w:rPr>
          <w:rFonts w:ascii="Times New Roman" w:hAnsi="Times New Roman" w:cs="Times New Roman"/>
        </w:rPr>
      </w:pPr>
    </w:p>
    <w:p w14:paraId="04590DCA"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rPr>
        <w:t xml:space="preserve">Na temelju </w:t>
      </w:r>
      <w:r w:rsidRPr="009770A4">
        <w:rPr>
          <w:rFonts w:ascii="Times New Roman" w:hAnsi="Times New Roman" w:cs="Times New Roman"/>
          <w:b/>
          <w:bCs/>
        </w:rPr>
        <w:t xml:space="preserve">članka 76. stavak 2. točka 3., 4. i 5. </w:t>
      </w:r>
      <w:r w:rsidRPr="009770A4">
        <w:rPr>
          <w:rFonts w:ascii="Times New Roman" w:hAnsi="Times New Roman" w:cs="Times New Roman"/>
        </w:rPr>
        <w:t xml:space="preserve"> Zakona o javnoj nabavi (NN 120/16, 114/22 i 48/26), upozorena na materijalnu i kaznenu odgovornost u odnosu na točnost danih podataka kao predstavnik/ca naručitelja</w:t>
      </w:r>
      <w:r w:rsidRPr="009770A4">
        <w:rPr>
          <w:rFonts w:ascii="Times New Roman" w:hAnsi="Times New Roman" w:cs="Times New Roman"/>
          <w:color w:val="FF0000"/>
        </w:rPr>
        <w:t xml:space="preserve"> </w:t>
      </w:r>
      <w:r w:rsidRPr="009770A4">
        <w:rPr>
          <w:rFonts w:ascii="Times New Roman" w:hAnsi="Times New Roman" w:cs="Times New Roman"/>
        </w:rPr>
        <w:t xml:space="preserve">dajem </w:t>
      </w:r>
    </w:p>
    <w:p w14:paraId="6772BCF2" w14:textId="77777777" w:rsidR="00A20E6E" w:rsidRPr="009770A4" w:rsidRDefault="00A20E6E" w:rsidP="00A20E6E">
      <w:pPr>
        <w:spacing w:after="0" w:line="240" w:lineRule="auto"/>
        <w:jc w:val="both"/>
        <w:rPr>
          <w:rFonts w:ascii="Times New Roman" w:hAnsi="Times New Roman" w:cs="Times New Roman"/>
        </w:rPr>
      </w:pPr>
    </w:p>
    <w:p w14:paraId="37C78374" w14:textId="77777777" w:rsidR="00A20E6E" w:rsidRPr="009770A4" w:rsidRDefault="00A20E6E" w:rsidP="00A20E6E">
      <w:pPr>
        <w:spacing w:after="0" w:line="240" w:lineRule="auto"/>
        <w:jc w:val="both"/>
        <w:rPr>
          <w:rFonts w:ascii="Times New Roman" w:hAnsi="Times New Roman" w:cs="Times New Roman"/>
        </w:rPr>
      </w:pPr>
    </w:p>
    <w:p w14:paraId="7C0AD66C" w14:textId="77777777" w:rsidR="00A20E6E" w:rsidRPr="009770A4" w:rsidRDefault="00A20E6E" w:rsidP="00A20E6E">
      <w:pPr>
        <w:spacing w:after="0" w:line="240" w:lineRule="auto"/>
        <w:jc w:val="center"/>
        <w:outlineLvl w:val="0"/>
        <w:rPr>
          <w:rFonts w:ascii="Times New Roman" w:hAnsi="Times New Roman" w:cs="Times New Roman"/>
          <w:b/>
        </w:rPr>
      </w:pPr>
      <w:r w:rsidRPr="009770A4">
        <w:rPr>
          <w:rFonts w:ascii="Times New Roman" w:hAnsi="Times New Roman" w:cs="Times New Roman"/>
          <w:b/>
        </w:rPr>
        <w:t>I Z J A V U</w:t>
      </w:r>
    </w:p>
    <w:p w14:paraId="46D0F2E8" w14:textId="77777777" w:rsidR="00A20E6E" w:rsidRPr="009770A4" w:rsidRDefault="00A20E6E" w:rsidP="00A20E6E">
      <w:pPr>
        <w:spacing w:after="0" w:line="240" w:lineRule="auto"/>
        <w:jc w:val="center"/>
        <w:outlineLvl w:val="0"/>
        <w:rPr>
          <w:rFonts w:ascii="Times New Roman" w:hAnsi="Times New Roman" w:cs="Times New Roman"/>
          <w:b/>
        </w:rPr>
      </w:pPr>
    </w:p>
    <w:p w14:paraId="590389EB" w14:textId="77777777" w:rsidR="00A20E6E" w:rsidRPr="009770A4" w:rsidRDefault="00A20E6E" w:rsidP="00A20E6E">
      <w:pPr>
        <w:spacing w:after="0" w:line="240" w:lineRule="auto"/>
        <w:jc w:val="center"/>
        <w:outlineLvl w:val="0"/>
        <w:rPr>
          <w:rFonts w:ascii="Times New Roman" w:hAnsi="Times New Roman" w:cs="Times New Roman"/>
          <w:bCs/>
        </w:rPr>
      </w:pPr>
      <w:bookmarkStart w:id="0" w:name="_Hlk164845489"/>
      <w:r w:rsidRPr="009770A4">
        <w:rPr>
          <w:rFonts w:ascii="Times New Roman" w:hAnsi="Times New Roman" w:cs="Times New Roman"/>
          <w:bCs/>
        </w:rPr>
        <w:t>za razdoblje postupak javne nabave: _____________</w:t>
      </w:r>
    </w:p>
    <w:p w14:paraId="77CEDBD4" w14:textId="77777777" w:rsidR="00A20E6E" w:rsidRPr="009770A4" w:rsidRDefault="00A20E6E" w:rsidP="00A20E6E">
      <w:pPr>
        <w:spacing w:after="0" w:line="240" w:lineRule="auto"/>
        <w:jc w:val="center"/>
        <w:outlineLvl w:val="0"/>
        <w:rPr>
          <w:rFonts w:ascii="Times New Roman" w:hAnsi="Times New Roman" w:cs="Times New Roman"/>
          <w:bCs/>
        </w:rPr>
      </w:pPr>
      <w:r w:rsidRPr="009770A4">
        <w:rPr>
          <w:rFonts w:ascii="Times New Roman" w:hAnsi="Times New Roman" w:cs="Times New Roman"/>
          <w:bCs/>
        </w:rPr>
        <w:t xml:space="preserve">evidencijskog broja: ______ </w:t>
      </w:r>
    </w:p>
    <w:p w14:paraId="55D43D97" w14:textId="77777777" w:rsidR="00A20E6E" w:rsidRPr="009770A4" w:rsidRDefault="00A20E6E" w:rsidP="00A20E6E">
      <w:pPr>
        <w:spacing w:after="0" w:line="240" w:lineRule="auto"/>
        <w:jc w:val="center"/>
        <w:outlineLvl w:val="0"/>
        <w:rPr>
          <w:rFonts w:ascii="Times New Roman" w:hAnsi="Times New Roman" w:cs="Times New Roman"/>
          <w:bCs/>
        </w:rPr>
      </w:pPr>
    </w:p>
    <w:bookmarkEnd w:id="0"/>
    <w:p w14:paraId="4A4BA126" w14:textId="77777777" w:rsidR="00A20E6E" w:rsidRPr="009770A4" w:rsidRDefault="00A20E6E" w:rsidP="00A20E6E">
      <w:pPr>
        <w:spacing w:after="0" w:line="240" w:lineRule="auto"/>
        <w:jc w:val="center"/>
        <w:rPr>
          <w:rFonts w:ascii="Times New Roman" w:hAnsi="Times New Roman" w:cs="Times New Roman"/>
          <w:b/>
        </w:rPr>
      </w:pPr>
    </w:p>
    <w:p w14:paraId="5271F9BB" w14:textId="028AFF73"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rPr>
        <w:t>kojom izjavljujem da ja osobno i sa mnom povezane osobe</w:t>
      </w:r>
      <w:r w:rsidRPr="009770A4">
        <w:rPr>
          <w:rStyle w:val="Referencafusnote"/>
          <w:rFonts w:ascii="Times New Roman" w:hAnsi="Times New Roman" w:cs="Times New Roman"/>
        </w:rPr>
        <w:footnoteReference w:id="1"/>
      </w:r>
      <w:r w:rsidRPr="009770A4">
        <w:rPr>
          <w:rFonts w:ascii="Times New Roman" w:hAnsi="Times New Roman" w:cs="Times New Roman"/>
        </w:rPr>
        <w:t xml:space="preserve"> sukladno čl. 77. ZJN-a </w:t>
      </w:r>
      <w:r w:rsidR="006F3015" w:rsidRPr="009770A4">
        <w:rPr>
          <w:rFonts w:ascii="Times New Roman" w:hAnsi="Times New Roman" w:cs="Times New Roman"/>
        </w:rPr>
        <w:t xml:space="preserve">(NN 120/16, 114/22 i 48/26), </w:t>
      </w:r>
      <w:r w:rsidRPr="009770A4">
        <w:rPr>
          <w:rFonts w:ascii="Times New Roman" w:hAnsi="Times New Roman" w:cs="Times New Roman"/>
        </w:rPr>
        <w:t>odnosno da:</w:t>
      </w:r>
    </w:p>
    <w:p w14:paraId="79866D59"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1</w:t>
      </w:r>
      <w:r w:rsidRPr="009770A4">
        <w:rPr>
          <w:rFonts w:ascii="Times New Roman" w:hAnsi="Times New Roman" w:cs="Times New Roman"/>
        </w:rPr>
        <w:t xml:space="preserve">. </w:t>
      </w:r>
    </w:p>
    <w:p w14:paraId="351DD72F"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a) osobno jesam / nisam</w:t>
      </w:r>
      <w:r w:rsidRPr="009770A4">
        <w:rPr>
          <w:rFonts w:ascii="Times New Roman" w:hAnsi="Times New Roman" w:cs="Times New Roman"/>
        </w:rPr>
        <w:t xml:space="preserve"> u situaciji izravnog ili neizravnog, financijskog, gospodarskog ili bilo kojeg drugog osobnog interesa koji bi se mogao smatrati štetnim za moju nepristranost i neovisnost u okviru postupaka</w:t>
      </w:r>
      <w:r w:rsidRPr="009770A4">
        <w:rPr>
          <w:rFonts w:ascii="Times New Roman" w:hAnsi="Times New Roman" w:cs="Times New Roman"/>
          <w:i/>
        </w:rPr>
        <w:t xml:space="preserve"> </w:t>
      </w:r>
      <w:r w:rsidRPr="009770A4">
        <w:rPr>
          <w:rFonts w:ascii="Times New Roman" w:hAnsi="Times New Roman" w:cs="Times New Roman"/>
        </w:rPr>
        <w:t xml:space="preserve">javne nabave. </w:t>
      </w:r>
    </w:p>
    <w:p w14:paraId="54D4F69F" w14:textId="77777777" w:rsidR="00A20E6E" w:rsidRPr="009770A4" w:rsidRDefault="00A20E6E" w:rsidP="00A20E6E">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A20E6E" w:rsidRPr="009770A4" w14:paraId="418810FB" w14:textId="77777777" w:rsidTr="002C7068">
        <w:tc>
          <w:tcPr>
            <w:tcW w:w="3369" w:type="dxa"/>
            <w:tcBorders>
              <w:bottom w:val="single" w:sz="12" w:space="0" w:color="8EAADB"/>
            </w:tcBorders>
            <w:vAlign w:val="center"/>
          </w:tcPr>
          <w:p w14:paraId="090615B8"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497BF328"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332C3207"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A20E6E" w:rsidRPr="009770A4" w14:paraId="0147D7A9" w14:textId="77777777" w:rsidTr="002C7068">
        <w:tc>
          <w:tcPr>
            <w:tcW w:w="3369" w:type="dxa"/>
          </w:tcPr>
          <w:p w14:paraId="1C00503E"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531312F2"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1DCA9F24" w14:textId="77777777" w:rsidR="00A20E6E" w:rsidRPr="009770A4" w:rsidRDefault="00A20E6E" w:rsidP="002C7068">
            <w:pPr>
              <w:spacing w:after="0" w:line="240" w:lineRule="auto"/>
              <w:jc w:val="both"/>
              <w:rPr>
                <w:rFonts w:ascii="Times New Roman" w:hAnsi="Times New Roman" w:cs="Times New Roman"/>
              </w:rPr>
            </w:pPr>
          </w:p>
        </w:tc>
      </w:tr>
      <w:tr w:rsidR="00A20E6E" w:rsidRPr="009770A4" w14:paraId="4720BCA7" w14:textId="77777777" w:rsidTr="002C7068">
        <w:tc>
          <w:tcPr>
            <w:tcW w:w="3369" w:type="dxa"/>
          </w:tcPr>
          <w:p w14:paraId="3C292EFC"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12FC430E"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72A5364A" w14:textId="77777777" w:rsidR="00A20E6E" w:rsidRPr="009770A4" w:rsidRDefault="00A20E6E" w:rsidP="002C7068">
            <w:pPr>
              <w:spacing w:after="0" w:line="240" w:lineRule="auto"/>
              <w:jc w:val="both"/>
              <w:rPr>
                <w:rFonts w:ascii="Times New Roman" w:hAnsi="Times New Roman" w:cs="Times New Roman"/>
              </w:rPr>
            </w:pPr>
          </w:p>
        </w:tc>
      </w:tr>
    </w:tbl>
    <w:p w14:paraId="4DF2319A" w14:textId="77777777" w:rsidR="00A20E6E" w:rsidRPr="009770A4" w:rsidRDefault="00A20E6E" w:rsidP="00A20E6E">
      <w:pPr>
        <w:spacing w:after="0" w:line="240" w:lineRule="auto"/>
        <w:jc w:val="both"/>
        <w:rPr>
          <w:rFonts w:ascii="Times New Roman" w:hAnsi="Times New Roman" w:cs="Times New Roman"/>
          <w:b/>
        </w:rPr>
      </w:pPr>
    </w:p>
    <w:p w14:paraId="5F65C01A"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b) sa mnom povezane osobe jesu / nisu</w:t>
      </w:r>
      <w:r w:rsidRPr="009770A4">
        <w:rPr>
          <w:rFonts w:ascii="Times New Roman" w:hAnsi="Times New Roman" w:cs="Times New Roman"/>
        </w:rPr>
        <w:t xml:space="preserve"> u situaciji izravnog ili neizravnog, financijskog, gospodarskog ili bilo kojeg drugog osobnog interesa koji bi se mogao smatrati štetnim za moju nepristranost i neovisnost u okviru postupaka javne nabave</w:t>
      </w:r>
    </w:p>
    <w:p w14:paraId="5D879982" w14:textId="77777777" w:rsidR="00A20E6E" w:rsidRPr="009770A4" w:rsidRDefault="00A20E6E" w:rsidP="00A20E6E">
      <w:pPr>
        <w:spacing w:after="0" w:line="240" w:lineRule="auto"/>
        <w:jc w:val="both"/>
        <w:rPr>
          <w:rFonts w:ascii="Times New Roman" w:hAnsi="Times New Roman" w:cs="Times New Roman"/>
        </w:rPr>
      </w:pPr>
    </w:p>
    <w:p w14:paraId="3618F7EE" w14:textId="77777777" w:rsidR="00A20E6E" w:rsidRPr="009770A4" w:rsidRDefault="00A20E6E" w:rsidP="00A20E6E">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A20E6E" w:rsidRPr="009770A4" w14:paraId="7DB9A094" w14:textId="77777777" w:rsidTr="002C7068">
        <w:tc>
          <w:tcPr>
            <w:tcW w:w="3369" w:type="dxa"/>
            <w:tcBorders>
              <w:bottom w:val="single" w:sz="12" w:space="0" w:color="8EAADB"/>
            </w:tcBorders>
            <w:vAlign w:val="center"/>
          </w:tcPr>
          <w:p w14:paraId="76EC27EB"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5CC466FE"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75B00B97"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A20E6E" w:rsidRPr="009770A4" w14:paraId="08EAF1D4" w14:textId="77777777" w:rsidTr="002C7068">
        <w:tc>
          <w:tcPr>
            <w:tcW w:w="3369" w:type="dxa"/>
          </w:tcPr>
          <w:p w14:paraId="5552505D"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51E1F0B4"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63DBF8F6" w14:textId="77777777" w:rsidR="00A20E6E" w:rsidRPr="009770A4" w:rsidRDefault="00A20E6E" w:rsidP="002C7068">
            <w:pPr>
              <w:spacing w:after="0" w:line="240" w:lineRule="auto"/>
              <w:jc w:val="both"/>
              <w:rPr>
                <w:rFonts w:ascii="Times New Roman" w:hAnsi="Times New Roman" w:cs="Times New Roman"/>
              </w:rPr>
            </w:pPr>
          </w:p>
        </w:tc>
      </w:tr>
      <w:tr w:rsidR="00A20E6E" w:rsidRPr="009770A4" w14:paraId="50CA7871" w14:textId="77777777" w:rsidTr="002C7068">
        <w:tc>
          <w:tcPr>
            <w:tcW w:w="3369" w:type="dxa"/>
          </w:tcPr>
          <w:p w14:paraId="384BFA2E"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55C977F9"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2D0C6D51" w14:textId="77777777" w:rsidR="00A20E6E" w:rsidRPr="009770A4" w:rsidRDefault="00A20E6E" w:rsidP="002C7068">
            <w:pPr>
              <w:spacing w:after="0" w:line="240" w:lineRule="auto"/>
              <w:jc w:val="both"/>
              <w:rPr>
                <w:rFonts w:ascii="Times New Roman" w:hAnsi="Times New Roman" w:cs="Times New Roman"/>
              </w:rPr>
            </w:pPr>
          </w:p>
        </w:tc>
      </w:tr>
    </w:tbl>
    <w:p w14:paraId="027B73DA" w14:textId="77777777" w:rsidR="00A20E6E" w:rsidRPr="009770A4" w:rsidRDefault="00A20E6E" w:rsidP="00A20E6E">
      <w:pPr>
        <w:spacing w:after="0" w:line="240" w:lineRule="auto"/>
        <w:jc w:val="both"/>
        <w:rPr>
          <w:rFonts w:ascii="Times New Roman" w:hAnsi="Times New Roman" w:cs="Times New Roman"/>
          <w:b/>
        </w:rPr>
      </w:pPr>
    </w:p>
    <w:p w14:paraId="55181BC8"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2.</w:t>
      </w:r>
      <w:r w:rsidRPr="009770A4">
        <w:rPr>
          <w:rFonts w:ascii="Times New Roman" w:hAnsi="Times New Roman" w:cs="Times New Roman"/>
        </w:rPr>
        <w:t xml:space="preserve"> </w:t>
      </w:r>
    </w:p>
    <w:p w14:paraId="18EE9A3B"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 xml:space="preserve">a) istodobno obavljam  / ne obavljam </w:t>
      </w:r>
      <w:r w:rsidRPr="009770A4">
        <w:rPr>
          <w:rFonts w:ascii="Times New Roman" w:hAnsi="Times New Roman" w:cs="Times New Roman"/>
        </w:rPr>
        <w:t>upravljačke poslove u sljedećim gospodarskim subjektima:</w:t>
      </w:r>
    </w:p>
    <w:p w14:paraId="149F9A5C" w14:textId="77777777" w:rsidR="00A20E6E" w:rsidRPr="009770A4" w:rsidRDefault="00A20E6E" w:rsidP="00A20E6E">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A20E6E" w:rsidRPr="009770A4" w14:paraId="3855A7F0" w14:textId="77777777" w:rsidTr="002C7068">
        <w:tc>
          <w:tcPr>
            <w:tcW w:w="3369" w:type="dxa"/>
            <w:tcBorders>
              <w:bottom w:val="single" w:sz="12" w:space="0" w:color="8EAADB"/>
            </w:tcBorders>
            <w:vAlign w:val="center"/>
          </w:tcPr>
          <w:p w14:paraId="49F1757E"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4F3533D8"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4712D3D7"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A20E6E" w:rsidRPr="009770A4" w14:paraId="025AB183" w14:textId="77777777" w:rsidTr="002C7068">
        <w:tc>
          <w:tcPr>
            <w:tcW w:w="3369" w:type="dxa"/>
          </w:tcPr>
          <w:p w14:paraId="49186AF1"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48CB87B3"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4321CA4D" w14:textId="77777777" w:rsidR="00A20E6E" w:rsidRPr="009770A4" w:rsidRDefault="00A20E6E" w:rsidP="002C7068">
            <w:pPr>
              <w:spacing w:after="0" w:line="240" w:lineRule="auto"/>
              <w:jc w:val="both"/>
              <w:rPr>
                <w:rFonts w:ascii="Times New Roman" w:hAnsi="Times New Roman" w:cs="Times New Roman"/>
              </w:rPr>
            </w:pPr>
          </w:p>
        </w:tc>
      </w:tr>
      <w:tr w:rsidR="00A20E6E" w:rsidRPr="009770A4" w14:paraId="3337D8AE" w14:textId="77777777" w:rsidTr="002C7068">
        <w:tc>
          <w:tcPr>
            <w:tcW w:w="3369" w:type="dxa"/>
          </w:tcPr>
          <w:p w14:paraId="6C589147"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1CCA54D2"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1924C8CB" w14:textId="77777777" w:rsidR="00A20E6E" w:rsidRPr="009770A4" w:rsidRDefault="00A20E6E" w:rsidP="002C7068">
            <w:pPr>
              <w:spacing w:after="0" w:line="240" w:lineRule="auto"/>
              <w:jc w:val="both"/>
              <w:rPr>
                <w:rFonts w:ascii="Times New Roman" w:hAnsi="Times New Roman" w:cs="Times New Roman"/>
              </w:rPr>
            </w:pPr>
          </w:p>
        </w:tc>
      </w:tr>
    </w:tbl>
    <w:p w14:paraId="00806940" w14:textId="77777777" w:rsidR="00A20E6E" w:rsidRPr="009770A4" w:rsidRDefault="00A20E6E" w:rsidP="00A20E6E">
      <w:pPr>
        <w:spacing w:after="0" w:line="240" w:lineRule="auto"/>
        <w:jc w:val="both"/>
        <w:rPr>
          <w:rFonts w:ascii="Times New Roman" w:hAnsi="Times New Roman" w:cs="Times New Roman"/>
          <w:b/>
        </w:rPr>
      </w:pPr>
    </w:p>
    <w:p w14:paraId="59526E27"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b) sa mnom povezane osobe obavljaju / ne obavljaju</w:t>
      </w:r>
      <w:r w:rsidRPr="009770A4">
        <w:rPr>
          <w:rFonts w:ascii="Times New Roman" w:hAnsi="Times New Roman" w:cs="Times New Roman"/>
        </w:rPr>
        <w:t xml:space="preserve"> upravljačke poslove u sljedećim gospodarskim subjektima:</w:t>
      </w:r>
    </w:p>
    <w:p w14:paraId="4A58A6F5" w14:textId="77777777" w:rsidR="00A20E6E" w:rsidRPr="009770A4" w:rsidRDefault="00A20E6E" w:rsidP="00A20E6E">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A20E6E" w:rsidRPr="009770A4" w14:paraId="4B5E6E30" w14:textId="77777777" w:rsidTr="002C7068">
        <w:tc>
          <w:tcPr>
            <w:tcW w:w="3369" w:type="dxa"/>
            <w:tcBorders>
              <w:bottom w:val="single" w:sz="12" w:space="0" w:color="8EAADB"/>
            </w:tcBorders>
            <w:vAlign w:val="center"/>
          </w:tcPr>
          <w:p w14:paraId="4609F3AC"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06D5F231"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58B8FA12"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A20E6E" w:rsidRPr="009770A4" w14:paraId="2B89F137" w14:textId="77777777" w:rsidTr="002C7068">
        <w:tc>
          <w:tcPr>
            <w:tcW w:w="3369" w:type="dxa"/>
          </w:tcPr>
          <w:p w14:paraId="00B605A0"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62028AF6"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1699F648" w14:textId="77777777" w:rsidR="00A20E6E" w:rsidRPr="009770A4" w:rsidRDefault="00A20E6E" w:rsidP="002C7068">
            <w:pPr>
              <w:spacing w:after="0" w:line="240" w:lineRule="auto"/>
              <w:jc w:val="both"/>
              <w:rPr>
                <w:rFonts w:ascii="Times New Roman" w:hAnsi="Times New Roman" w:cs="Times New Roman"/>
              </w:rPr>
            </w:pPr>
          </w:p>
        </w:tc>
      </w:tr>
      <w:tr w:rsidR="00A20E6E" w:rsidRPr="009770A4" w14:paraId="0D71163B" w14:textId="77777777" w:rsidTr="002C7068">
        <w:tc>
          <w:tcPr>
            <w:tcW w:w="3369" w:type="dxa"/>
          </w:tcPr>
          <w:p w14:paraId="65F78247"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634DB994"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37D55029" w14:textId="77777777" w:rsidR="00A20E6E" w:rsidRPr="009770A4" w:rsidRDefault="00A20E6E" w:rsidP="002C7068">
            <w:pPr>
              <w:spacing w:after="0" w:line="240" w:lineRule="auto"/>
              <w:jc w:val="both"/>
              <w:rPr>
                <w:rFonts w:ascii="Times New Roman" w:hAnsi="Times New Roman" w:cs="Times New Roman"/>
              </w:rPr>
            </w:pPr>
          </w:p>
        </w:tc>
      </w:tr>
    </w:tbl>
    <w:p w14:paraId="466E8709" w14:textId="77777777" w:rsidR="00A20E6E" w:rsidRPr="009770A4" w:rsidRDefault="00A20E6E" w:rsidP="00A20E6E">
      <w:pPr>
        <w:spacing w:after="0" w:line="240" w:lineRule="auto"/>
        <w:jc w:val="both"/>
        <w:rPr>
          <w:rFonts w:ascii="Times New Roman" w:hAnsi="Times New Roman" w:cs="Times New Roman"/>
          <w:b/>
        </w:rPr>
      </w:pPr>
    </w:p>
    <w:p w14:paraId="193F478D"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3.</w:t>
      </w:r>
      <w:r w:rsidRPr="009770A4">
        <w:rPr>
          <w:rFonts w:ascii="Times New Roman" w:hAnsi="Times New Roman" w:cs="Times New Roman"/>
        </w:rPr>
        <w:t xml:space="preserve"> </w:t>
      </w:r>
    </w:p>
    <w:p w14:paraId="2BA8B98D"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a) jesam / nisam vlasnik</w:t>
      </w:r>
      <w:r w:rsidRPr="009770A4">
        <w:rPr>
          <w:rFonts w:ascii="Times New Roman" w:hAnsi="Times New Roman" w:cs="Times New Roman"/>
        </w:rPr>
        <w:t xml:space="preserve"> poslovnog udjela, dionica odnosno drugih prava na temelju kojih sudjelujem u upravljanju odnosno kapitalu sljedećih gospodarskih subjekata s više od 0,5%:</w:t>
      </w:r>
    </w:p>
    <w:p w14:paraId="02E31B16" w14:textId="77777777" w:rsidR="00A20E6E" w:rsidRPr="009770A4" w:rsidRDefault="00A20E6E" w:rsidP="00A20E6E">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842"/>
        <w:gridCol w:w="3031"/>
        <w:gridCol w:w="1659"/>
        <w:gridCol w:w="1530"/>
      </w:tblGrid>
      <w:tr w:rsidR="00A20E6E" w:rsidRPr="009770A4" w14:paraId="1931BCD0" w14:textId="77777777" w:rsidTr="002C7068">
        <w:tc>
          <w:tcPr>
            <w:tcW w:w="2895" w:type="dxa"/>
            <w:tcBorders>
              <w:bottom w:val="single" w:sz="12" w:space="0" w:color="8EAADB"/>
            </w:tcBorders>
            <w:vAlign w:val="center"/>
          </w:tcPr>
          <w:p w14:paraId="5D92CBB2"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109" w:type="dxa"/>
            <w:tcBorders>
              <w:bottom w:val="single" w:sz="12" w:space="0" w:color="8EAADB"/>
            </w:tcBorders>
            <w:vAlign w:val="center"/>
          </w:tcPr>
          <w:p w14:paraId="639D480D"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1701" w:type="dxa"/>
            <w:tcBorders>
              <w:bottom w:val="single" w:sz="12" w:space="0" w:color="8EAADB"/>
            </w:tcBorders>
            <w:vAlign w:val="center"/>
          </w:tcPr>
          <w:p w14:paraId="23E20A25"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c>
          <w:tcPr>
            <w:tcW w:w="1583" w:type="dxa"/>
            <w:tcBorders>
              <w:bottom w:val="single" w:sz="12" w:space="0" w:color="8EAADB"/>
            </w:tcBorders>
          </w:tcPr>
          <w:p w14:paraId="31ABE4BD" w14:textId="77777777" w:rsidR="00A20E6E" w:rsidRPr="009770A4" w:rsidRDefault="00A20E6E" w:rsidP="002C7068">
            <w:pPr>
              <w:spacing w:after="0" w:line="240" w:lineRule="auto"/>
              <w:jc w:val="center"/>
              <w:rPr>
                <w:rFonts w:ascii="Times New Roman" w:hAnsi="Times New Roman" w:cs="Times New Roman"/>
                <w:b/>
                <w:bCs/>
              </w:rPr>
            </w:pPr>
          </w:p>
          <w:p w14:paraId="2A730273" w14:textId="77777777" w:rsidR="00A20E6E" w:rsidRPr="009770A4" w:rsidRDefault="00A20E6E" w:rsidP="002C7068">
            <w:pPr>
              <w:spacing w:after="0" w:line="240" w:lineRule="auto"/>
              <w:jc w:val="center"/>
              <w:rPr>
                <w:rFonts w:ascii="Times New Roman" w:hAnsi="Times New Roman" w:cs="Times New Roman"/>
                <w:b/>
                <w:bCs/>
              </w:rPr>
            </w:pPr>
          </w:p>
        </w:tc>
      </w:tr>
      <w:tr w:rsidR="00A20E6E" w:rsidRPr="009770A4" w14:paraId="041198C4" w14:textId="77777777" w:rsidTr="002C7068">
        <w:tc>
          <w:tcPr>
            <w:tcW w:w="2895" w:type="dxa"/>
          </w:tcPr>
          <w:p w14:paraId="24253288" w14:textId="77777777" w:rsidR="00A20E6E" w:rsidRPr="009770A4" w:rsidRDefault="00A20E6E" w:rsidP="002C7068">
            <w:pPr>
              <w:spacing w:after="0" w:line="240" w:lineRule="auto"/>
              <w:jc w:val="both"/>
              <w:rPr>
                <w:rFonts w:ascii="Times New Roman" w:hAnsi="Times New Roman" w:cs="Times New Roman"/>
                <w:b/>
                <w:bCs/>
              </w:rPr>
            </w:pPr>
          </w:p>
        </w:tc>
        <w:tc>
          <w:tcPr>
            <w:tcW w:w="3109" w:type="dxa"/>
          </w:tcPr>
          <w:p w14:paraId="4210635F" w14:textId="77777777" w:rsidR="00A20E6E" w:rsidRPr="009770A4" w:rsidRDefault="00A20E6E" w:rsidP="002C7068">
            <w:pPr>
              <w:spacing w:after="0" w:line="240" w:lineRule="auto"/>
              <w:jc w:val="both"/>
              <w:rPr>
                <w:rFonts w:ascii="Times New Roman" w:hAnsi="Times New Roman" w:cs="Times New Roman"/>
              </w:rPr>
            </w:pPr>
          </w:p>
        </w:tc>
        <w:tc>
          <w:tcPr>
            <w:tcW w:w="1701" w:type="dxa"/>
          </w:tcPr>
          <w:p w14:paraId="09C116CC" w14:textId="77777777" w:rsidR="00A20E6E" w:rsidRPr="009770A4" w:rsidRDefault="00A20E6E" w:rsidP="002C7068">
            <w:pPr>
              <w:spacing w:after="0" w:line="240" w:lineRule="auto"/>
              <w:jc w:val="both"/>
              <w:rPr>
                <w:rFonts w:ascii="Times New Roman" w:hAnsi="Times New Roman" w:cs="Times New Roman"/>
              </w:rPr>
            </w:pPr>
          </w:p>
        </w:tc>
        <w:tc>
          <w:tcPr>
            <w:tcW w:w="1583" w:type="dxa"/>
          </w:tcPr>
          <w:p w14:paraId="4F943712" w14:textId="77777777" w:rsidR="00A20E6E" w:rsidRPr="009770A4" w:rsidRDefault="00A20E6E" w:rsidP="002C7068">
            <w:pPr>
              <w:spacing w:after="0" w:line="240" w:lineRule="auto"/>
              <w:jc w:val="both"/>
              <w:rPr>
                <w:rFonts w:ascii="Times New Roman" w:hAnsi="Times New Roman" w:cs="Times New Roman"/>
              </w:rPr>
            </w:pPr>
          </w:p>
        </w:tc>
      </w:tr>
      <w:tr w:rsidR="00A20E6E" w:rsidRPr="009770A4" w14:paraId="429C281A" w14:textId="77777777" w:rsidTr="002C7068">
        <w:tc>
          <w:tcPr>
            <w:tcW w:w="2895" w:type="dxa"/>
          </w:tcPr>
          <w:p w14:paraId="321E47E8" w14:textId="77777777" w:rsidR="00A20E6E" w:rsidRPr="009770A4" w:rsidRDefault="00A20E6E" w:rsidP="002C7068">
            <w:pPr>
              <w:spacing w:after="0" w:line="240" w:lineRule="auto"/>
              <w:jc w:val="both"/>
              <w:rPr>
                <w:rFonts w:ascii="Times New Roman" w:hAnsi="Times New Roman" w:cs="Times New Roman"/>
                <w:b/>
                <w:bCs/>
              </w:rPr>
            </w:pPr>
          </w:p>
        </w:tc>
        <w:tc>
          <w:tcPr>
            <w:tcW w:w="3109" w:type="dxa"/>
          </w:tcPr>
          <w:p w14:paraId="4EB96BAB" w14:textId="77777777" w:rsidR="00A20E6E" w:rsidRPr="009770A4" w:rsidRDefault="00A20E6E" w:rsidP="002C7068">
            <w:pPr>
              <w:spacing w:after="0" w:line="240" w:lineRule="auto"/>
              <w:jc w:val="both"/>
              <w:rPr>
                <w:rFonts w:ascii="Times New Roman" w:hAnsi="Times New Roman" w:cs="Times New Roman"/>
              </w:rPr>
            </w:pPr>
          </w:p>
        </w:tc>
        <w:tc>
          <w:tcPr>
            <w:tcW w:w="1701" w:type="dxa"/>
          </w:tcPr>
          <w:p w14:paraId="3A64578A" w14:textId="77777777" w:rsidR="00A20E6E" w:rsidRPr="009770A4" w:rsidRDefault="00A20E6E" w:rsidP="002C7068">
            <w:pPr>
              <w:spacing w:after="0" w:line="240" w:lineRule="auto"/>
              <w:jc w:val="both"/>
              <w:rPr>
                <w:rFonts w:ascii="Times New Roman" w:hAnsi="Times New Roman" w:cs="Times New Roman"/>
              </w:rPr>
            </w:pPr>
          </w:p>
        </w:tc>
        <w:tc>
          <w:tcPr>
            <w:tcW w:w="1583" w:type="dxa"/>
          </w:tcPr>
          <w:p w14:paraId="367F097F" w14:textId="77777777" w:rsidR="00A20E6E" w:rsidRPr="009770A4" w:rsidRDefault="00A20E6E" w:rsidP="002C7068">
            <w:pPr>
              <w:spacing w:after="0" w:line="240" w:lineRule="auto"/>
              <w:jc w:val="both"/>
              <w:rPr>
                <w:rFonts w:ascii="Times New Roman" w:hAnsi="Times New Roman" w:cs="Times New Roman"/>
              </w:rPr>
            </w:pPr>
          </w:p>
        </w:tc>
      </w:tr>
    </w:tbl>
    <w:p w14:paraId="7BBB348D" w14:textId="77777777" w:rsidR="00A20E6E" w:rsidRPr="009770A4" w:rsidRDefault="00A20E6E" w:rsidP="00A20E6E">
      <w:pPr>
        <w:spacing w:after="0" w:line="240" w:lineRule="auto"/>
        <w:jc w:val="both"/>
        <w:rPr>
          <w:rFonts w:ascii="Times New Roman" w:hAnsi="Times New Roman" w:cs="Times New Roman"/>
          <w:b/>
        </w:rPr>
      </w:pPr>
    </w:p>
    <w:p w14:paraId="57DBED86"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b/>
        </w:rPr>
        <w:t xml:space="preserve">b) sa mnom povezane osobe jesu / nisu vlasnici </w:t>
      </w:r>
      <w:r w:rsidRPr="009770A4">
        <w:rPr>
          <w:rFonts w:ascii="Times New Roman" w:hAnsi="Times New Roman" w:cs="Times New Roman"/>
        </w:rPr>
        <w:t>poslovnog udjela, dionica odnosno drugih prava na temelju kojih sudjeluju u upravljanju odnosno kapitalu sljedećih gospodarskih subjekata s više od 0,5%:</w:t>
      </w:r>
    </w:p>
    <w:p w14:paraId="2B340187" w14:textId="77777777" w:rsidR="00A20E6E" w:rsidRPr="009770A4" w:rsidRDefault="00A20E6E" w:rsidP="00A20E6E">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A20E6E" w:rsidRPr="009770A4" w14:paraId="6DB1A7C2" w14:textId="77777777" w:rsidTr="002C7068">
        <w:tc>
          <w:tcPr>
            <w:tcW w:w="3369" w:type="dxa"/>
            <w:tcBorders>
              <w:bottom w:val="single" w:sz="12" w:space="0" w:color="8EAADB"/>
            </w:tcBorders>
            <w:vAlign w:val="center"/>
          </w:tcPr>
          <w:p w14:paraId="052B5557"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6A758E0B"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3AD738FA" w14:textId="77777777" w:rsidR="00A20E6E" w:rsidRPr="009770A4" w:rsidRDefault="00A20E6E"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A20E6E" w:rsidRPr="009770A4" w14:paraId="77DDBB05" w14:textId="77777777" w:rsidTr="002C7068">
        <w:tc>
          <w:tcPr>
            <w:tcW w:w="3369" w:type="dxa"/>
          </w:tcPr>
          <w:p w14:paraId="537DAE9E"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17A0C808"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0E268C36" w14:textId="77777777" w:rsidR="00A20E6E" w:rsidRPr="009770A4" w:rsidRDefault="00A20E6E" w:rsidP="002C7068">
            <w:pPr>
              <w:spacing w:after="0" w:line="240" w:lineRule="auto"/>
              <w:jc w:val="both"/>
              <w:rPr>
                <w:rFonts w:ascii="Times New Roman" w:hAnsi="Times New Roman" w:cs="Times New Roman"/>
              </w:rPr>
            </w:pPr>
          </w:p>
        </w:tc>
      </w:tr>
      <w:tr w:rsidR="00A20E6E" w:rsidRPr="009770A4" w14:paraId="3CA42972" w14:textId="77777777" w:rsidTr="002C7068">
        <w:tc>
          <w:tcPr>
            <w:tcW w:w="3369" w:type="dxa"/>
          </w:tcPr>
          <w:p w14:paraId="105CB2FE" w14:textId="77777777" w:rsidR="00A20E6E" w:rsidRPr="009770A4" w:rsidRDefault="00A20E6E" w:rsidP="002C7068">
            <w:pPr>
              <w:spacing w:after="0" w:line="240" w:lineRule="auto"/>
              <w:jc w:val="both"/>
              <w:rPr>
                <w:rFonts w:ascii="Times New Roman" w:hAnsi="Times New Roman" w:cs="Times New Roman"/>
                <w:b/>
                <w:bCs/>
              </w:rPr>
            </w:pPr>
          </w:p>
        </w:tc>
        <w:tc>
          <w:tcPr>
            <w:tcW w:w="3827" w:type="dxa"/>
          </w:tcPr>
          <w:p w14:paraId="4F4B7DA2" w14:textId="77777777" w:rsidR="00A20E6E" w:rsidRPr="009770A4" w:rsidRDefault="00A20E6E" w:rsidP="002C7068">
            <w:pPr>
              <w:spacing w:after="0" w:line="240" w:lineRule="auto"/>
              <w:jc w:val="both"/>
              <w:rPr>
                <w:rFonts w:ascii="Times New Roman" w:hAnsi="Times New Roman" w:cs="Times New Roman"/>
              </w:rPr>
            </w:pPr>
          </w:p>
        </w:tc>
        <w:tc>
          <w:tcPr>
            <w:tcW w:w="2092" w:type="dxa"/>
          </w:tcPr>
          <w:p w14:paraId="1E1F9502" w14:textId="77777777" w:rsidR="00A20E6E" w:rsidRPr="009770A4" w:rsidRDefault="00A20E6E" w:rsidP="002C7068">
            <w:pPr>
              <w:spacing w:after="0" w:line="240" w:lineRule="auto"/>
              <w:jc w:val="both"/>
              <w:rPr>
                <w:rFonts w:ascii="Times New Roman" w:hAnsi="Times New Roman" w:cs="Times New Roman"/>
              </w:rPr>
            </w:pPr>
          </w:p>
        </w:tc>
      </w:tr>
    </w:tbl>
    <w:p w14:paraId="00D6CB57" w14:textId="77777777" w:rsidR="00A20E6E" w:rsidRPr="009770A4" w:rsidRDefault="00A20E6E" w:rsidP="00A20E6E">
      <w:pPr>
        <w:spacing w:after="0" w:line="240" w:lineRule="auto"/>
        <w:jc w:val="both"/>
        <w:rPr>
          <w:rFonts w:ascii="Times New Roman" w:hAnsi="Times New Roman" w:cs="Times New Roman"/>
        </w:rPr>
      </w:pPr>
    </w:p>
    <w:p w14:paraId="4B4382AD"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rPr>
        <w:t xml:space="preserve">te se </w:t>
      </w:r>
      <w:r w:rsidRPr="009770A4">
        <w:rPr>
          <w:rFonts w:ascii="Times New Roman" w:hAnsi="Times New Roman" w:cs="Times New Roman"/>
          <w:b/>
          <w:bCs/>
        </w:rPr>
        <w:t>obvezujem ažurirati ovu izjavu bez odgađanja</w:t>
      </w:r>
      <w:r w:rsidRPr="009770A4">
        <w:rPr>
          <w:rFonts w:ascii="Times New Roman" w:hAnsi="Times New Roman" w:cs="Times New Roman"/>
        </w:rPr>
        <w:t xml:space="preserve"> ako nastupe promjene vezane za gore navedene okolnosti.</w:t>
      </w:r>
    </w:p>
    <w:p w14:paraId="77F8F7EB" w14:textId="77777777" w:rsidR="00A20E6E" w:rsidRPr="009770A4" w:rsidRDefault="00A20E6E" w:rsidP="00A20E6E">
      <w:pPr>
        <w:spacing w:after="0" w:line="240" w:lineRule="auto"/>
        <w:jc w:val="both"/>
        <w:rPr>
          <w:rFonts w:ascii="Times New Roman" w:hAnsi="Times New Roman" w:cs="Times New Roman"/>
        </w:rPr>
      </w:pPr>
    </w:p>
    <w:p w14:paraId="254BEC35" w14:textId="77777777" w:rsidR="00A20E6E" w:rsidRPr="009770A4" w:rsidRDefault="00A20E6E" w:rsidP="00A20E6E">
      <w:pPr>
        <w:spacing w:after="40" w:line="264" w:lineRule="auto"/>
        <w:jc w:val="both"/>
        <w:rPr>
          <w:rFonts w:ascii="Times New Roman" w:hAnsi="Times New Roman" w:cs="Times New Roman"/>
        </w:rPr>
      </w:pPr>
      <w:r w:rsidRPr="009770A4">
        <w:rPr>
          <w:rFonts w:ascii="Times New Roman" w:hAnsi="Times New Roman" w:cs="Times New Roman"/>
        </w:rPr>
        <w:t>Navedene okolnosti predstavljaju situacije mogućeg sukoba interesa između naručitelja i gospodarskog subjekta koji ponuditelj, natjecatelj, član zajednice, podugovaratelj i drugi subjekt na kojeg se ponuditelj ili natjecatelj oslanja.</w:t>
      </w:r>
    </w:p>
    <w:p w14:paraId="6CB16E37" w14:textId="77777777" w:rsidR="00A20E6E" w:rsidRPr="009770A4" w:rsidRDefault="00A20E6E" w:rsidP="00A20E6E">
      <w:pPr>
        <w:spacing w:after="0" w:line="240" w:lineRule="auto"/>
        <w:jc w:val="both"/>
        <w:rPr>
          <w:rFonts w:ascii="Times New Roman" w:hAnsi="Times New Roman" w:cs="Times New Roman"/>
        </w:rPr>
      </w:pPr>
    </w:p>
    <w:p w14:paraId="6DDE2053" w14:textId="77777777" w:rsidR="00A20E6E" w:rsidRPr="009770A4" w:rsidRDefault="00A20E6E" w:rsidP="00A20E6E">
      <w:pPr>
        <w:spacing w:after="0" w:line="240" w:lineRule="auto"/>
        <w:jc w:val="both"/>
        <w:rPr>
          <w:rFonts w:ascii="Times New Roman" w:hAnsi="Times New Roman" w:cs="Times New Roman"/>
        </w:rPr>
      </w:pPr>
      <w:r w:rsidRPr="009770A4">
        <w:rPr>
          <w:rFonts w:ascii="Times New Roman" w:hAnsi="Times New Roman" w:cs="Times New Roman"/>
        </w:rPr>
        <w:t>Mjesto, _____</w:t>
      </w:r>
    </w:p>
    <w:p w14:paraId="7D8B032A" w14:textId="77777777" w:rsidR="00A20E6E" w:rsidRPr="009770A4" w:rsidRDefault="00A20E6E" w:rsidP="00A20E6E">
      <w:pPr>
        <w:spacing w:after="0" w:line="240" w:lineRule="auto"/>
        <w:ind w:right="-284"/>
        <w:jc w:val="both"/>
        <w:rPr>
          <w:rFonts w:ascii="Times New Roman" w:hAnsi="Times New Roman" w:cs="Times New Roman"/>
          <w:b/>
          <w:i/>
          <w:u w:val="single"/>
        </w:rPr>
      </w:pPr>
    </w:p>
    <w:p w14:paraId="59055B91" w14:textId="77777777" w:rsidR="00A20E6E" w:rsidRPr="009770A4" w:rsidRDefault="00A20E6E" w:rsidP="00A20E6E">
      <w:pPr>
        <w:tabs>
          <w:tab w:val="left" w:pos="5103"/>
        </w:tabs>
        <w:spacing w:after="0" w:line="240" w:lineRule="auto"/>
        <w:ind w:right="-284"/>
        <w:jc w:val="both"/>
        <w:rPr>
          <w:rFonts w:ascii="Times New Roman" w:hAnsi="Times New Roman" w:cs="Times New Roman"/>
        </w:rPr>
      </w:pPr>
      <w:r w:rsidRPr="009770A4">
        <w:rPr>
          <w:rFonts w:ascii="Times New Roman" w:hAnsi="Times New Roman" w:cs="Times New Roman"/>
        </w:rPr>
        <w:tab/>
        <w:t xml:space="preserve">                             </w:t>
      </w:r>
      <w:r w:rsidRPr="009770A4">
        <w:rPr>
          <w:rFonts w:ascii="Times New Roman" w:hAnsi="Times New Roman" w:cs="Times New Roman"/>
          <w:noProof/>
          <w:lang w:eastAsia="hr-HR"/>
        </w:rPr>
        <w:tab/>
      </w:r>
      <w:r w:rsidRPr="009770A4">
        <w:rPr>
          <w:rFonts w:ascii="Times New Roman" w:hAnsi="Times New Roman" w:cs="Times New Roman"/>
          <w:noProof/>
          <w:lang w:eastAsia="hr-HR"/>
        </w:rPr>
        <w:tab/>
      </w:r>
      <w:r w:rsidRPr="009770A4">
        <w:rPr>
          <w:rFonts w:ascii="Times New Roman" w:hAnsi="Times New Roman" w:cs="Times New Roman"/>
        </w:rPr>
        <w:t>___________________________</w:t>
      </w:r>
    </w:p>
    <w:p w14:paraId="3D96A683" w14:textId="77777777" w:rsidR="00A20E6E" w:rsidRPr="009770A4" w:rsidRDefault="00A20E6E" w:rsidP="00A20E6E">
      <w:pPr>
        <w:tabs>
          <w:tab w:val="left" w:pos="5103"/>
        </w:tabs>
        <w:spacing w:after="0" w:line="240" w:lineRule="auto"/>
        <w:ind w:right="-284"/>
        <w:jc w:val="both"/>
        <w:rPr>
          <w:rFonts w:ascii="Times New Roman" w:hAnsi="Times New Roman" w:cs="Times New Roman"/>
          <w:b/>
          <w:i/>
          <w:u w:val="single"/>
        </w:rPr>
      </w:pPr>
      <w:r w:rsidRPr="009770A4">
        <w:rPr>
          <w:rFonts w:ascii="Times New Roman" w:hAnsi="Times New Roman" w:cs="Times New Roman"/>
        </w:rPr>
        <w:tab/>
        <w:t xml:space="preserve">               </w:t>
      </w:r>
    </w:p>
    <w:p w14:paraId="7A6A6A73" w14:textId="77777777" w:rsidR="00A20E6E" w:rsidRPr="009770A4" w:rsidRDefault="00A20E6E" w:rsidP="005B08B3">
      <w:pPr>
        <w:rPr>
          <w:rFonts w:ascii="Times New Roman" w:hAnsi="Times New Roman" w:cs="Times New Roman"/>
          <w:b/>
          <w:bCs/>
          <w:color w:val="FF0000"/>
        </w:rPr>
      </w:pPr>
    </w:p>
    <w:p w14:paraId="61B643CF" w14:textId="77777777" w:rsidR="005B08B3" w:rsidRPr="009770A4" w:rsidRDefault="005B08B3" w:rsidP="00315716">
      <w:pPr>
        <w:spacing w:before="41" w:after="0" w:line="240" w:lineRule="auto"/>
        <w:jc w:val="center"/>
        <w:rPr>
          <w:rFonts w:ascii="Times New Roman" w:hAnsi="Times New Roman" w:cs="Times New Roman"/>
        </w:rPr>
      </w:pPr>
    </w:p>
    <w:p w14:paraId="7D52FB45" w14:textId="77777777" w:rsidR="006A4954" w:rsidRPr="009770A4" w:rsidRDefault="006A4954" w:rsidP="00315716">
      <w:pPr>
        <w:spacing w:before="41" w:after="0" w:line="240" w:lineRule="auto"/>
        <w:jc w:val="center"/>
        <w:rPr>
          <w:rFonts w:ascii="Times New Roman" w:hAnsi="Times New Roman" w:cs="Times New Roman"/>
        </w:rPr>
      </w:pPr>
    </w:p>
    <w:p w14:paraId="567F0792" w14:textId="77777777" w:rsidR="006A4954" w:rsidRPr="009770A4" w:rsidRDefault="006A4954" w:rsidP="00315716">
      <w:pPr>
        <w:spacing w:before="41" w:after="0" w:line="240" w:lineRule="auto"/>
        <w:jc w:val="center"/>
        <w:rPr>
          <w:rFonts w:ascii="Times New Roman" w:hAnsi="Times New Roman" w:cs="Times New Roman"/>
        </w:rPr>
      </w:pPr>
    </w:p>
    <w:p w14:paraId="0A860C72" w14:textId="77777777" w:rsidR="006A4954" w:rsidRPr="009770A4" w:rsidRDefault="006A4954" w:rsidP="00315716">
      <w:pPr>
        <w:spacing w:before="41" w:after="0" w:line="240" w:lineRule="auto"/>
        <w:jc w:val="center"/>
        <w:rPr>
          <w:rFonts w:ascii="Times New Roman" w:hAnsi="Times New Roman" w:cs="Times New Roman"/>
        </w:rPr>
      </w:pPr>
    </w:p>
    <w:p w14:paraId="110536E6" w14:textId="77777777" w:rsidR="006A4954" w:rsidRPr="009770A4" w:rsidRDefault="006A4954" w:rsidP="00315716">
      <w:pPr>
        <w:spacing w:before="41" w:after="0" w:line="240" w:lineRule="auto"/>
        <w:jc w:val="center"/>
        <w:rPr>
          <w:rFonts w:ascii="Times New Roman" w:hAnsi="Times New Roman" w:cs="Times New Roman"/>
        </w:rPr>
      </w:pPr>
    </w:p>
    <w:p w14:paraId="79EA1C33" w14:textId="77777777" w:rsidR="006A4954" w:rsidRPr="009770A4" w:rsidRDefault="006A4954" w:rsidP="00315716">
      <w:pPr>
        <w:spacing w:before="41" w:after="0" w:line="240" w:lineRule="auto"/>
        <w:jc w:val="center"/>
        <w:rPr>
          <w:rFonts w:ascii="Times New Roman" w:hAnsi="Times New Roman" w:cs="Times New Roman"/>
        </w:rPr>
      </w:pPr>
    </w:p>
    <w:p w14:paraId="725D4BA1" w14:textId="77777777" w:rsidR="006A4954" w:rsidRDefault="006A4954" w:rsidP="00315716">
      <w:pPr>
        <w:spacing w:before="41" w:after="0" w:line="240" w:lineRule="auto"/>
        <w:jc w:val="center"/>
        <w:rPr>
          <w:rFonts w:ascii="Times New Roman" w:hAnsi="Times New Roman" w:cs="Times New Roman"/>
        </w:rPr>
      </w:pPr>
    </w:p>
    <w:p w14:paraId="3408DDAB" w14:textId="77777777" w:rsidR="009770A4" w:rsidRDefault="009770A4" w:rsidP="00315716">
      <w:pPr>
        <w:spacing w:before="41" w:after="0" w:line="240" w:lineRule="auto"/>
        <w:jc w:val="center"/>
        <w:rPr>
          <w:rFonts w:ascii="Times New Roman" w:hAnsi="Times New Roman" w:cs="Times New Roman"/>
        </w:rPr>
      </w:pPr>
    </w:p>
    <w:p w14:paraId="75AADB45" w14:textId="77777777" w:rsidR="009770A4" w:rsidRDefault="009770A4" w:rsidP="00315716">
      <w:pPr>
        <w:spacing w:before="41" w:after="0" w:line="240" w:lineRule="auto"/>
        <w:jc w:val="center"/>
        <w:rPr>
          <w:rFonts w:ascii="Times New Roman" w:hAnsi="Times New Roman" w:cs="Times New Roman"/>
        </w:rPr>
      </w:pPr>
    </w:p>
    <w:p w14:paraId="56170DD0" w14:textId="77777777" w:rsidR="009770A4" w:rsidRDefault="009770A4" w:rsidP="00315716">
      <w:pPr>
        <w:spacing w:before="41" w:after="0" w:line="240" w:lineRule="auto"/>
        <w:jc w:val="center"/>
        <w:rPr>
          <w:rFonts w:ascii="Times New Roman" w:hAnsi="Times New Roman" w:cs="Times New Roman"/>
        </w:rPr>
      </w:pPr>
    </w:p>
    <w:p w14:paraId="55DA40F0" w14:textId="77777777" w:rsidR="009770A4" w:rsidRDefault="009770A4" w:rsidP="00315716">
      <w:pPr>
        <w:spacing w:before="41" w:after="0" w:line="240" w:lineRule="auto"/>
        <w:jc w:val="center"/>
        <w:rPr>
          <w:rFonts w:ascii="Times New Roman" w:hAnsi="Times New Roman" w:cs="Times New Roman"/>
        </w:rPr>
      </w:pPr>
    </w:p>
    <w:p w14:paraId="0623D76F" w14:textId="77777777" w:rsidR="009770A4" w:rsidRDefault="009770A4" w:rsidP="00315716">
      <w:pPr>
        <w:spacing w:before="41" w:after="0" w:line="240" w:lineRule="auto"/>
        <w:jc w:val="center"/>
        <w:rPr>
          <w:rFonts w:ascii="Times New Roman" w:hAnsi="Times New Roman" w:cs="Times New Roman"/>
        </w:rPr>
      </w:pPr>
    </w:p>
    <w:p w14:paraId="7DBDF7C2" w14:textId="77777777" w:rsidR="009770A4" w:rsidRDefault="009770A4" w:rsidP="00315716">
      <w:pPr>
        <w:spacing w:before="41" w:after="0" w:line="240" w:lineRule="auto"/>
        <w:jc w:val="center"/>
        <w:rPr>
          <w:rFonts w:ascii="Times New Roman" w:hAnsi="Times New Roman" w:cs="Times New Roman"/>
        </w:rPr>
      </w:pPr>
    </w:p>
    <w:p w14:paraId="783ED92B" w14:textId="77777777" w:rsidR="009770A4" w:rsidRDefault="009770A4" w:rsidP="00315716">
      <w:pPr>
        <w:spacing w:before="41" w:after="0" w:line="240" w:lineRule="auto"/>
        <w:jc w:val="center"/>
        <w:rPr>
          <w:rFonts w:ascii="Times New Roman" w:hAnsi="Times New Roman" w:cs="Times New Roman"/>
        </w:rPr>
      </w:pPr>
    </w:p>
    <w:p w14:paraId="0895F52A" w14:textId="77777777" w:rsidR="009770A4" w:rsidRDefault="009770A4" w:rsidP="00315716">
      <w:pPr>
        <w:spacing w:before="41" w:after="0" w:line="240" w:lineRule="auto"/>
        <w:jc w:val="center"/>
        <w:rPr>
          <w:rFonts w:ascii="Times New Roman" w:hAnsi="Times New Roman" w:cs="Times New Roman"/>
        </w:rPr>
      </w:pPr>
    </w:p>
    <w:p w14:paraId="01D1BBEE" w14:textId="77777777" w:rsidR="009770A4" w:rsidRDefault="009770A4" w:rsidP="00315716">
      <w:pPr>
        <w:spacing w:before="41" w:after="0" w:line="240" w:lineRule="auto"/>
        <w:jc w:val="center"/>
        <w:rPr>
          <w:rFonts w:ascii="Times New Roman" w:hAnsi="Times New Roman" w:cs="Times New Roman"/>
        </w:rPr>
      </w:pPr>
    </w:p>
    <w:p w14:paraId="7226320D" w14:textId="77777777" w:rsidR="009770A4" w:rsidRDefault="009770A4" w:rsidP="00315716">
      <w:pPr>
        <w:spacing w:before="41" w:after="0" w:line="240" w:lineRule="auto"/>
        <w:jc w:val="center"/>
        <w:rPr>
          <w:rFonts w:ascii="Times New Roman" w:hAnsi="Times New Roman" w:cs="Times New Roman"/>
        </w:rPr>
      </w:pPr>
    </w:p>
    <w:p w14:paraId="1B33B8C7" w14:textId="77777777" w:rsidR="006A4954" w:rsidRPr="009770A4" w:rsidRDefault="006A4954" w:rsidP="006F3015">
      <w:pPr>
        <w:spacing w:before="41" w:after="0" w:line="240" w:lineRule="auto"/>
        <w:rPr>
          <w:rFonts w:ascii="Times New Roman" w:hAnsi="Times New Roman" w:cs="Times New Roman"/>
        </w:rPr>
      </w:pPr>
    </w:p>
    <w:p w14:paraId="75B3C798" w14:textId="77777777" w:rsidR="006A4954" w:rsidRPr="009770A4" w:rsidRDefault="006A4954" w:rsidP="00315716">
      <w:pPr>
        <w:spacing w:before="41" w:after="0" w:line="240" w:lineRule="auto"/>
        <w:jc w:val="center"/>
        <w:rPr>
          <w:rFonts w:ascii="Times New Roman" w:hAnsi="Times New Roman" w:cs="Times New Roman"/>
        </w:rPr>
      </w:pPr>
    </w:p>
    <w:p w14:paraId="23495583" w14:textId="64340D74" w:rsidR="006A4954" w:rsidRPr="009770A4" w:rsidRDefault="006A4954" w:rsidP="006A4954">
      <w:pPr>
        <w:spacing w:before="41" w:after="0" w:line="240" w:lineRule="auto"/>
        <w:jc w:val="right"/>
        <w:rPr>
          <w:rFonts w:ascii="Times New Roman" w:hAnsi="Times New Roman" w:cs="Times New Roman"/>
          <w:b/>
          <w:bCs/>
        </w:rPr>
      </w:pPr>
      <w:r w:rsidRPr="009770A4">
        <w:rPr>
          <w:rFonts w:ascii="Times New Roman" w:hAnsi="Times New Roman" w:cs="Times New Roman"/>
          <w:b/>
          <w:bCs/>
        </w:rPr>
        <w:t xml:space="preserve">Obrazac </w:t>
      </w:r>
      <w:r w:rsidR="009770A4" w:rsidRPr="009770A4">
        <w:rPr>
          <w:rFonts w:ascii="Times New Roman" w:hAnsi="Times New Roman" w:cs="Times New Roman"/>
          <w:b/>
          <w:bCs/>
        </w:rPr>
        <w:t>7</w:t>
      </w:r>
    </w:p>
    <w:p w14:paraId="1CBCC3E5" w14:textId="77777777" w:rsidR="006A4954" w:rsidRPr="009770A4" w:rsidRDefault="006A4954" w:rsidP="00315716">
      <w:pPr>
        <w:spacing w:before="41"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6A4954" w:rsidRPr="009770A4" w14:paraId="4075BB57" w14:textId="77777777" w:rsidTr="002C7068">
        <w:tc>
          <w:tcPr>
            <w:tcW w:w="1668" w:type="dxa"/>
            <w:vAlign w:val="center"/>
          </w:tcPr>
          <w:p w14:paraId="56611A16" w14:textId="77777777" w:rsidR="006A4954" w:rsidRPr="009770A4" w:rsidRDefault="006A4954" w:rsidP="002C7068">
            <w:pPr>
              <w:spacing w:after="0" w:line="240" w:lineRule="auto"/>
              <w:rPr>
                <w:rFonts w:ascii="Times New Roman" w:hAnsi="Times New Roman" w:cs="Times New Roman"/>
                <w:b/>
                <w:color w:val="0D0D0D"/>
              </w:rPr>
            </w:pPr>
            <w:r w:rsidRPr="009770A4">
              <w:rPr>
                <w:rFonts w:ascii="Times New Roman" w:hAnsi="Times New Roman" w:cs="Times New Roman"/>
                <w:b/>
                <w:color w:val="0D0D0D"/>
              </w:rPr>
              <w:t>Ime i prezime</w:t>
            </w:r>
          </w:p>
        </w:tc>
        <w:tc>
          <w:tcPr>
            <w:tcW w:w="2551" w:type="dxa"/>
          </w:tcPr>
          <w:p w14:paraId="6632A877" w14:textId="77777777" w:rsidR="006A4954" w:rsidRPr="009770A4" w:rsidRDefault="006A4954" w:rsidP="002C7068">
            <w:pPr>
              <w:spacing w:after="0" w:line="240" w:lineRule="auto"/>
              <w:jc w:val="both"/>
              <w:rPr>
                <w:rFonts w:ascii="Times New Roman" w:hAnsi="Times New Roman" w:cs="Times New Roman"/>
                <w:b/>
                <w:color w:val="0D0D0D"/>
              </w:rPr>
            </w:pPr>
          </w:p>
        </w:tc>
      </w:tr>
      <w:tr w:rsidR="006A4954" w:rsidRPr="009770A4" w14:paraId="0753BAAA" w14:textId="77777777" w:rsidTr="002C7068">
        <w:tc>
          <w:tcPr>
            <w:tcW w:w="1668" w:type="dxa"/>
            <w:vAlign w:val="center"/>
          </w:tcPr>
          <w:p w14:paraId="7FA0D7D6" w14:textId="77777777" w:rsidR="006A4954" w:rsidRPr="009770A4" w:rsidRDefault="006A4954" w:rsidP="002C7068">
            <w:pPr>
              <w:spacing w:after="0" w:line="240" w:lineRule="auto"/>
              <w:rPr>
                <w:rFonts w:ascii="Times New Roman" w:hAnsi="Times New Roman" w:cs="Times New Roman"/>
                <w:b/>
                <w:color w:val="0D0D0D"/>
              </w:rPr>
            </w:pPr>
            <w:r w:rsidRPr="009770A4">
              <w:rPr>
                <w:rFonts w:ascii="Times New Roman" w:hAnsi="Times New Roman" w:cs="Times New Roman"/>
                <w:b/>
                <w:color w:val="0D0D0D"/>
              </w:rPr>
              <w:t>OIB</w:t>
            </w:r>
          </w:p>
        </w:tc>
        <w:tc>
          <w:tcPr>
            <w:tcW w:w="2551" w:type="dxa"/>
          </w:tcPr>
          <w:p w14:paraId="588527C6" w14:textId="77777777" w:rsidR="006A4954" w:rsidRPr="009770A4" w:rsidRDefault="006A4954" w:rsidP="002C7068">
            <w:pPr>
              <w:spacing w:after="0" w:line="240" w:lineRule="auto"/>
              <w:jc w:val="both"/>
              <w:rPr>
                <w:rFonts w:ascii="Times New Roman" w:hAnsi="Times New Roman" w:cs="Times New Roman"/>
                <w:b/>
                <w:color w:val="0D0D0D"/>
              </w:rPr>
            </w:pPr>
          </w:p>
        </w:tc>
      </w:tr>
      <w:tr w:rsidR="006A4954" w:rsidRPr="009770A4" w14:paraId="7EA1F236" w14:textId="77777777" w:rsidTr="002C7068">
        <w:tc>
          <w:tcPr>
            <w:tcW w:w="1668" w:type="dxa"/>
            <w:vAlign w:val="center"/>
          </w:tcPr>
          <w:p w14:paraId="322CB62B" w14:textId="77777777" w:rsidR="006A4954" w:rsidRPr="009770A4" w:rsidRDefault="006A4954" w:rsidP="002C7068">
            <w:pPr>
              <w:spacing w:after="0" w:line="240" w:lineRule="auto"/>
              <w:rPr>
                <w:rFonts w:ascii="Times New Roman" w:hAnsi="Times New Roman" w:cs="Times New Roman"/>
                <w:b/>
                <w:color w:val="0D0D0D"/>
              </w:rPr>
            </w:pPr>
            <w:r w:rsidRPr="009770A4">
              <w:rPr>
                <w:rFonts w:ascii="Times New Roman" w:hAnsi="Times New Roman" w:cs="Times New Roman"/>
                <w:b/>
                <w:color w:val="0D0D0D"/>
              </w:rPr>
              <w:t>Adresa</w:t>
            </w:r>
          </w:p>
        </w:tc>
        <w:tc>
          <w:tcPr>
            <w:tcW w:w="2551" w:type="dxa"/>
          </w:tcPr>
          <w:p w14:paraId="7855621D" w14:textId="77777777" w:rsidR="006A4954" w:rsidRPr="009770A4" w:rsidRDefault="006A4954" w:rsidP="002C7068">
            <w:pPr>
              <w:spacing w:after="0" w:line="240" w:lineRule="auto"/>
              <w:jc w:val="both"/>
              <w:rPr>
                <w:rFonts w:ascii="Times New Roman" w:hAnsi="Times New Roman" w:cs="Times New Roman"/>
                <w:b/>
                <w:color w:val="0D0D0D"/>
              </w:rPr>
            </w:pPr>
          </w:p>
        </w:tc>
      </w:tr>
    </w:tbl>
    <w:p w14:paraId="25D5EF3D" w14:textId="77777777" w:rsidR="006A4954" w:rsidRPr="009770A4" w:rsidRDefault="006A4954" w:rsidP="006A4954">
      <w:pPr>
        <w:spacing w:after="0" w:line="240" w:lineRule="auto"/>
        <w:jc w:val="both"/>
        <w:rPr>
          <w:rFonts w:ascii="Times New Roman" w:hAnsi="Times New Roman" w:cs="Times New Roman"/>
          <w:b/>
          <w:color w:val="0D0D0D"/>
        </w:rPr>
      </w:pPr>
    </w:p>
    <w:p w14:paraId="1B47C71C" w14:textId="77777777" w:rsidR="006A4954" w:rsidRPr="009770A4" w:rsidRDefault="006A4954" w:rsidP="006A4954">
      <w:pPr>
        <w:spacing w:after="0" w:line="240" w:lineRule="auto"/>
        <w:jc w:val="both"/>
        <w:rPr>
          <w:rFonts w:ascii="Times New Roman" w:hAnsi="Times New Roman" w:cs="Times New Roman"/>
        </w:rPr>
      </w:pPr>
    </w:p>
    <w:p w14:paraId="2BAE4FBF" w14:textId="77777777" w:rsidR="006A4954" w:rsidRPr="009770A4" w:rsidRDefault="006A4954" w:rsidP="006A4954">
      <w:pPr>
        <w:spacing w:after="0" w:line="240" w:lineRule="auto"/>
        <w:jc w:val="both"/>
        <w:rPr>
          <w:rFonts w:ascii="Times New Roman" w:hAnsi="Times New Roman" w:cs="Times New Roman"/>
        </w:rPr>
      </w:pPr>
    </w:p>
    <w:p w14:paraId="59360C4E"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rPr>
        <w:t xml:space="preserve">Na temelju </w:t>
      </w:r>
      <w:r w:rsidRPr="009770A4">
        <w:rPr>
          <w:rFonts w:ascii="Times New Roman" w:hAnsi="Times New Roman" w:cs="Times New Roman"/>
          <w:b/>
          <w:bCs/>
        </w:rPr>
        <w:t xml:space="preserve">članka 76. stavak 2. točka 1. i 2. </w:t>
      </w:r>
      <w:r w:rsidRPr="009770A4">
        <w:rPr>
          <w:rFonts w:ascii="Times New Roman" w:hAnsi="Times New Roman" w:cs="Times New Roman"/>
        </w:rPr>
        <w:t xml:space="preserve"> Zakona o javnoj nabavi (NN 120/16, 114/22 i 48/26), upozorena na materijalnu i kaznenu odgovornost u odnosu na točnost danih podataka kao predstavnik/ca naručitelja</w:t>
      </w:r>
      <w:r w:rsidRPr="009770A4">
        <w:rPr>
          <w:rFonts w:ascii="Times New Roman" w:hAnsi="Times New Roman" w:cs="Times New Roman"/>
          <w:color w:val="FF0000"/>
        </w:rPr>
        <w:t xml:space="preserve"> </w:t>
      </w:r>
      <w:r w:rsidRPr="009770A4">
        <w:rPr>
          <w:rFonts w:ascii="Times New Roman" w:hAnsi="Times New Roman" w:cs="Times New Roman"/>
        </w:rPr>
        <w:t xml:space="preserve">dajem </w:t>
      </w:r>
    </w:p>
    <w:p w14:paraId="0982F5D7" w14:textId="77777777" w:rsidR="006A4954" w:rsidRPr="009770A4" w:rsidRDefault="006A4954" w:rsidP="006A4954">
      <w:pPr>
        <w:spacing w:after="0" w:line="240" w:lineRule="auto"/>
        <w:jc w:val="both"/>
        <w:rPr>
          <w:rFonts w:ascii="Times New Roman" w:hAnsi="Times New Roman" w:cs="Times New Roman"/>
        </w:rPr>
      </w:pPr>
    </w:p>
    <w:p w14:paraId="001DE2FF" w14:textId="77777777" w:rsidR="006A4954" w:rsidRPr="009770A4" w:rsidRDefault="006A4954" w:rsidP="006A4954">
      <w:pPr>
        <w:spacing w:after="0" w:line="240" w:lineRule="auto"/>
        <w:jc w:val="both"/>
        <w:rPr>
          <w:rFonts w:ascii="Times New Roman" w:hAnsi="Times New Roman" w:cs="Times New Roman"/>
        </w:rPr>
      </w:pPr>
    </w:p>
    <w:p w14:paraId="1599F25B" w14:textId="77777777" w:rsidR="006A4954" w:rsidRPr="009770A4" w:rsidRDefault="006A4954" w:rsidP="006A4954">
      <w:pPr>
        <w:spacing w:after="0" w:line="240" w:lineRule="auto"/>
        <w:jc w:val="center"/>
        <w:outlineLvl w:val="0"/>
        <w:rPr>
          <w:rFonts w:ascii="Times New Roman" w:hAnsi="Times New Roman" w:cs="Times New Roman"/>
          <w:b/>
        </w:rPr>
      </w:pPr>
      <w:r w:rsidRPr="009770A4">
        <w:rPr>
          <w:rFonts w:ascii="Times New Roman" w:hAnsi="Times New Roman" w:cs="Times New Roman"/>
          <w:b/>
        </w:rPr>
        <w:t>I Z J A V U</w:t>
      </w:r>
    </w:p>
    <w:p w14:paraId="4DF35CDC" w14:textId="77777777" w:rsidR="006A4954" w:rsidRPr="009770A4" w:rsidRDefault="006A4954" w:rsidP="006A4954">
      <w:pPr>
        <w:spacing w:after="0" w:line="240" w:lineRule="auto"/>
        <w:jc w:val="center"/>
        <w:outlineLvl w:val="0"/>
        <w:rPr>
          <w:rFonts w:ascii="Times New Roman" w:hAnsi="Times New Roman" w:cs="Times New Roman"/>
          <w:b/>
        </w:rPr>
      </w:pPr>
    </w:p>
    <w:p w14:paraId="0C3E36ED" w14:textId="77777777" w:rsidR="006A4954" w:rsidRPr="009770A4" w:rsidRDefault="006A4954" w:rsidP="006A4954">
      <w:pPr>
        <w:spacing w:after="0" w:line="240" w:lineRule="auto"/>
        <w:jc w:val="center"/>
        <w:outlineLvl w:val="0"/>
        <w:rPr>
          <w:rFonts w:ascii="Times New Roman" w:hAnsi="Times New Roman" w:cs="Times New Roman"/>
          <w:bCs/>
        </w:rPr>
      </w:pPr>
      <w:r w:rsidRPr="009770A4">
        <w:rPr>
          <w:rFonts w:ascii="Times New Roman" w:hAnsi="Times New Roman" w:cs="Times New Roman"/>
          <w:bCs/>
        </w:rPr>
        <w:t>za razdoblje od izbora na funkciju:</w:t>
      </w:r>
      <w:r w:rsidRPr="009770A4">
        <w:rPr>
          <w:rStyle w:val="Referencafusnote"/>
          <w:rFonts w:ascii="Times New Roman" w:hAnsi="Times New Roman" w:cs="Times New Roman"/>
          <w:bCs/>
        </w:rPr>
        <w:footnoteReference w:id="2"/>
      </w:r>
      <w:r w:rsidRPr="009770A4">
        <w:rPr>
          <w:rFonts w:ascii="Times New Roman" w:hAnsi="Times New Roman" w:cs="Times New Roman"/>
          <w:bCs/>
        </w:rPr>
        <w:t xml:space="preserve"> _____________</w:t>
      </w:r>
    </w:p>
    <w:p w14:paraId="49CDE755" w14:textId="77777777" w:rsidR="006A4954" w:rsidRPr="009770A4" w:rsidRDefault="006A4954" w:rsidP="006A4954">
      <w:pPr>
        <w:spacing w:after="0" w:line="240" w:lineRule="auto"/>
        <w:jc w:val="center"/>
        <w:outlineLvl w:val="0"/>
        <w:rPr>
          <w:rFonts w:ascii="Times New Roman" w:hAnsi="Times New Roman" w:cs="Times New Roman"/>
          <w:bCs/>
        </w:rPr>
      </w:pPr>
      <w:r w:rsidRPr="009770A4">
        <w:rPr>
          <w:rFonts w:ascii="Times New Roman" w:hAnsi="Times New Roman" w:cs="Times New Roman"/>
          <w:bCs/>
        </w:rPr>
        <w:t xml:space="preserve">od _______ do ______ </w:t>
      </w:r>
    </w:p>
    <w:p w14:paraId="7B307B6C" w14:textId="77777777" w:rsidR="006A4954" w:rsidRPr="009770A4" w:rsidRDefault="006A4954" w:rsidP="006A4954">
      <w:pPr>
        <w:spacing w:after="0" w:line="240" w:lineRule="auto"/>
        <w:jc w:val="center"/>
        <w:outlineLvl w:val="0"/>
        <w:rPr>
          <w:rFonts w:ascii="Times New Roman" w:hAnsi="Times New Roman" w:cs="Times New Roman"/>
          <w:bCs/>
        </w:rPr>
      </w:pPr>
    </w:p>
    <w:p w14:paraId="0DFBCC62" w14:textId="77777777" w:rsidR="006A4954" w:rsidRPr="009770A4" w:rsidRDefault="006A4954" w:rsidP="006A4954">
      <w:pPr>
        <w:spacing w:after="0" w:line="240" w:lineRule="auto"/>
        <w:jc w:val="center"/>
        <w:rPr>
          <w:rFonts w:ascii="Times New Roman" w:hAnsi="Times New Roman" w:cs="Times New Roman"/>
          <w:b/>
        </w:rPr>
      </w:pPr>
    </w:p>
    <w:p w14:paraId="191AF2E8" w14:textId="360B4E61" w:rsidR="006A4954" w:rsidRPr="006F3015" w:rsidRDefault="006A4954" w:rsidP="006A4954">
      <w:pPr>
        <w:spacing w:after="0" w:line="240" w:lineRule="auto"/>
        <w:jc w:val="both"/>
        <w:rPr>
          <w:rFonts w:ascii="Times New Roman" w:hAnsi="Times New Roman" w:cs="Times New Roman"/>
        </w:rPr>
      </w:pPr>
      <w:r w:rsidRPr="009770A4">
        <w:rPr>
          <w:rFonts w:ascii="Times New Roman" w:hAnsi="Times New Roman" w:cs="Times New Roman"/>
        </w:rPr>
        <w:t>kojom izjavljujem da ja osobno i sa mnom povezane osobe</w:t>
      </w:r>
      <w:r w:rsidRPr="009770A4">
        <w:rPr>
          <w:rStyle w:val="Referencafusnote"/>
          <w:rFonts w:ascii="Times New Roman" w:hAnsi="Times New Roman" w:cs="Times New Roman"/>
        </w:rPr>
        <w:footnoteReference w:id="3"/>
      </w:r>
      <w:r w:rsidRPr="009770A4">
        <w:rPr>
          <w:rFonts w:ascii="Times New Roman" w:hAnsi="Times New Roman" w:cs="Times New Roman"/>
        </w:rPr>
        <w:t xml:space="preserve"> sukladno čl. 77. ZJN-a </w:t>
      </w:r>
      <w:r w:rsidR="006F3015" w:rsidRPr="009770A4">
        <w:rPr>
          <w:rFonts w:ascii="Times New Roman" w:hAnsi="Times New Roman" w:cs="Times New Roman"/>
        </w:rPr>
        <w:t xml:space="preserve">(NN 120/16, 114/22 i 48/26), </w:t>
      </w:r>
      <w:r w:rsidRPr="009770A4">
        <w:rPr>
          <w:rFonts w:ascii="Times New Roman" w:hAnsi="Times New Roman" w:cs="Times New Roman"/>
        </w:rPr>
        <w:t>odnosno da:</w:t>
      </w:r>
    </w:p>
    <w:p w14:paraId="39E566B4"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1</w:t>
      </w:r>
      <w:r w:rsidRPr="009770A4">
        <w:rPr>
          <w:rFonts w:ascii="Times New Roman" w:hAnsi="Times New Roman" w:cs="Times New Roman"/>
        </w:rPr>
        <w:t xml:space="preserve">. </w:t>
      </w:r>
    </w:p>
    <w:p w14:paraId="30A1D89D"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a) osobno jesam / nisam</w:t>
      </w:r>
      <w:r w:rsidRPr="009770A4">
        <w:rPr>
          <w:rFonts w:ascii="Times New Roman" w:hAnsi="Times New Roman" w:cs="Times New Roman"/>
        </w:rPr>
        <w:t xml:space="preserve"> u situaciji izravnog ili neizravnog, financijskog, gospodarskog ili bilo kojeg drugog osobnog interesa koji bi se mogao smatrati štetnim za moju nepristranost i neovisnost u okviru postupaka</w:t>
      </w:r>
      <w:r w:rsidRPr="009770A4">
        <w:rPr>
          <w:rFonts w:ascii="Times New Roman" w:hAnsi="Times New Roman" w:cs="Times New Roman"/>
          <w:i/>
        </w:rPr>
        <w:t xml:space="preserve"> </w:t>
      </w:r>
      <w:r w:rsidRPr="009770A4">
        <w:rPr>
          <w:rFonts w:ascii="Times New Roman" w:hAnsi="Times New Roman" w:cs="Times New Roman"/>
        </w:rPr>
        <w:t xml:space="preserve">javne nabave. </w:t>
      </w:r>
    </w:p>
    <w:p w14:paraId="4BFFD4FA" w14:textId="77777777" w:rsidR="006A4954" w:rsidRPr="009770A4" w:rsidRDefault="006A4954" w:rsidP="006A4954">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6A4954" w:rsidRPr="009770A4" w14:paraId="4FCABE62" w14:textId="77777777" w:rsidTr="002C7068">
        <w:tc>
          <w:tcPr>
            <w:tcW w:w="3369" w:type="dxa"/>
            <w:tcBorders>
              <w:bottom w:val="single" w:sz="12" w:space="0" w:color="8EAADB"/>
            </w:tcBorders>
            <w:vAlign w:val="center"/>
          </w:tcPr>
          <w:p w14:paraId="309A61C6"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2DA5B270"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48BB2D6E"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6A4954" w:rsidRPr="009770A4" w14:paraId="2BF07BD0" w14:textId="77777777" w:rsidTr="002C7068">
        <w:tc>
          <w:tcPr>
            <w:tcW w:w="3369" w:type="dxa"/>
          </w:tcPr>
          <w:p w14:paraId="2FF6A53F"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242E2E17"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1AAAF7C8" w14:textId="77777777" w:rsidR="006A4954" w:rsidRPr="009770A4" w:rsidRDefault="006A4954" w:rsidP="002C7068">
            <w:pPr>
              <w:spacing w:after="0" w:line="240" w:lineRule="auto"/>
              <w:jc w:val="both"/>
              <w:rPr>
                <w:rFonts w:ascii="Times New Roman" w:hAnsi="Times New Roman" w:cs="Times New Roman"/>
              </w:rPr>
            </w:pPr>
          </w:p>
        </w:tc>
      </w:tr>
      <w:tr w:rsidR="006A4954" w:rsidRPr="009770A4" w14:paraId="03BF614D" w14:textId="77777777" w:rsidTr="002C7068">
        <w:tc>
          <w:tcPr>
            <w:tcW w:w="3369" w:type="dxa"/>
          </w:tcPr>
          <w:p w14:paraId="43CAB154"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5201CA64"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29BE473B" w14:textId="77777777" w:rsidR="006A4954" w:rsidRPr="009770A4" w:rsidRDefault="006A4954" w:rsidP="002C7068">
            <w:pPr>
              <w:spacing w:after="0" w:line="240" w:lineRule="auto"/>
              <w:jc w:val="both"/>
              <w:rPr>
                <w:rFonts w:ascii="Times New Roman" w:hAnsi="Times New Roman" w:cs="Times New Roman"/>
              </w:rPr>
            </w:pPr>
          </w:p>
        </w:tc>
      </w:tr>
    </w:tbl>
    <w:p w14:paraId="600489A8" w14:textId="77777777" w:rsidR="006A4954" w:rsidRPr="009770A4" w:rsidRDefault="006A4954" w:rsidP="006A4954">
      <w:pPr>
        <w:spacing w:after="0" w:line="240" w:lineRule="auto"/>
        <w:jc w:val="both"/>
        <w:rPr>
          <w:rFonts w:ascii="Times New Roman" w:hAnsi="Times New Roman" w:cs="Times New Roman"/>
          <w:b/>
        </w:rPr>
      </w:pPr>
    </w:p>
    <w:p w14:paraId="2921E533"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b) sa mnom povezane osobe jesu / nisu</w:t>
      </w:r>
      <w:r w:rsidRPr="009770A4">
        <w:rPr>
          <w:rFonts w:ascii="Times New Roman" w:hAnsi="Times New Roman" w:cs="Times New Roman"/>
        </w:rPr>
        <w:t xml:space="preserve"> u situaciji izravnog ili neizravnog, financijskog, gospodarskog ili bilo kojeg drugog osobnog interesa koji bi se mogao smatrati štetnim za moju nepristranost i neovisnost u okviru postupaka javne nabave</w:t>
      </w:r>
    </w:p>
    <w:p w14:paraId="14628FF9" w14:textId="77777777" w:rsidR="006A4954" w:rsidRPr="009770A4" w:rsidRDefault="006A4954" w:rsidP="006A4954">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6A4954" w:rsidRPr="009770A4" w14:paraId="0AF3CCD6" w14:textId="77777777" w:rsidTr="002C7068">
        <w:tc>
          <w:tcPr>
            <w:tcW w:w="3369" w:type="dxa"/>
            <w:tcBorders>
              <w:bottom w:val="single" w:sz="12" w:space="0" w:color="8EAADB"/>
            </w:tcBorders>
            <w:vAlign w:val="center"/>
          </w:tcPr>
          <w:p w14:paraId="243A1103"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62AB537D"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61AED37A"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6A4954" w:rsidRPr="009770A4" w14:paraId="7DB4413F" w14:textId="77777777" w:rsidTr="002C7068">
        <w:tc>
          <w:tcPr>
            <w:tcW w:w="3369" w:type="dxa"/>
          </w:tcPr>
          <w:p w14:paraId="4605D53B"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68D207B5"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5C7E8B56" w14:textId="77777777" w:rsidR="006A4954" w:rsidRPr="009770A4" w:rsidRDefault="006A4954" w:rsidP="002C7068">
            <w:pPr>
              <w:spacing w:after="0" w:line="240" w:lineRule="auto"/>
              <w:jc w:val="both"/>
              <w:rPr>
                <w:rFonts w:ascii="Times New Roman" w:hAnsi="Times New Roman" w:cs="Times New Roman"/>
              </w:rPr>
            </w:pPr>
          </w:p>
        </w:tc>
      </w:tr>
      <w:tr w:rsidR="006A4954" w:rsidRPr="009770A4" w14:paraId="01664533" w14:textId="77777777" w:rsidTr="002C7068">
        <w:tc>
          <w:tcPr>
            <w:tcW w:w="3369" w:type="dxa"/>
          </w:tcPr>
          <w:p w14:paraId="07381A62"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0E58C4E5"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7E864DDE" w14:textId="77777777" w:rsidR="006A4954" w:rsidRPr="009770A4" w:rsidRDefault="006A4954" w:rsidP="002C7068">
            <w:pPr>
              <w:spacing w:after="0" w:line="240" w:lineRule="auto"/>
              <w:jc w:val="both"/>
              <w:rPr>
                <w:rFonts w:ascii="Times New Roman" w:hAnsi="Times New Roman" w:cs="Times New Roman"/>
              </w:rPr>
            </w:pPr>
          </w:p>
        </w:tc>
      </w:tr>
    </w:tbl>
    <w:p w14:paraId="4B795945" w14:textId="77777777" w:rsidR="006A4954" w:rsidRPr="009770A4" w:rsidRDefault="006A4954" w:rsidP="006A4954">
      <w:pPr>
        <w:spacing w:after="0" w:line="240" w:lineRule="auto"/>
        <w:jc w:val="both"/>
        <w:rPr>
          <w:rFonts w:ascii="Times New Roman" w:hAnsi="Times New Roman" w:cs="Times New Roman"/>
          <w:b/>
        </w:rPr>
      </w:pPr>
    </w:p>
    <w:p w14:paraId="09627833"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2.</w:t>
      </w:r>
      <w:r w:rsidRPr="009770A4">
        <w:rPr>
          <w:rFonts w:ascii="Times New Roman" w:hAnsi="Times New Roman" w:cs="Times New Roman"/>
        </w:rPr>
        <w:t xml:space="preserve"> </w:t>
      </w:r>
    </w:p>
    <w:p w14:paraId="21A9EA16"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 xml:space="preserve">a) istodobno obavljam  / ne obavljam </w:t>
      </w:r>
      <w:r w:rsidRPr="009770A4">
        <w:rPr>
          <w:rFonts w:ascii="Times New Roman" w:hAnsi="Times New Roman" w:cs="Times New Roman"/>
        </w:rPr>
        <w:t>upravljačke poslove u sljedećim gospodarskim subjektima:</w:t>
      </w:r>
    </w:p>
    <w:p w14:paraId="0E861241" w14:textId="77777777" w:rsidR="006A4954" w:rsidRPr="009770A4" w:rsidRDefault="006A4954" w:rsidP="006A4954">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6A4954" w:rsidRPr="009770A4" w14:paraId="5E0F3C52" w14:textId="77777777" w:rsidTr="002C7068">
        <w:tc>
          <w:tcPr>
            <w:tcW w:w="3369" w:type="dxa"/>
            <w:tcBorders>
              <w:bottom w:val="single" w:sz="12" w:space="0" w:color="8EAADB"/>
            </w:tcBorders>
            <w:vAlign w:val="center"/>
          </w:tcPr>
          <w:p w14:paraId="48770D4C"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1A45F39B"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089F305E"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6A4954" w:rsidRPr="009770A4" w14:paraId="7D90039A" w14:textId="77777777" w:rsidTr="002C7068">
        <w:tc>
          <w:tcPr>
            <w:tcW w:w="3369" w:type="dxa"/>
          </w:tcPr>
          <w:p w14:paraId="0989FC25"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0D9ACF91"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0719A307" w14:textId="77777777" w:rsidR="006A4954" w:rsidRPr="009770A4" w:rsidRDefault="006A4954" w:rsidP="002C7068">
            <w:pPr>
              <w:spacing w:after="0" w:line="240" w:lineRule="auto"/>
              <w:jc w:val="both"/>
              <w:rPr>
                <w:rFonts w:ascii="Times New Roman" w:hAnsi="Times New Roman" w:cs="Times New Roman"/>
              </w:rPr>
            </w:pPr>
          </w:p>
        </w:tc>
      </w:tr>
      <w:tr w:rsidR="006A4954" w:rsidRPr="009770A4" w14:paraId="207A26B4" w14:textId="77777777" w:rsidTr="002C7068">
        <w:tc>
          <w:tcPr>
            <w:tcW w:w="3369" w:type="dxa"/>
          </w:tcPr>
          <w:p w14:paraId="18E736C4"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792CAE94"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42325881" w14:textId="77777777" w:rsidR="006A4954" w:rsidRPr="009770A4" w:rsidRDefault="006A4954" w:rsidP="002C7068">
            <w:pPr>
              <w:spacing w:after="0" w:line="240" w:lineRule="auto"/>
              <w:jc w:val="both"/>
              <w:rPr>
                <w:rFonts w:ascii="Times New Roman" w:hAnsi="Times New Roman" w:cs="Times New Roman"/>
              </w:rPr>
            </w:pPr>
          </w:p>
        </w:tc>
      </w:tr>
    </w:tbl>
    <w:p w14:paraId="092B9911" w14:textId="77777777" w:rsidR="006A4954" w:rsidRPr="009770A4" w:rsidRDefault="006A4954" w:rsidP="006A4954">
      <w:pPr>
        <w:spacing w:after="0" w:line="240" w:lineRule="auto"/>
        <w:jc w:val="both"/>
        <w:rPr>
          <w:rFonts w:ascii="Times New Roman" w:hAnsi="Times New Roman" w:cs="Times New Roman"/>
          <w:b/>
        </w:rPr>
      </w:pPr>
    </w:p>
    <w:p w14:paraId="689BD433"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lastRenderedPageBreak/>
        <w:t>b) sa mnom povezane osobe obavljaju / ne obavljaju</w:t>
      </w:r>
      <w:r w:rsidRPr="009770A4">
        <w:rPr>
          <w:rFonts w:ascii="Times New Roman" w:hAnsi="Times New Roman" w:cs="Times New Roman"/>
        </w:rPr>
        <w:t xml:space="preserve"> upravljačke poslove u sljedećim gospodarskim subjektima:</w:t>
      </w:r>
    </w:p>
    <w:p w14:paraId="3D289D1E" w14:textId="77777777" w:rsidR="006A4954" w:rsidRPr="009770A4" w:rsidRDefault="006A4954" w:rsidP="006A4954">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6A4954" w:rsidRPr="009770A4" w14:paraId="63E6E62B" w14:textId="77777777" w:rsidTr="002C7068">
        <w:tc>
          <w:tcPr>
            <w:tcW w:w="3369" w:type="dxa"/>
            <w:tcBorders>
              <w:bottom w:val="single" w:sz="12" w:space="0" w:color="8EAADB"/>
            </w:tcBorders>
            <w:vAlign w:val="center"/>
          </w:tcPr>
          <w:p w14:paraId="5A2053A6"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2535F9A6"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22B70FD3"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6A4954" w:rsidRPr="009770A4" w14:paraId="40BE875E" w14:textId="77777777" w:rsidTr="002C7068">
        <w:tc>
          <w:tcPr>
            <w:tcW w:w="3369" w:type="dxa"/>
          </w:tcPr>
          <w:p w14:paraId="2C18FBA1"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557A1A91"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485A06AA" w14:textId="77777777" w:rsidR="006A4954" w:rsidRPr="009770A4" w:rsidRDefault="006A4954" w:rsidP="002C7068">
            <w:pPr>
              <w:spacing w:after="0" w:line="240" w:lineRule="auto"/>
              <w:jc w:val="both"/>
              <w:rPr>
                <w:rFonts w:ascii="Times New Roman" w:hAnsi="Times New Roman" w:cs="Times New Roman"/>
              </w:rPr>
            </w:pPr>
          </w:p>
        </w:tc>
      </w:tr>
      <w:tr w:rsidR="006A4954" w:rsidRPr="009770A4" w14:paraId="78017304" w14:textId="77777777" w:rsidTr="002C7068">
        <w:tc>
          <w:tcPr>
            <w:tcW w:w="3369" w:type="dxa"/>
          </w:tcPr>
          <w:p w14:paraId="685BF24B"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2A6B1C96"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6A346B33" w14:textId="77777777" w:rsidR="006A4954" w:rsidRPr="009770A4" w:rsidRDefault="006A4954" w:rsidP="002C7068">
            <w:pPr>
              <w:spacing w:after="0" w:line="240" w:lineRule="auto"/>
              <w:jc w:val="both"/>
              <w:rPr>
                <w:rFonts w:ascii="Times New Roman" w:hAnsi="Times New Roman" w:cs="Times New Roman"/>
              </w:rPr>
            </w:pPr>
          </w:p>
        </w:tc>
      </w:tr>
    </w:tbl>
    <w:p w14:paraId="6AA66B71" w14:textId="77777777" w:rsidR="006A4954" w:rsidRPr="009770A4" w:rsidRDefault="006A4954" w:rsidP="006A4954">
      <w:pPr>
        <w:spacing w:after="0" w:line="240" w:lineRule="auto"/>
        <w:jc w:val="both"/>
        <w:rPr>
          <w:rFonts w:ascii="Times New Roman" w:hAnsi="Times New Roman" w:cs="Times New Roman"/>
          <w:b/>
        </w:rPr>
      </w:pPr>
    </w:p>
    <w:p w14:paraId="0D74CC29"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3.</w:t>
      </w:r>
      <w:r w:rsidRPr="009770A4">
        <w:rPr>
          <w:rFonts w:ascii="Times New Roman" w:hAnsi="Times New Roman" w:cs="Times New Roman"/>
        </w:rPr>
        <w:t xml:space="preserve"> </w:t>
      </w:r>
    </w:p>
    <w:p w14:paraId="54C8E8E8"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a) jesam / nisam vlasnik</w:t>
      </w:r>
      <w:r w:rsidRPr="009770A4">
        <w:rPr>
          <w:rFonts w:ascii="Times New Roman" w:hAnsi="Times New Roman" w:cs="Times New Roman"/>
        </w:rPr>
        <w:t xml:space="preserve"> poslovnog udjela, dionica odnosno drugih prava na temelju kojih sudjelujem u upravljanju odnosno kapitalu sljedećih gospodarskih subjekata s više od 0,5%:</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842"/>
        <w:gridCol w:w="3031"/>
        <w:gridCol w:w="1659"/>
        <w:gridCol w:w="1530"/>
      </w:tblGrid>
      <w:tr w:rsidR="006A4954" w:rsidRPr="009770A4" w14:paraId="53F43DE4" w14:textId="77777777" w:rsidTr="002C7068">
        <w:tc>
          <w:tcPr>
            <w:tcW w:w="2895" w:type="dxa"/>
            <w:tcBorders>
              <w:bottom w:val="single" w:sz="12" w:space="0" w:color="8EAADB"/>
            </w:tcBorders>
            <w:vAlign w:val="center"/>
          </w:tcPr>
          <w:p w14:paraId="3A9BE5F9"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109" w:type="dxa"/>
            <w:tcBorders>
              <w:bottom w:val="single" w:sz="12" w:space="0" w:color="8EAADB"/>
            </w:tcBorders>
            <w:vAlign w:val="center"/>
          </w:tcPr>
          <w:p w14:paraId="09D24532"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1701" w:type="dxa"/>
            <w:tcBorders>
              <w:bottom w:val="single" w:sz="12" w:space="0" w:color="8EAADB"/>
            </w:tcBorders>
            <w:vAlign w:val="center"/>
          </w:tcPr>
          <w:p w14:paraId="62B54A6E"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c>
          <w:tcPr>
            <w:tcW w:w="1583" w:type="dxa"/>
            <w:tcBorders>
              <w:bottom w:val="single" w:sz="12" w:space="0" w:color="8EAADB"/>
            </w:tcBorders>
          </w:tcPr>
          <w:p w14:paraId="5FF551CC" w14:textId="77777777" w:rsidR="006A4954" w:rsidRPr="009770A4" w:rsidRDefault="006A4954" w:rsidP="002C7068">
            <w:pPr>
              <w:spacing w:after="0" w:line="240" w:lineRule="auto"/>
              <w:jc w:val="center"/>
              <w:rPr>
                <w:rFonts w:ascii="Times New Roman" w:hAnsi="Times New Roman" w:cs="Times New Roman"/>
                <w:b/>
                <w:bCs/>
              </w:rPr>
            </w:pPr>
          </w:p>
          <w:p w14:paraId="614FF844" w14:textId="77777777" w:rsidR="006A4954" w:rsidRPr="009770A4" w:rsidRDefault="006A4954" w:rsidP="002C7068">
            <w:pPr>
              <w:spacing w:after="0" w:line="240" w:lineRule="auto"/>
              <w:jc w:val="center"/>
              <w:rPr>
                <w:rFonts w:ascii="Times New Roman" w:hAnsi="Times New Roman" w:cs="Times New Roman"/>
                <w:b/>
                <w:bCs/>
              </w:rPr>
            </w:pPr>
          </w:p>
        </w:tc>
      </w:tr>
      <w:tr w:rsidR="006A4954" w:rsidRPr="009770A4" w14:paraId="5F05688A" w14:textId="77777777" w:rsidTr="002C7068">
        <w:tc>
          <w:tcPr>
            <w:tcW w:w="2895" w:type="dxa"/>
          </w:tcPr>
          <w:p w14:paraId="5BF730F6" w14:textId="77777777" w:rsidR="006A4954" w:rsidRPr="009770A4" w:rsidRDefault="006A4954" w:rsidP="002C7068">
            <w:pPr>
              <w:spacing w:after="0" w:line="240" w:lineRule="auto"/>
              <w:jc w:val="both"/>
              <w:rPr>
                <w:rFonts w:ascii="Times New Roman" w:hAnsi="Times New Roman" w:cs="Times New Roman"/>
                <w:b/>
                <w:bCs/>
              </w:rPr>
            </w:pPr>
          </w:p>
        </w:tc>
        <w:tc>
          <w:tcPr>
            <w:tcW w:w="3109" w:type="dxa"/>
          </w:tcPr>
          <w:p w14:paraId="351E451B" w14:textId="77777777" w:rsidR="006A4954" w:rsidRPr="009770A4" w:rsidRDefault="006A4954" w:rsidP="002C7068">
            <w:pPr>
              <w:spacing w:after="0" w:line="240" w:lineRule="auto"/>
              <w:jc w:val="both"/>
              <w:rPr>
                <w:rFonts w:ascii="Times New Roman" w:hAnsi="Times New Roman" w:cs="Times New Roman"/>
              </w:rPr>
            </w:pPr>
          </w:p>
        </w:tc>
        <w:tc>
          <w:tcPr>
            <w:tcW w:w="1701" w:type="dxa"/>
          </w:tcPr>
          <w:p w14:paraId="654DDA53" w14:textId="77777777" w:rsidR="006A4954" w:rsidRPr="009770A4" w:rsidRDefault="006A4954" w:rsidP="002C7068">
            <w:pPr>
              <w:spacing w:after="0" w:line="240" w:lineRule="auto"/>
              <w:jc w:val="both"/>
              <w:rPr>
                <w:rFonts w:ascii="Times New Roman" w:hAnsi="Times New Roman" w:cs="Times New Roman"/>
              </w:rPr>
            </w:pPr>
          </w:p>
        </w:tc>
        <w:tc>
          <w:tcPr>
            <w:tcW w:w="1583" w:type="dxa"/>
          </w:tcPr>
          <w:p w14:paraId="76BD80DC" w14:textId="77777777" w:rsidR="006A4954" w:rsidRPr="009770A4" w:rsidRDefault="006A4954" w:rsidP="002C7068">
            <w:pPr>
              <w:spacing w:after="0" w:line="240" w:lineRule="auto"/>
              <w:jc w:val="both"/>
              <w:rPr>
                <w:rFonts w:ascii="Times New Roman" w:hAnsi="Times New Roman" w:cs="Times New Roman"/>
              </w:rPr>
            </w:pPr>
          </w:p>
        </w:tc>
      </w:tr>
      <w:tr w:rsidR="006A4954" w:rsidRPr="009770A4" w14:paraId="2F7AF93E" w14:textId="77777777" w:rsidTr="002C7068">
        <w:tc>
          <w:tcPr>
            <w:tcW w:w="2895" w:type="dxa"/>
          </w:tcPr>
          <w:p w14:paraId="6D885045" w14:textId="77777777" w:rsidR="006A4954" w:rsidRPr="009770A4" w:rsidRDefault="006A4954" w:rsidP="002C7068">
            <w:pPr>
              <w:spacing w:after="0" w:line="240" w:lineRule="auto"/>
              <w:jc w:val="both"/>
              <w:rPr>
                <w:rFonts w:ascii="Times New Roman" w:hAnsi="Times New Roman" w:cs="Times New Roman"/>
                <w:b/>
                <w:bCs/>
              </w:rPr>
            </w:pPr>
          </w:p>
        </w:tc>
        <w:tc>
          <w:tcPr>
            <w:tcW w:w="3109" w:type="dxa"/>
          </w:tcPr>
          <w:p w14:paraId="217C549D" w14:textId="77777777" w:rsidR="006A4954" w:rsidRPr="009770A4" w:rsidRDefault="006A4954" w:rsidP="002C7068">
            <w:pPr>
              <w:spacing w:after="0" w:line="240" w:lineRule="auto"/>
              <w:jc w:val="both"/>
              <w:rPr>
                <w:rFonts w:ascii="Times New Roman" w:hAnsi="Times New Roman" w:cs="Times New Roman"/>
              </w:rPr>
            </w:pPr>
          </w:p>
        </w:tc>
        <w:tc>
          <w:tcPr>
            <w:tcW w:w="1701" w:type="dxa"/>
          </w:tcPr>
          <w:p w14:paraId="39C6D417" w14:textId="77777777" w:rsidR="006A4954" w:rsidRPr="009770A4" w:rsidRDefault="006A4954" w:rsidP="002C7068">
            <w:pPr>
              <w:spacing w:after="0" w:line="240" w:lineRule="auto"/>
              <w:jc w:val="both"/>
              <w:rPr>
                <w:rFonts w:ascii="Times New Roman" w:hAnsi="Times New Roman" w:cs="Times New Roman"/>
              </w:rPr>
            </w:pPr>
          </w:p>
        </w:tc>
        <w:tc>
          <w:tcPr>
            <w:tcW w:w="1583" w:type="dxa"/>
          </w:tcPr>
          <w:p w14:paraId="1BC35405" w14:textId="77777777" w:rsidR="006A4954" w:rsidRPr="009770A4" w:rsidRDefault="006A4954" w:rsidP="002C7068">
            <w:pPr>
              <w:spacing w:after="0" w:line="240" w:lineRule="auto"/>
              <w:jc w:val="both"/>
              <w:rPr>
                <w:rFonts w:ascii="Times New Roman" w:hAnsi="Times New Roman" w:cs="Times New Roman"/>
              </w:rPr>
            </w:pPr>
          </w:p>
        </w:tc>
      </w:tr>
    </w:tbl>
    <w:p w14:paraId="1BB8868F" w14:textId="77777777" w:rsidR="006A4954" w:rsidRPr="009770A4" w:rsidRDefault="006A4954" w:rsidP="006A4954">
      <w:pPr>
        <w:spacing w:after="0" w:line="240" w:lineRule="auto"/>
        <w:jc w:val="both"/>
        <w:rPr>
          <w:rFonts w:ascii="Times New Roman" w:hAnsi="Times New Roman" w:cs="Times New Roman"/>
          <w:b/>
        </w:rPr>
      </w:pPr>
    </w:p>
    <w:p w14:paraId="110ED6EC"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rPr>
        <w:t xml:space="preserve">b) sa mnom povezane osobe jesu / nisu vlasnici </w:t>
      </w:r>
      <w:r w:rsidRPr="009770A4">
        <w:rPr>
          <w:rFonts w:ascii="Times New Roman" w:hAnsi="Times New Roman" w:cs="Times New Roman"/>
        </w:rPr>
        <w:t>poslovnog udjela, dionica odnosno drugih prava na temelju kojih sudjeluju u upravljanju odnosno kapitalu sljedećih gospodarskih subjekata s više od 0,5%:</w:t>
      </w:r>
    </w:p>
    <w:p w14:paraId="0157CD57" w14:textId="77777777" w:rsidR="006A4954" w:rsidRPr="009770A4" w:rsidRDefault="006A4954" w:rsidP="006A4954">
      <w:pPr>
        <w:spacing w:after="0" w:line="240" w:lineRule="auto"/>
        <w:jc w:val="both"/>
        <w:rPr>
          <w:rFonts w:ascii="Times New Roman" w:hAnsi="Times New Roman" w:cs="Times New Roman"/>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300"/>
        <w:gridCol w:w="3725"/>
        <w:gridCol w:w="2037"/>
      </w:tblGrid>
      <w:tr w:rsidR="006A4954" w:rsidRPr="009770A4" w14:paraId="7B2767B4" w14:textId="77777777" w:rsidTr="002C7068">
        <w:tc>
          <w:tcPr>
            <w:tcW w:w="3369" w:type="dxa"/>
            <w:tcBorders>
              <w:bottom w:val="single" w:sz="12" w:space="0" w:color="8EAADB"/>
            </w:tcBorders>
            <w:vAlign w:val="center"/>
          </w:tcPr>
          <w:p w14:paraId="206D3F86"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Naziv gospodarskog subjekta</w:t>
            </w:r>
          </w:p>
        </w:tc>
        <w:tc>
          <w:tcPr>
            <w:tcW w:w="3827" w:type="dxa"/>
            <w:tcBorders>
              <w:bottom w:val="single" w:sz="12" w:space="0" w:color="8EAADB"/>
            </w:tcBorders>
            <w:vAlign w:val="center"/>
          </w:tcPr>
          <w:p w14:paraId="1A2AC502"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Mjesto, poštanski broj i adresa</w:t>
            </w:r>
          </w:p>
        </w:tc>
        <w:tc>
          <w:tcPr>
            <w:tcW w:w="2092" w:type="dxa"/>
            <w:tcBorders>
              <w:bottom w:val="single" w:sz="12" w:space="0" w:color="8EAADB"/>
            </w:tcBorders>
            <w:vAlign w:val="center"/>
          </w:tcPr>
          <w:p w14:paraId="75D4AE16" w14:textId="77777777" w:rsidR="006A4954" w:rsidRPr="009770A4" w:rsidRDefault="006A4954" w:rsidP="002C7068">
            <w:pPr>
              <w:spacing w:after="0" w:line="240" w:lineRule="auto"/>
              <w:jc w:val="center"/>
              <w:rPr>
                <w:rFonts w:ascii="Times New Roman" w:hAnsi="Times New Roman" w:cs="Times New Roman"/>
                <w:b/>
                <w:bCs/>
              </w:rPr>
            </w:pPr>
            <w:r w:rsidRPr="009770A4">
              <w:rPr>
                <w:rFonts w:ascii="Times New Roman" w:hAnsi="Times New Roman" w:cs="Times New Roman"/>
                <w:b/>
                <w:bCs/>
              </w:rPr>
              <w:t>OIB</w:t>
            </w:r>
          </w:p>
        </w:tc>
      </w:tr>
      <w:tr w:rsidR="006A4954" w:rsidRPr="009770A4" w14:paraId="290AE492" w14:textId="77777777" w:rsidTr="002C7068">
        <w:tc>
          <w:tcPr>
            <w:tcW w:w="3369" w:type="dxa"/>
          </w:tcPr>
          <w:p w14:paraId="31C26797"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0A0CE7CC"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2C252BB7" w14:textId="77777777" w:rsidR="006A4954" w:rsidRPr="009770A4" w:rsidRDefault="006A4954" w:rsidP="002C7068">
            <w:pPr>
              <w:spacing w:after="0" w:line="240" w:lineRule="auto"/>
              <w:jc w:val="both"/>
              <w:rPr>
                <w:rFonts w:ascii="Times New Roman" w:hAnsi="Times New Roman" w:cs="Times New Roman"/>
              </w:rPr>
            </w:pPr>
          </w:p>
        </w:tc>
      </w:tr>
      <w:tr w:rsidR="006A4954" w:rsidRPr="009770A4" w14:paraId="45751B1A" w14:textId="77777777" w:rsidTr="002C7068">
        <w:tc>
          <w:tcPr>
            <w:tcW w:w="3369" w:type="dxa"/>
          </w:tcPr>
          <w:p w14:paraId="21EF8DC2" w14:textId="77777777" w:rsidR="006A4954" w:rsidRPr="009770A4" w:rsidRDefault="006A4954" w:rsidP="002C7068">
            <w:pPr>
              <w:spacing w:after="0" w:line="240" w:lineRule="auto"/>
              <w:jc w:val="both"/>
              <w:rPr>
                <w:rFonts w:ascii="Times New Roman" w:hAnsi="Times New Roman" w:cs="Times New Roman"/>
                <w:b/>
                <w:bCs/>
              </w:rPr>
            </w:pPr>
          </w:p>
        </w:tc>
        <w:tc>
          <w:tcPr>
            <w:tcW w:w="3827" w:type="dxa"/>
          </w:tcPr>
          <w:p w14:paraId="7E1E0159" w14:textId="77777777" w:rsidR="006A4954" w:rsidRPr="009770A4" w:rsidRDefault="006A4954" w:rsidP="002C7068">
            <w:pPr>
              <w:spacing w:after="0" w:line="240" w:lineRule="auto"/>
              <w:jc w:val="both"/>
              <w:rPr>
                <w:rFonts w:ascii="Times New Roman" w:hAnsi="Times New Roman" w:cs="Times New Roman"/>
              </w:rPr>
            </w:pPr>
          </w:p>
        </w:tc>
        <w:tc>
          <w:tcPr>
            <w:tcW w:w="2092" w:type="dxa"/>
          </w:tcPr>
          <w:p w14:paraId="6026A42C" w14:textId="77777777" w:rsidR="006A4954" w:rsidRPr="009770A4" w:rsidRDefault="006A4954" w:rsidP="002C7068">
            <w:pPr>
              <w:spacing w:after="0" w:line="240" w:lineRule="auto"/>
              <w:jc w:val="both"/>
              <w:rPr>
                <w:rFonts w:ascii="Times New Roman" w:hAnsi="Times New Roman" w:cs="Times New Roman"/>
              </w:rPr>
            </w:pPr>
          </w:p>
        </w:tc>
      </w:tr>
    </w:tbl>
    <w:p w14:paraId="389D9C99" w14:textId="77777777" w:rsidR="006A4954" w:rsidRPr="009770A4" w:rsidRDefault="006A4954" w:rsidP="006A4954">
      <w:pPr>
        <w:spacing w:after="0" w:line="240" w:lineRule="auto"/>
        <w:jc w:val="both"/>
        <w:rPr>
          <w:rFonts w:ascii="Times New Roman" w:hAnsi="Times New Roman" w:cs="Times New Roman"/>
        </w:rPr>
      </w:pPr>
    </w:p>
    <w:p w14:paraId="118D5F7E"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b/>
          <w:bCs/>
        </w:rPr>
        <w:t>te se obvezujem ažurirati ovu izjavu bez odgađanja</w:t>
      </w:r>
      <w:r w:rsidRPr="009770A4">
        <w:rPr>
          <w:rFonts w:ascii="Times New Roman" w:hAnsi="Times New Roman" w:cs="Times New Roman"/>
        </w:rPr>
        <w:t xml:space="preserve"> ako nastupe promjene vezane za gore navedene okolnosti.</w:t>
      </w:r>
    </w:p>
    <w:p w14:paraId="77952A4E" w14:textId="77777777" w:rsidR="006A4954" w:rsidRPr="009770A4" w:rsidRDefault="006A4954" w:rsidP="006A4954">
      <w:pPr>
        <w:spacing w:after="0" w:line="240" w:lineRule="auto"/>
        <w:jc w:val="both"/>
        <w:rPr>
          <w:rFonts w:ascii="Times New Roman" w:hAnsi="Times New Roman" w:cs="Times New Roman"/>
        </w:rPr>
      </w:pPr>
    </w:p>
    <w:p w14:paraId="3084E1C1"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rPr>
        <w:t>Navedene okolnosti predstavljaju situacije mogućeg sukoba interesa između naručitelja i gospodarskog subjekta koji je ponuditelj, natjecatelj, član zajednice, podugovaratelj i drugi subjekt na kojeg se ponuditelj ili natjecatelj oslanja.</w:t>
      </w:r>
    </w:p>
    <w:p w14:paraId="74D586D8" w14:textId="77777777" w:rsidR="006A4954" w:rsidRPr="009770A4" w:rsidRDefault="006A4954" w:rsidP="006A4954">
      <w:pPr>
        <w:spacing w:after="0" w:line="240" w:lineRule="auto"/>
        <w:jc w:val="both"/>
        <w:rPr>
          <w:rFonts w:ascii="Times New Roman" w:hAnsi="Times New Roman" w:cs="Times New Roman"/>
        </w:rPr>
      </w:pPr>
    </w:p>
    <w:p w14:paraId="3EA31597" w14:textId="77777777" w:rsidR="006A4954" w:rsidRPr="009770A4" w:rsidRDefault="006A4954" w:rsidP="006A4954">
      <w:pPr>
        <w:spacing w:after="0" w:line="240" w:lineRule="auto"/>
        <w:jc w:val="both"/>
        <w:rPr>
          <w:rFonts w:ascii="Times New Roman" w:hAnsi="Times New Roman" w:cs="Times New Roman"/>
        </w:rPr>
      </w:pPr>
    </w:p>
    <w:p w14:paraId="118004EB" w14:textId="77777777" w:rsidR="006A4954" w:rsidRPr="009770A4" w:rsidRDefault="006A4954" w:rsidP="006A4954">
      <w:pPr>
        <w:spacing w:after="0" w:line="240" w:lineRule="auto"/>
        <w:jc w:val="both"/>
        <w:rPr>
          <w:rFonts w:ascii="Times New Roman" w:hAnsi="Times New Roman" w:cs="Times New Roman"/>
        </w:rPr>
      </w:pPr>
    </w:p>
    <w:p w14:paraId="774974A6" w14:textId="77777777" w:rsidR="006A4954" w:rsidRPr="009770A4" w:rsidRDefault="006A4954" w:rsidP="006A4954">
      <w:pPr>
        <w:spacing w:after="0" w:line="240" w:lineRule="auto"/>
        <w:jc w:val="both"/>
        <w:rPr>
          <w:rFonts w:ascii="Times New Roman" w:hAnsi="Times New Roman" w:cs="Times New Roman"/>
        </w:rPr>
      </w:pPr>
      <w:r w:rsidRPr="009770A4">
        <w:rPr>
          <w:rFonts w:ascii="Times New Roman" w:hAnsi="Times New Roman" w:cs="Times New Roman"/>
        </w:rPr>
        <w:t>Mjesto, _____</w:t>
      </w:r>
    </w:p>
    <w:p w14:paraId="580CF6DE" w14:textId="77777777" w:rsidR="006A4954" w:rsidRPr="009770A4" w:rsidRDefault="006A4954" w:rsidP="006A4954">
      <w:pPr>
        <w:spacing w:after="0" w:line="240" w:lineRule="auto"/>
        <w:ind w:right="-284"/>
        <w:jc w:val="both"/>
        <w:rPr>
          <w:rFonts w:ascii="Times New Roman" w:hAnsi="Times New Roman" w:cs="Times New Roman"/>
          <w:b/>
          <w:i/>
          <w:u w:val="single"/>
        </w:rPr>
      </w:pPr>
    </w:p>
    <w:p w14:paraId="04679884" w14:textId="77777777" w:rsidR="006A4954" w:rsidRPr="009770A4" w:rsidRDefault="006A4954" w:rsidP="006A4954">
      <w:pPr>
        <w:tabs>
          <w:tab w:val="left" w:pos="5103"/>
        </w:tabs>
        <w:spacing w:after="0" w:line="240" w:lineRule="auto"/>
        <w:ind w:right="-284"/>
        <w:jc w:val="both"/>
        <w:rPr>
          <w:rFonts w:ascii="Times New Roman" w:hAnsi="Times New Roman" w:cs="Times New Roman"/>
        </w:rPr>
      </w:pPr>
      <w:r w:rsidRPr="009770A4">
        <w:rPr>
          <w:rFonts w:ascii="Times New Roman" w:hAnsi="Times New Roman" w:cs="Times New Roman"/>
        </w:rPr>
        <w:tab/>
        <w:t xml:space="preserve">                             </w:t>
      </w:r>
      <w:r w:rsidRPr="009770A4">
        <w:rPr>
          <w:rFonts w:ascii="Times New Roman" w:hAnsi="Times New Roman" w:cs="Times New Roman"/>
          <w:noProof/>
          <w:lang w:eastAsia="hr-HR"/>
        </w:rPr>
        <w:tab/>
      </w:r>
      <w:r w:rsidRPr="009770A4">
        <w:rPr>
          <w:rFonts w:ascii="Times New Roman" w:hAnsi="Times New Roman" w:cs="Times New Roman"/>
          <w:noProof/>
          <w:lang w:eastAsia="hr-HR"/>
        </w:rPr>
        <w:tab/>
      </w:r>
      <w:r w:rsidRPr="009770A4">
        <w:rPr>
          <w:rFonts w:ascii="Times New Roman" w:hAnsi="Times New Roman" w:cs="Times New Roman"/>
        </w:rPr>
        <w:t>___________________________</w:t>
      </w:r>
    </w:p>
    <w:p w14:paraId="72C2B62E" w14:textId="77777777" w:rsidR="006A4954" w:rsidRPr="009770A4" w:rsidRDefault="006A4954" w:rsidP="006A4954">
      <w:pPr>
        <w:spacing w:before="41" w:after="0" w:line="240" w:lineRule="auto"/>
        <w:jc w:val="center"/>
        <w:rPr>
          <w:rFonts w:ascii="Times New Roman" w:hAnsi="Times New Roman" w:cs="Times New Roman"/>
        </w:rPr>
      </w:pPr>
    </w:p>
    <w:p w14:paraId="0B91B08C" w14:textId="77777777" w:rsidR="006A4954" w:rsidRPr="009770A4" w:rsidRDefault="006A4954" w:rsidP="006A4954">
      <w:pPr>
        <w:spacing w:before="41" w:after="0" w:line="240" w:lineRule="auto"/>
        <w:jc w:val="center"/>
        <w:rPr>
          <w:rFonts w:ascii="Times New Roman" w:hAnsi="Times New Roman" w:cs="Times New Roman"/>
        </w:rPr>
      </w:pPr>
    </w:p>
    <w:p w14:paraId="6B54B136" w14:textId="77777777" w:rsidR="006A4954" w:rsidRPr="009770A4" w:rsidRDefault="006A4954" w:rsidP="006A4954">
      <w:pPr>
        <w:spacing w:before="41" w:after="0" w:line="240" w:lineRule="auto"/>
        <w:jc w:val="center"/>
        <w:rPr>
          <w:rFonts w:ascii="Times New Roman" w:hAnsi="Times New Roman" w:cs="Times New Roman"/>
        </w:rPr>
      </w:pPr>
    </w:p>
    <w:p w14:paraId="6E09E26E" w14:textId="77777777" w:rsidR="006A4954" w:rsidRPr="009770A4" w:rsidRDefault="006A4954" w:rsidP="006A4954">
      <w:pPr>
        <w:spacing w:before="41" w:after="0" w:line="240" w:lineRule="auto"/>
        <w:jc w:val="center"/>
        <w:rPr>
          <w:rFonts w:ascii="Times New Roman" w:hAnsi="Times New Roman" w:cs="Times New Roman"/>
        </w:rPr>
      </w:pPr>
    </w:p>
    <w:p w14:paraId="23C806B3" w14:textId="77777777" w:rsidR="006A4954" w:rsidRPr="009770A4" w:rsidRDefault="006A4954" w:rsidP="006A4954">
      <w:pPr>
        <w:spacing w:before="41" w:after="0" w:line="240" w:lineRule="auto"/>
        <w:jc w:val="center"/>
        <w:rPr>
          <w:rFonts w:ascii="Times New Roman" w:hAnsi="Times New Roman" w:cs="Times New Roman"/>
        </w:rPr>
      </w:pPr>
    </w:p>
    <w:p w14:paraId="193E77F9" w14:textId="77777777" w:rsidR="006A4954" w:rsidRDefault="006A4954" w:rsidP="006A4954">
      <w:pPr>
        <w:spacing w:before="41" w:after="0" w:line="240" w:lineRule="auto"/>
        <w:jc w:val="center"/>
        <w:rPr>
          <w:rFonts w:ascii="Times New Roman" w:hAnsi="Times New Roman" w:cs="Times New Roman"/>
        </w:rPr>
      </w:pPr>
    </w:p>
    <w:p w14:paraId="0BFCC8C5" w14:textId="77777777" w:rsidR="009770A4" w:rsidRDefault="009770A4" w:rsidP="006A4954">
      <w:pPr>
        <w:spacing w:before="41" w:after="0" w:line="240" w:lineRule="auto"/>
        <w:jc w:val="center"/>
        <w:rPr>
          <w:rFonts w:ascii="Times New Roman" w:hAnsi="Times New Roman" w:cs="Times New Roman"/>
        </w:rPr>
      </w:pPr>
    </w:p>
    <w:p w14:paraId="7F3891F3" w14:textId="77777777" w:rsidR="009770A4" w:rsidRDefault="009770A4" w:rsidP="006A4954">
      <w:pPr>
        <w:spacing w:before="41" w:after="0" w:line="240" w:lineRule="auto"/>
        <w:jc w:val="center"/>
        <w:rPr>
          <w:rFonts w:ascii="Times New Roman" w:hAnsi="Times New Roman" w:cs="Times New Roman"/>
        </w:rPr>
      </w:pPr>
    </w:p>
    <w:p w14:paraId="25BEAD05" w14:textId="77777777" w:rsidR="009770A4" w:rsidRDefault="009770A4" w:rsidP="006A4954">
      <w:pPr>
        <w:spacing w:before="41" w:after="0" w:line="240" w:lineRule="auto"/>
        <w:jc w:val="center"/>
        <w:rPr>
          <w:rFonts w:ascii="Times New Roman" w:hAnsi="Times New Roman" w:cs="Times New Roman"/>
        </w:rPr>
      </w:pPr>
    </w:p>
    <w:p w14:paraId="6DF69750" w14:textId="77777777" w:rsidR="009770A4" w:rsidRDefault="009770A4" w:rsidP="006A4954">
      <w:pPr>
        <w:spacing w:before="41" w:after="0" w:line="240" w:lineRule="auto"/>
        <w:jc w:val="center"/>
        <w:rPr>
          <w:rFonts w:ascii="Times New Roman" w:hAnsi="Times New Roman" w:cs="Times New Roman"/>
        </w:rPr>
      </w:pPr>
    </w:p>
    <w:p w14:paraId="368B51F8" w14:textId="77777777" w:rsidR="009770A4" w:rsidRDefault="009770A4" w:rsidP="006A4954">
      <w:pPr>
        <w:spacing w:before="41" w:after="0" w:line="240" w:lineRule="auto"/>
        <w:jc w:val="center"/>
        <w:rPr>
          <w:rFonts w:ascii="Times New Roman" w:hAnsi="Times New Roman" w:cs="Times New Roman"/>
        </w:rPr>
      </w:pPr>
    </w:p>
    <w:p w14:paraId="0605F21D" w14:textId="77777777" w:rsidR="009770A4" w:rsidRDefault="009770A4" w:rsidP="006A4954">
      <w:pPr>
        <w:spacing w:before="41" w:after="0" w:line="240" w:lineRule="auto"/>
        <w:jc w:val="center"/>
        <w:rPr>
          <w:rFonts w:ascii="Times New Roman" w:hAnsi="Times New Roman" w:cs="Times New Roman"/>
        </w:rPr>
      </w:pPr>
    </w:p>
    <w:p w14:paraId="227018E1" w14:textId="77777777" w:rsidR="009770A4" w:rsidRDefault="009770A4" w:rsidP="006A4954">
      <w:pPr>
        <w:spacing w:before="41" w:after="0" w:line="240" w:lineRule="auto"/>
        <w:jc w:val="center"/>
        <w:rPr>
          <w:rFonts w:ascii="Times New Roman" w:hAnsi="Times New Roman" w:cs="Times New Roman"/>
        </w:rPr>
      </w:pPr>
    </w:p>
    <w:p w14:paraId="149CCEFD" w14:textId="77777777" w:rsidR="009770A4" w:rsidRDefault="009770A4" w:rsidP="006A4954">
      <w:pPr>
        <w:spacing w:before="41" w:after="0" w:line="240" w:lineRule="auto"/>
        <w:jc w:val="center"/>
        <w:rPr>
          <w:rFonts w:ascii="Times New Roman" w:hAnsi="Times New Roman" w:cs="Times New Roman"/>
        </w:rPr>
      </w:pPr>
    </w:p>
    <w:p w14:paraId="26E638C8" w14:textId="77777777" w:rsidR="009770A4" w:rsidRDefault="009770A4" w:rsidP="006A4954">
      <w:pPr>
        <w:spacing w:before="41" w:after="0" w:line="240" w:lineRule="auto"/>
        <w:jc w:val="center"/>
        <w:rPr>
          <w:rFonts w:ascii="Times New Roman" w:hAnsi="Times New Roman" w:cs="Times New Roman"/>
        </w:rPr>
      </w:pPr>
    </w:p>
    <w:p w14:paraId="6A00FCD9" w14:textId="77777777" w:rsidR="006A4954" w:rsidRDefault="006A4954" w:rsidP="006F3015">
      <w:pPr>
        <w:spacing w:before="41" w:after="0" w:line="240" w:lineRule="auto"/>
        <w:rPr>
          <w:rFonts w:ascii="Times New Roman" w:hAnsi="Times New Roman" w:cs="Times New Roman"/>
        </w:rPr>
      </w:pPr>
    </w:p>
    <w:p w14:paraId="7A6AF121" w14:textId="77777777" w:rsidR="006F3015" w:rsidRPr="009770A4" w:rsidRDefault="006F3015" w:rsidP="006F3015">
      <w:pPr>
        <w:spacing w:before="41" w:after="0" w:line="240" w:lineRule="auto"/>
        <w:rPr>
          <w:rFonts w:ascii="Times New Roman" w:hAnsi="Times New Roman" w:cs="Times New Roman"/>
        </w:rPr>
      </w:pPr>
    </w:p>
    <w:p w14:paraId="30FCE7EC" w14:textId="41BCF7F5" w:rsidR="006A4954" w:rsidRPr="009770A4" w:rsidRDefault="006A4954" w:rsidP="006A4954">
      <w:pPr>
        <w:autoSpaceDE w:val="0"/>
        <w:jc w:val="right"/>
        <w:rPr>
          <w:rFonts w:ascii="Times New Roman" w:hAnsi="Times New Roman" w:cs="Times New Roman"/>
        </w:rPr>
      </w:pPr>
      <w:r w:rsidRPr="009770A4">
        <w:rPr>
          <w:rFonts w:ascii="Times New Roman" w:hAnsi="Times New Roman" w:cs="Times New Roman"/>
          <w:b/>
          <w:bCs/>
        </w:rPr>
        <w:t xml:space="preserve">Obrazac </w:t>
      </w:r>
      <w:r w:rsidR="009770A4" w:rsidRPr="009770A4">
        <w:rPr>
          <w:rFonts w:ascii="Times New Roman" w:hAnsi="Times New Roman" w:cs="Times New Roman"/>
          <w:b/>
          <w:bCs/>
        </w:rPr>
        <w:t>8</w:t>
      </w:r>
    </w:p>
    <w:p w14:paraId="29045D8D" w14:textId="0E3726F0"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PONUDBENI LIST</w:t>
      </w:r>
    </w:p>
    <w:p w14:paraId="2785B83A"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Predmet nabave:_______________________________________________________</w:t>
      </w:r>
    </w:p>
    <w:p w14:paraId="4FF93FEB"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Naručitelj:____________________________________________________________</w:t>
      </w:r>
    </w:p>
    <w:p w14:paraId="2815F2B7"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Odgovorna osoba Naručitelja:_____________________________________________</w:t>
      </w:r>
    </w:p>
    <w:p w14:paraId="2926E376" w14:textId="678186B0"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(popunjava naručitelj)</w:t>
      </w:r>
    </w:p>
    <w:p w14:paraId="53F0ECAC"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Naziv ponuditelja:______________________________________________________</w:t>
      </w:r>
    </w:p>
    <w:p w14:paraId="5CB47546"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Adresa (poslovno sjedište):_______________________________________________</w:t>
      </w:r>
    </w:p>
    <w:p w14:paraId="1203E2C3"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OIB:_________________________________________________________________</w:t>
      </w:r>
    </w:p>
    <w:p w14:paraId="548134BE" w14:textId="16C4B7A9"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 xml:space="preserve">Broj </w:t>
      </w:r>
      <w:r w:rsidR="006F3015">
        <w:rPr>
          <w:rFonts w:ascii="Times New Roman" w:hAnsi="Times New Roman" w:cs="Times New Roman"/>
        </w:rPr>
        <w:t xml:space="preserve"> transakcijskog </w:t>
      </w:r>
      <w:r w:rsidRPr="009770A4">
        <w:rPr>
          <w:rFonts w:ascii="Times New Roman" w:hAnsi="Times New Roman" w:cs="Times New Roman"/>
        </w:rPr>
        <w:t>računa (IBAN):_______________________________________</w:t>
      </w:r>
      <w:r w:rsidR="006F3015">
        <w:rPr>
          <w:rFonts w:ascii="Times New Roman" w:hAnsi="Times New Roman" w:cs="Times New Roman"/>
        </w:rPr>
        <w:t>_</w:t>
      </w:r>
    </w:p>
    <w:p w14:paraId="7BD13955"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BIC (SWIFT) i/ili naziv poslovne banke____________________________________</w:t>
      </w:r>
    </w:p>
    <w:p w14:paraId="249169B1"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Ponuditelj je u sustavu PDV-a (zaokružiti): DA NE_________________________</w:t>
      </w:r>
    </w:p>
    <w:p w14:paraId="79906FDB"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Adresa za dostavu pošte:_________________________________________________</w:t>
      </w:r>
    </w:p>
    <w:p w14:paraId="35202C7B"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E-pošta:______________________________________________________________</w:t>
      </w:r>
    </w:p>
    <w:p w14:paraId="2E573158"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Kontakt osoba:_________________________________________________________</w:t>
      </w:r>
    </w:p>
    <w:p w14:paraId="620CBB75"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Tel:__________________________________________________________________</w:t>
      </w:r>
    </w:p>
    <w:p w14:paraId="550DCBA2" w14:textId="6F18FBDB"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Faks:________________________________________________________________</w:t>
      </w:r>
    </w:p>
    <w:p w14:paraId="66E371CA" w14:textId="2C82EC4F" w:rsidR="006A4954" w:rsidRPr="009770A4" w:rsidRDefault="006A4954" w:rsidP="006A4954">
      <w:pPr>
        <w:autoSpaceDE w:val="0"/>
        <w:rPr>
          <w:rFonts w:ascii="Times New Roman" w:hAnsi="Times New Roman" w:cs="Times New Roman"/>
        </w:rPr>
      </w:pPr>
      <w:r w:rsidRPr="009770A4">
        <w:rPr>
          <w:rFonts w:ascii="Times New Roman" w:hAnsi="Times New Roman" w:cs="Times New Roman"/>
          <w:b/>
        </w:rPr>
        <w:t>PONUDA</w:t>
      </w:r>
    </w:p>
    <w:p w14:paraId="646E2074" w14:textId="35B04DF8"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Broj ponude:__________________________________________________________</w:t>
      </w:r>
    </w:p>
    <w:p w14:paraId="7AB09639" w14:textId="47ABF092"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Datum ponude:________________________________________________________</w:t>
      </w:r>
    </w:p>
    <w:p w14:paraId="3FE2FB69" w14:textId="2A38E3D6"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Cijena ponude bez PDV-a:_______________________________________________</w:t>
      </w:r>
    </w:p>
    <w:p w14:paraId="35E515F3" w14:textId="63895791"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Iznos PDV-a:__________________________________________________________</w:t>
      </w:r>
    </w:p>
    <w:p w14:paraId="5720C5A4" w14:textId="74DD82B3"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Cijena ponude s PDV-om:________________________________________________</w:t>
      </w:r>
    </w:p>
    <w:p w14:paraId="1F4B16D9" w14:textId="77777777" w:rsidR="006A4954" w:rsidRPr="009770A4" w:rsidRDefault="006A4954" w:rsidP="006A4954">
      <w:pPr>
        <w:autoSpaceDE w:val="0"/>
        <w:jc w:val="right"/>
        <w:rPr>
          <w:rFonts w:ascii="Times New Roman" w:hAnsi="Times New Roman" w:cs="Times New Roman"/>
        </w:rPr>
      </w:pPr>
      <w:r w:rsidRPr="009770A4">
        <w:rPr>
          <w:rFonts w:ascii="Times New Roman" w:hAnsi="Times New Roman" w:cs="Times New Roman"/>
        </w:rPr>
        <w:t>______________________________</w:t>
      </w:r>
    </w:p>
    <w:p w14:paraId="1EB83663" w14:textId="77777777" w:rsidR="006A4954" w:rsidRPr="009770A4" w:rsidRDefault="006A4954" w:rsidP="006A4954">
      <w:pPr>
        <w:autoSpaceDE w:val="0"/>
        <w:jc w:val="right"/>
        <w:rPr>
          <w:rFonts w:ascii="Times New Roman" w:hAnsi="Times New Roman" w:cs="Times New Roman"/>
        </w:rPr>
      </w:pPr>
      <w:r w:rsidRPr="009770A4">
        <w:rPr>
          <w:rFonts w:ascii="Times New Roman" w:hAnsi="Times New Roman" w:cs="Times New Roman"/>
        </w:rPr>
        <w:t>(ime i prezime ovlaštene osobe</w:t>
      </w:r>
    </w:p>
    <w:p w14:paraId="72C6EDCA" w14:textId="71C12129" w:rsidR="006A4954" w:rsidRPr="009770A4" w:rsidRDefault="006A4954" w:rsidP="004E2AD2">
      <w:pPr>
        <w:autoSpaceDE w:val="0"/>
        <w:jc w:val="right"/>
        <w:rPr>
          <w:rFonts w:ascii="Times New Roman" w:hAnsi="Times New Roman" w:cs="Times New Roman"/>
        </w:rPr>
      </w:pPr>
      <w:r w:rsidRPr="009770A4">
        <w:rPr>
          <w:rFonts w:ascii="Times New Roman" w:hAnsi="Times New Roman" w:cs="Times New Roman"/>
        </w:rPr>
        <w:t>ponuditelja, potpis i ovjera)</w:t>
      </w:r>
    </w:p>
    <w:p w14:paraId="3E3C46AE" w14:textId="77777777" w:rsidR="009770A4" w:rsidRDefault="009770A4" w:rsidP="004E2AD2">
      <w:pPr>
        <w:autoSpaceDE w:val="0"/>
        <w:jc w:val="right"/>
        <w:rPr>
          <w:rFonts w:ascii="Times New Roman" w:hAnsi="Times New Roman" w:cs="Times New Roman"/>
        </w:rPr>
      </w:pPr>
    </w:p>
    <w:p w14:paraId="0F48A6D9" w14:textId="77777777" w:rsidR="009770A4" w:rsidRPr="009770A4" w:rsidRDefault="009770A4" w:rsidP="004E2AD2">
      <w:pPr>
        <w:autoSpaceDE w:val="0"/>
        <w:jc w:val="right"/>
        <w:rPr>
          <w:rFonts w:ascii="Times New Roman" w:hAnsi="Times New Roman" w:cs="Times New Roman"/>
        </w:rPr>
      </w:pPr>
    </w:p>
    <w:p w14:paraId="46CB771C" w14:textId="53BB71EA" w:rsidR="006A4954" w:rsidRPr="009770A4" w:rsidRDefault="006A4954" w:rsidP="006A4954">
      <w:pPr>
        <w:autoSpaceDE w:val="0"/>
        <w:jc w:val="right"/>
        <w:rPr>
          <w:rFonts w:ascii="Times New Roman" w:hAnsi="Times New Roman" w:cs="Times New Roman"/>
        </w:rPr>
      </w:pPr>
      <w:r w:rsidRPr="009770A4">
        <w:rPr>
          <w:rFonts w:ascii="Times New Roman" w:hAnsi="Times New Roman" w:cs="Times New Roman"/>
          <w:b/>
          <w:bCs/>
        </w:rPr>
        <w:lastRenderedPageBreak/>
        <w:t xml:space="preserve">Obrazac </w:t>
      </w:r>
      <w:r w:rsidR="009770A4" w:rsidRPr="009770A4">
        <w:rPr>
          <w:rFonts w:ascii="Times New Roman" w:hAnsi="Times New Roman" w:cs="Times New Roman"/>
          <w:b/>
          <w:bCs/>
        </w:rPr>
        <w:t>9</w:t>
      </w:r>
    </w:p>
    <w:p w14:paraId="06A536D5"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(glava)</w:t>
      </w:r>
    </w:p>
    <w:p w14:paraId="6CE402B0" w14:textId="3742DF89"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KLASA:</w:t>
      </w:r>
    </w:p>
    <w:p w14:paraId="11DA2CD9" w14:textId="1B865780"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URBROJ:</w:t>
      </w:r>
    </w:p>
    <w:p w14:paraId="55467311" w14:textId="0AC9ECCE"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Buje, _______</w:t>
      </w:r>
    </w:p>
    <w:p w14:paraId="7BF57026" w14:textId="31632BA8"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ZAPISNIK O OTVARANJU, PREGLEDU I OCJENI PONUDA</w:t>
      </w:r>
    </w:p>
    <w:p w14:paraId="11DC613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1. Naručitelj: Grad Buje-Buie, Istarska 2, Buje, OIB 19611257971</w:t>
      </w:r>
    </w:p>
    <w:p w14:paraId="4E8919D2"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2. Predmet nabave:_____________________________________________________</w:t>
      </w:r>
    </w:p>
    <w:p w14:paraId="7CB06DA5" w14:textId="248A09D9"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3. Vrsta postupka i zakonska osnova za provođenje postupka nabave: sukladno Zakon</w:t>
      </w:r>
      <w:r w:rsidR="006F3015">
        <w:rPr>
          <w:rFonts w:ascii="Times New Roman" w:hAnsi="Times New Roman" w:cs="Times New Roman"/>
        </w:rPr>
        <w:t>u</w:t>
      </w:r>
      <w:r w:rsidRPr="009770A4">
        <w:rPr>
          <w:rFonts w:ascii="Times New Roman" w:hAnsi="Times New Roman" w:cs="Times New Roman"/>
        </w:rPr>
        <w:t xml:space="preserve"> o javnoj nabavi („Narodne novine“ broj 120/16, 114/22 i 48/26)</w:t>
      </w:r>
    </w:p>
    <w:p w14:paraId="176B4369"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4. Evidencijski broj nabave:______________________________________________</w:t>
      </w:r>
    </w:p>
    <w:p w14:paraId="0905DF5A"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5. Procijenjena vrijednost nabave:__________________________________________</w:t>
      </w:r>
    </w:p>
    <w:p w14:paraId="415628C2"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6. Osigurana sredstva za predmetnu nabavu:_________________________________</w:t>
      </w:r>
    </w:p>
    <w:p w14:paraId="216662A2"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7. Poziv na dostavu ponude br.________od dana______ godine, objavljen na web stranici Grada Buja-Buie i otpremljen na adrese gospodarskih subjekata kako sljedi:</w:t>
      </w:r>
    </w:p>
    <w:p w14:paraId="6FE2B79E"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a) naziv g.s.: adresa i OIB</w:t>
      </w:r>
    </w:p>
    <w:p w14:paraId="67AB0F46"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b) naziv g.s.: adresa i OIB</w:t>
      </w:r>
    </w:p>
    <w:p w14:paraId="2875D968"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c) naziv g.s.: adresa i OIB</w:t>
      </w:r>
    </w:p>
    <w:p w14:paraId="4C22309D"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8. Ponude su otvorili predstavnici Naručitelja dana _________godine</w:t>
      </w:r>
    </w:p>
    <w:p w14:paraId="56AFDBF6"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9. Analitički prikaz zaprimljenih ponuda:</w:t>
      </w:r>
    </w:p>
    <w:p w14:paraId="33965FE8"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Ponuditelj:</w:t>
      </w:r>
    </w:p>
    <w:p w14:paraId="2AEA2492"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Broj i datum ponude:</w:t>
      </w:r>
    </w:p>
    <w:p w14:paraId="7389ADFB"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Cijena ponude bez PDV-a:</w:t>
      </w:r>
    </w:p>
    <w:p w14:paraId="03E4783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Iznos PDV-a:</w:t>
      </w:r>
    </w:p>
    <w:p w14:paraId="6EE3829B"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Cijena ponude sa PDV-om:</w:t>
      </w:r>
    </w:p>
    <w:p w14:paraId="291664DA"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10. Razlozi za odbijanje</w:t>
      </w:r>
    </w:p>
    <w:p w14:paraId="5B27D27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11. Razlozi za isključenje (utvrđivanje postojanja razloga za isključenje)</w:t>
      </w:r>
    </w:p>
    <w:p w14:paraId="21C10B53"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12. Uvjeti sposobnosti (pravna i poslovna sposobnost, financijska sposobnost, tehnička i stručna sposobnost)</w:t>
      </w:r>
    </w:p>
    <w:p w14:paraId="05DC3391" w14:textId="77777777"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t>13. Kriterij za odabir ponude: (npr. najniža cijena uz obvezu ispunjenja uvjeta i zahtjeva iz</w:t>
      </w:r>
    </w:p>
    <w:p w14:paraId="6BB2EEEE" w14:textId="77777777"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lastRenderedPageBreak/>
        <w:t>Poziva na dostavu ponuda).</w:t>
      </w:r>
    </w:p>
    <w:p w14:paraId="4A851593" w14:textId="77777777"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t>14. Ponude rangirane prema kriteriju odabira:</w:t>
      </w:r>
    </w:p>
    <w:p w14:paraId="6E997EA4" w14:textId="77777777"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t>15. Prijedlog odabira: Ponuditelj__________dostavio je ponudu koja ispunjava uvjete i</w:t>
      </w:r>
    </w:p>
    <w:p w14:paraId="119C5C68" w14:textId="77777777"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t>zahtjeve iz Poziva na dostavu ponuda od_________godine, stoga se predlaže odabir iste.</w:t>
      </w:r>
    </w:p>
    <w:p w14:paraId="3691BAF4" w14:textId="77777777"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t>16. Potpis predstavnika naručitelja:</w:t>
      </w:r>
    </w:p>
    <w:p w14:paraId="0FBDECD3" w14:textId="77777777" w:rsidR="006A4954" w:rsidRPr="009770A4" w:rsidRDefault="006A4954" w:rsidP="006A4954">
      <w:pPr>
        <w:autoSpaceDE w:val="0"/>
        <w:rPr>
          <w:rFonts w:ascii="Times New Roman" w:hAnsi="Times New Roman" w:cs="Times New Roman"/>
          <w:b/>
          <w:bCs/>
        </w:rPr>
      </w:pPr>
    </w:p>
    <w:p w14:paraId="04330763" w14:textId="77777777" w:rsidR="006A4954" w:rsidRPr="009770A4" w:rsidRDefault="006A4954" w:rsidP="006A4954">
      <w:pPr>
        <w:autoSpaceDE w:val="0"/>
        <w:rPr>
          <w:rFonts w:ascii="Times New Roman" w:hAnsi="Times New Roman" w:cs="Times New Roman"/>
          <w:b/>
          <w:bCs/>
        </w:rPr>
      </w:pPr>
    </w:p>
    <w:p w14:paraId="34AF254D" w14:textId="77777777" w:rsidR="006A4954" w:rsidRPr="009770A4" w:rsidRDefault="006A4954" w:rsidP="006A4954">
      <w:pPr>
        <w:autoSpaceDE w:val="0"/>
        <w:rPr>
          <w:rFonts w:ascii="Times New Roman" w:hAnsi="Times New Roman" w:cs="Times New Roman"/>
          <w:b/>
          <w:bCs/>
        </w:rPr>
      </w:pPr>
    </w:p>
    <w:p w14:paraId="3E36C7A0" w14:textId="77777777" w:rsidR="006A4954" w:rsidRPr="009770A4" w:rsidRDefault="006A4954" w:rsidP="006A4954">
      <w:pPr>
        <w:autoSpaceDE w:val="0"/>
        <w:rPr>
          <w:rFonts w:ascii="Times New Roman" w:hAnsi="Times New Roman" w:cs="Times New Roman"/>
          <w:b/>
          <w:bCs/>
        </w:rPr>
      </w:pPr>
    </w:p>
    <w:p w14:paraId="569517FF" w14:textId="77777777" w:rsidR="006A4954" w:rsidRPr="009770A4" w:rsidRDefault="006A4954" w:rsidP="006A4954">
      <w:pPr>
        <w:autoSpaceDE w:val="0"/>
        <w:rPr>
          <w:rFonts w:ascii="Times New Roman" w:hAnsi="Times New Roman" w:cs="Times New Roman"/>
          <w:b/>
          <w:bCs/>
        </w:rPr>
      </w:pPr>
    </w:p>
    <w:p w14:paraId="30C6676E" w14:textId="77777777" w:rsidR="006A4954" w:rsidRPr="009770A4" w:rsidRDefault="006A4954" w:rsidP="006A4954">
      <w:pPr>
        <w:autoSpaceDE w:val="0"/>
        <w:rPr>
          <w:rFonts w:ascii="Times New Roman" w:hAnsi="Times New Roman" w:cs="Times New Roman"/>
          <w:b/>
          <w:bCs/>
        </w:rPr>
      </w:pPr>
    </w:p>
    <w:p w14:paraId="467ABFFA" w14:textId="77777777" w:rsidR="006A4954" w:rsidRPr="009770A4" w:rsidRDefault="006A4954" w:rsidP="006A4954">
      <w:pPr>
        <w:autoSpaceDE w:val="0"/>
        <w:rPr>
          <w:rFonts w:ascii="Times New Roman" w:hAnsi="Times New Roman" w:cs="Times New Roman"/>
          <w:b/>
          <w:bCs/>
        </w:rPr>
      </w:pPr>
    </w:p>
    <w:p w14:paraId="6E23AB91" w14:textId="77777777" w:rsidR="006A4954" w:rsidRPr="009770A4" w:rsidRDefault="006A4954" w:rsidP="006A4954">
      <w:pPr>
        <w:autoSpaceDE w:val="0"/>
        <w:rPr>
          <w:rFonts w:ascii="Times New Roman" w:hAnsi="Times New Roman" w:cs="Times New Roman"/>
          <w:b/>
          <w:bCs/>
        </w:rPr>
      </w:pPr>
    </w:p>
    <w:p w14:paraId="6979BA08" w14:textId="77777777" w:rsidR="006A4954" w:rsidRPr="009770A4" w:rsidRDefault="006A4954" w:rsidP="006A4954">
      <w:pPr>
        <w:autoSpaceDE w:val="0"/>
        <w:rPr>
          <w:rFonts w:ascii="Times New Roman" w:hAnsi="Times New Roman" w:cs="Times New Roman"/>
          <w:b/>
          <w:bCs/>
        </w:rPr>
      </w:pPr>
    </w:p>
    <w:p w14:paraId="7DE2B585" w14:textId="77777777" w:rsidR="006A4954" w:rsidRPr="009770A4" w:rsidRDefault="006A4954" w:rsidP="006A4954">
      <w:pPr>
        <w:autoSpaceDE w:val="0"/>
        <w:rPr>
          <w:rFonts w:ascii="Times New Roman" w:hAnsi="Times New Roman" w:cs="Times New Roman"/>
          <w:b/>
          <w:bCs/>
        </w:rPr>
      </w:pPr>
    </w:p>
    <w:p w14:paraId="7D5AAFBD" w14:textId="77777777" w:rsidR="006A4954" w:rsidRPr="009770A4" w:rsidRDefault="006A4954" w:rsidP="006A4954">
      <w:pPr>
        <w:autoSpaceDE w:val="0"/>
        <w:rPr>
          <w:rFonts w:ascii="Times New Roman" w:hAnsi="Times New Roman" w:cs="Times New Roman"/>
          <w:b/>
          <w:bCs/>
        </w:rPr>
      </w:pPr>
    </w:p>
    <w:p w14:paraId="549D5358" w14:textId="77777777" w:rsidR="006A4954" w:rsidRPr="009770A4" w:rsidRDefault="006A4954" w:rsidP="006A4954">
      <w:pPr>
        <w:autoSpaceDE w:val="0"/>
        <w:rPr>
          <w:rFonts w:ascii="Times New Roman" w:hAnsi="Times New Roman" w:cs="Times New Roman"/>
          <w:b/>
          <w:bCs/>
        </w:rPr>
      </w:pPr>
    </w:p>
    <w:p w14:paraId="329345A4" w14:textId="77777777" w:rsidR="006A4954" w:rsidRPr="009770A4" w:rsidRDefault="006A4954" w:rsidP="006A4954">
      <w:pPr>
        <w:autoSpaceDE w:val="0"/>
        <w:rPr>
          <w:rFonts w:ascii="Times New Roman" w:hAnsi="Times New Roman" w:cs="Times New Roman"/>
          <w:b/>
          <w:bCs/>
        </w:rPr>
      </w:pPr>
    </w:p>
    <w:p w14:paraId="56E362EB" w14:textId="77777777" w:rsidR="006A4954" w:rsidRPr="009770A4" w:rsidRDefault="006A4954" w:rsidP="006A4954">
      <w:pPr>
        <w:autoSpaceDE w:val="0"/>
        <w:rPr>
          <w:rFonts w:ascii="Times New Roman" w:hAnsi="Times New Roman" w:cs="Times New Roman"/>
          <w:b/>
          <w:bCs/>
        </w:rPr>
      </w:pPr>
    </w:p>
    <w:p w14:paraId="6C56B001" w14:textId="77777777" w:rsidR="006A4954" w:rsidRPr="009770A4" w:rsidRDefault="006A4954" w:rsidP="006A4954">
      <w:pPr>
        <w:autoSpaceDE w:val="0"/>
        <w:rPr>
          <w:rFonts w:ascii="Times New Roman" w:hAnsi="Times New Roman" w:cs="Times New Roman"/>
          <w:b/>
          <w:bCs/>
        </w:rPr>
      </w:pPr>
    </w:p>
    <w:p w14:paraId="54AB0003" w14:textId="77777777" w:rsidR="006A4954" w:rsidRPr="009770A4" w:rsidRDefault="006A4954" w:rsidP="006A4954">
      <w:pPr>
        <w:autoSpaceDE w:val="0"/>
        <w:rPr>
          <w:rFonts w:ascii="Times New Roman" w:hAnsi="Times New Roman" w:cs="Times New Roman"/>
          <w:b/>
          <w:bCs/>
        </w:rPr>
      </w:pPr>
    </w:p>
    <w:p w14:paraId="3F2C516D" w14:textId="77777777" w:rsidR="006A4954" w:rsidRPr="009770A4" w:rsidRDefault="006A4954" w:rsidP="006A4954">
      <w:pPr>
        <w:autoSpaceDE w:val="0"/>
        <w:rPr>
          <w:rFonts w:ascii="Times New Roman" w:hAnsi="Times New Roman" w:cs="Times New Roman"/>
          <w:b/>
          <w:bCs/>
        </w:rPr>
      </w:pPr>
    </w:p>
    <w:p w14:paraId="4FFC807A" w14:textId="77777777" w:rsidR="006A4954" w:rsidRPr="009770A4" w:rsidRDefault="006A4954" w:rsidP="006A4954">
      <w:pPr>
        <w:autoSpaceDE w:val="0"/>
        <w:rPr>
          <w:rFonts w:ascii="Times New Roman" w:hAnsi="Times New Roman" w:cs="Times New Roman"/>
          <w:b/>
          <w:bCs/>
        </w:rPr>
      </w:pPr>
    </w:p>
    <w:p w14:paraId="39238AB9" w14:textId="77777777" w:rsidR="004E2AD2" w:rsidRPr="009770A4" w:rsidRDefault="004E2AD2" w:rsidP="006A4954">
      <w:pPr>
        <w:autoSpaceDE w:val="0"/>
        <w:rPr>
          <w:rFonts w:ascii="Times New Roman" w:hAnsi="Times New Roman" w:cs="Times New Roman"/>
          <w:b/>
          <w:bCs/>
        </w:rPr>
      </w:pPr>
    </w:p>
    <w:p w14:paraId="0D228DA6" w14:textId="77777777" w:rsidR="004E2AD2" w:rsidRPr="009770A4" w:rsidRDefault="004E2AD2" w:rsidP="006A4954">
      <w:pPr>
        <w:autoSpaceDE w:val="0"/>
        <w:rPr>
          <w:rFonts w:ascii="Times New Roman" w:hAnsi="Times New Roman" w:cs="Times New Roman"/>
          <w:b/>
          <w:bCs/>
        </w:rPr>
      </w:pPr>
    </w:p>
    <w:p w14:paraId="1197BDED" w14:textId="77777777" w:rsidR="004E2AD2" w:rsidRDefault="004E2AD2" w:rsidP="006A4954">
      <w:pPr>
        <w:autoSpaceDE w:val="0"/>
        <w:rPr>
          <w:rFonts w:ascii="Times New Roman" w:hAnsi="Times New Roman" w:cs="Times New Roman"/>
          <w:b/>
          <w:bCs/>
        </w:rPr>
      </w:pPr>
    </w:p>
    <w:p w14:paraId="2FF23967" w14:textId="77777777" w:rsidR="009770A4" w:rsidRDefault="009770A4" w:rsidP="006A4954">
      <w:pPr>
        <w:autoSpaceDE w:val="0"/>
        <w:rPr>
          <w:rFonts w:ascii="Times New Roman" w:hAnsi="Times New Roman" w:cs="Times New Roman"/>
          <w:b/>
          <w:bCs/>
        </w:rPr>
      </w:pPr>
    </w:p>
    <w:p w14:paraId="270F804E" w14:textId="77777777" w:rsidR="009770A4" w:rsidRPr="009770A4" w:rsidRDefault="009770A4" w:rsidP="006A4954">
      <w:pPr>
        <w:autoSpaceDE w:val="0"/>
        <w:rPr>
          <w:rFonts w:ascii="Times New Roman" w:hAnsi="Times New Roman" w:cs="Times New Roman"/>
          <w:b/>
          <w:bCs/>
        </w:rPr>
      </w:pPr>
    </w:p>
    <w:p w14:paraId="7F1D92EA" w14:textId="77777777" w:rsidR="006A4954" w:rsidRPr="009770A4" w:rsidRDefault="006A4954" w:rsidP="006A4954">
      <w:pPr>
        <w:autoSpaceDE w:val="0"/>
        <w:rPr>
          <w:rFonts w:ascii="Times New Roman" w:hAnsi="Times New Roman" w:cs="Times New Roman"/>
          <w:b/>
          <w:bCs/>
        </w:rPr>
      </w:pPr>
    </w:p>
    <w:p w14:paraId="2E40E1E2" w14:textId="2D8A543B" w:rsidR="006A4954" w:rsidRPr="009770A4" w:rsidRDefault="006A4954" w:rsidP="006A4954">
      <w:pPr>
        <w:autoSpaceDE w:val="0"/>
        <w:jc w:val="right"/>
        <w:rPr>
          <w:rFonts w:ascii="Times New Roman" w:hAnsi="Times New Roman" w:cs="Times New Roman"/>
        </w:rPr>
      </w:pPr>
      <w:r w:rsidRPr="009770A4">
        <w:rPr>
          <w:rFonts w:ascii="Times New Roman" w:hAnsi="Times New Roman" w:cs="Times New Roman"/>
          <w:b/>
          <w:bCs/>
        </w:rPr>
        <w:lastRenderedPageBreak/>
        <w:t xml:space="preserve">Obrazac </w:t>
      </w:r>
      <w:r w:rsidR="009770A4" w:rsidRPr="009770A4">
        <w:rPr>
          <w:rFonts w:ascii="Times New Roman" w:hAnsi="Times New Roman" w:cs="Times New Roman"/>
          <w:b/>
          <w:bCs/>
        </w:rPr>
        <w:t>10</w:t>
      </w:r>
    </w:p>
    <w:p w14:paraId="0A26560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(glava)</w:t>
      </w:r>
    </w:p>
    <w:p w14:paraId="7BBDE8A2" w14:textId="7D6B82B1"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KLASA</w:t>
      </w:r>
    </w:p>
    <w:p w14:paraId="3F927641" w14:textId="180294E3"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URBROJ:</w:t>
      </w:r>
    </w:p>
    <w:p w14:paraId="5FEB4B0E" w14:textId="361698DD"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Buje, _______</w:t>
      </w:r>
    </w:p>
    <w:p w14:paraId="255903BC" w14:textId="15040F01" w:rsidR="006A4954" w:rsidRPr="009770A4" w:rsidRDefault="006A4954" w:rsidP="006A4954">
      <w:pPr>
        <w:autoSpaceDE w:val="0"/>
        <w:jc w:val="both"/>
        <w:rPr>
          <w:rFonts w:ascii="Times New Roman" w:hAnsi="Times New Roman" w:cs="Times New Roman"/>
        </w:rPr>
      </w:pPr>
      <w:r w:rsidRPr="009770A4">
        <w:rPr>
          <w:rFonts w:ascii="Times New Roman" w:hAnsi="Times New Roman" w:cs="Times New Roman"/>
        </w:rPr>
        <w:t xml:space="preserve">Na temelju članka 65.a Statuta Grada Buja </w:t>
      </w:r>
      <w:r w:rsidR="006F3015" w:rsidRPr="009770A4">
        <w:rPr>
          <w:rFonts w:ascii="Times New Roman" w:hAnsi="Times New Roman" w:cs="Times New Roman"/>
        </w:rPr>
        <w:t xml:space="preserve">(„Službene novine Grada Buja“ broj 11/09, 5/11, 11/11, 3/13, 5/18, 19/18 – pročišćeni tekst, 04/21 i 8/25) </w:t>
      </w:r>
      <w:r w:rsidRPr="009770A4">
        <w:rPr>
          <w:rFonts w:ascii="Times New Roman" w:hAnsi="Times New Roman" w:cs="Times New Roman"/>
        </w:rPr>
        <w:t>i članka ____ Pravilnika o provedbi postupka jednostavne nabave</w:t>
      </w:r>
      <w:r w:rsidRPr="009770A4">
        <w:rPr>
          <w:rFonts w:ascii="Times New Roman" w:hAnsi="Times New Roman" w:cs="Times New Roman"/>
          <w:bCs/>
        </w:rPr>
        <w:t xml:space="preserve"> (</w:t>
      </w:r>
      <w:r w:rsidRPr="009770A4">
        <w:rPr>
          <w:rFonts w:ascii="Times New Roman" w:hAnsi="Times New Roman" w:cs="Times New Roman"/>
        </w:rPr>
        <w:t xml:space="preserve">,„Službene novine Grada Buja“ broj __) Gradonačelnik Grada Buje-Buie dana________ donosi: </w:t>
      </w:r>
    </w:p>
    <w:p w14:paraId="52688DE4" w14:textId="43C40308"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OBAVIJEST O ODABIRU NAJPOVOLJNIJE PONUDE</w:t>
      </w:r>
    </w:p>
    <w:p w14:paraId="101854C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Javni naručitelj: Grad Buje-Buie, Istarska 2, Buje, OIB 19611257971.</w:t>
      </w:r>
    </w:p>
    <w:p w14:paraId="1077F2F7"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Predmet jednostavne nabave za koju se donosi odluka o odabiru je _____________________</w:t>
      </w:r>
    </w:p>
    <w:p w14:paraId="64B09D75"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Naziv ponuditelja čija je ponuda odabrana za sklapanje ugovora o nabavi:</w:t>
      </w:r>
    </w:p>
    <w:p w14:paraId="66958664"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____________________________________</w:t>
      </w:r>
    </w:p>
    <w:p w14:paraId="115191F5" w14:textId="77777777" w:rsidR="006A4954" w:rsidRPr="009770A4" w:rsidRDefault="006A4954" w:rsidP="006A4954">
      <w:pPr>
        <w:autoSpaceDE w:val="0"/>
        <w:rPr>
          <w:rFonts w:ascii="Times New Roman" w:hAnsi="Times New Roman" w:cs="Times New Roman"/>
        </w:rPr>
      </w:pPr>
    </w:p>
    <w:p w14:paraId="01591F8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Cijena ponude bez PDV-a iznosi__________________________, iznos PDV-a iznosi_____________, cijena ponuda sa PDV-om iznosi__________________________ .</w:t>
      </w:r>
    </w:p>
    <w:p w14:paraId="531A2D84" w14:textId="77777777" w:rsidR="006A4954" w:rsidRPr="009770A4" w:rsidRDefault="006A4954" w:rsidP="006A4954">
      <w:pPr>
        <w:autoSpaceDE w:val="0"/>
        <w:rPr>
          <w:rFonts w:ascii="Times New Roman" w:hAnsi="Times New Roman" w:cs="Times New Roman"/>
        </w:rPr>
      </w:pPr>
    </w:p>
    <w:p w14:paraId="2E510DC0"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Razlozi odbijanja i isključenja ponuda:</w:t>
      </w:r>
    </w:p>
    <w:p w14:paraId="76895A29" w14:textId="77777777" w:rsidR="006A4954" w:rsidRPr="009770A4" w:rsidRDefault="006A4954" w:rsidP="006A4954">
      <w:pPr>
        <w:autoSpaceDE w:val="0"/>
        <w:rPr>
          <w:rFonts w:ascii="Times New Roman" w:hAnsi="Times New Roman" w:cs="Times New Roman"/>
        </w:rPr>
      </w:pPr>
    </w:p>
    <w:p w14:paraId="0E54C7D1"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Razlog odabira, obilježja i prednosti odabrane ponude:</w:t>
      </w:r>
    </w:p>
    <w:p w14:paraId="65824636" w14:textId="77777777" w:rsidR="006A4954" w:rsidRPr="009770A4" w:rsidRDefault="006A4954" w:rsidP="006A4954">
      <w:pPr>
        <w:autoSpaceDE w:val="0"/>
        <w:rPr>
          <w:rFonts w:ascii="Times New Roman" w:hAnsi="Times New Roman" w:cs="Times New Roman"/>
        </w:rPr>
      </w:pPr>
    </w:p>
    <w:p w14:paraId="51CC62AD"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Odluka se za preslikom Zapisnika o otvaranju, pregledu i ocjeni ponuda dostavlja</w:t>
      </w:r>
    </w:p>
    <w:p w14:paraId="28F2779E"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ponuditeljima na dokaziv način.</w:t>
      </w:r>
    </w:p>
    <w:p w14:paraId="60BA7D28" w14:textId="77777777" w:rsidR="006A4954" w:rsidRPr="009770A4" w:rsidRDefault="006A4954" w:rsidP="006A4954">
      <w:pPr>
        <w:autoSpaceDE w:val="0"/>
        <w:rPr>
          <w:rFonts w:ascii="Times New Roman" w:hAnsi="Times New Roman" w:cs="Times New Roman"/>
        </w:rPr>
      </w:pPr>
    </w:p>
    <w:p w14:paraId="6D605D2B" w14:textId="77777777"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GRAD BUJE-BUIE</w:t>
      </w:r>
    </w:p>
    <w:p w14:paraId="24E31B35" w14:textId="77777777"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Gradonačelnik</w:t>
      </w:r>
    </w:p>
    <w:p w14:paraId="4908D58D" w14:textId="77777777" w:rsidR="006A4954" w:rsidRDefault="006A4954" w:rsidP="006A4954">
      <w:pPr>
        <w:autoSpaceDE w:val="0"/>
        <w:rPr>
          <w:rFonts w:ascii="Times New Roman" w:hAnsi="Times New Roman" w:cs="Times New Roman"/>
          <w:b/>
        </w:rPr>
      </w:pPr>
    </w:p>
    <w:p w14:paraId="33563B55" w14:textId="77777777" w:rsidR="009770A4" w:rsidRDefault="009770A4" w:rsidP="006A4954">
      <w:pPr>
        <w:autoSpaceDE w:val="0"/>
        <w:rPr>
          <w:rFonts w:ascii="Times New Roman" w:hAnsi="Times New Roman" w:cs="Times New Roman"/>
          <w:b/>
        </w:rPr>
      </w:pPr>
    </w:p>
    <w:p w14:paraId="72F56E0B" w14:textId="77777777" w:rsidR="006A4954" w:rsidRPr="009770A4" w:rsidRDefault="006A4954" w:rsidP="006A4954">
      <w:pPr>
        <w:autoSpaceDE w:val="0"/>
        <w:rPr>
          <w:rFonts w:ascii="Times New Roman" w:hAnsi="Times New Roman" w:cs="Times New Roman"/>
          <w:b/>
        </w:rPr>
      </w:pPr>
    </w:p>
    <w:p w14:paraId="16E5A8D0" w14:textId="554D3E9E" w:rsidR="006A4954" w:rsidRPr="009770A4" w:rsidRDefault="006A4954" w:rsidP="004E2AD2">
      <w:pPr>
        <w:autoSpaceDE w:val="0"/>
        <w:jc w:val="right"/>
        <w:rPr>
          <w:rFonts w:ascii="Times New Roman" w:hAnsi="Times New Roman" w:cs="Times New Roman"/>
        </w:rPr>
      </w:pPr>
      <w:r w:rsidRPr="009770A4">
        <w:rPr>
          <w:rFonts w:ascii="Times New Roman" w:hAnsi="Times New Roman" w:cs="Times New Roman"/>
          <w:b/>
          <w:bCs/>
        </w:rPr>
        <w:lastRenderedPageBreak/>
        <w:t xml:space="preserve">Obrazac </w:t>
      </w:r>
      <w:r w:rsidR="009770A4" w:rsidRPr="009770A4">
        <w:rPr>
          <w:rFonts w:ascii="Times New Roman" w:hAnsi="Times New Roman" w:cs="Times New Roman"/>
          <w:b/>
          <w:bCs/>
        </w:rPr>
        <w:t>11</w:t>
      </w:r>
    </w:p>
    <w:p w14:paraId="0389F4D4" w14:textId="77777777" w:rsidR="006A4954" w:rsidRPr="009770A4" w:rsidRDefault="006A4954" w:rsidP="006A4954">
      <w:pPr>
        <w:autoSpaceDE w:val="0"/>
        <w:rPr>
          <w:rFonts w:ascii="Times New Roman" w:hAnsi="Times New Roman" w:cs="Times New Roman"/>
          <w:b/>
          <w:bCs/>
        </w:rPr>
      </w:pPr>
    </w:p>
    <w:p w14:paraId="5E822482" w14:textId="450955A4"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 xml:space="preserve">Na temelju članka 65.a Statuta Grada Buja </w:t>
      </w:r>
      <w:r w:rsidR="004E2AD2" w:rsidRPr="009770A4">
        <w:rPr>
          <w:rFonts w:ascii="Times New Roman" w:hAnsi="Times New Roman" w:cs="Times New Roman"/>
        </w:rPr>
        <w:t xml:space="preserve">(„Službene novine Grada Buja“ broj 11/09, 5/11, 11/11, 3/13, 5/18, 19/18 – pročišćeni tekst, 04/21 i 8/25) </w:t>
      </w:r>
      <w:r w:rsidRPr="009770A4">
        <w:rPr>
          <w:rFonts w:ascii="Times New Roman" w:hAnsi="Times New Roman" w:cs="Times New Roman"/>
        </w:rPr>
        <w:t>i članka ____ Pravilnika o provedbi postupka jednostavne nabave</w:t>
      </w:r>
      <w:r w:rsidRPr="009770A4">
        <w:rPr>
          <w:rFonts w:ascii="Times New Roman" w:hAnsi="Times New Roman" w:cs="Times New Roman"/>
          <w:bCs/>
        </w:rPr>
        <w:t xml:space="preserve"> (</w:t>
      </w:r>
      <w:r w:rsidRPr="009770A4">
        <w:rPr>
          <w:rFonts w:ascii="Times New Roman" w:hAnsi="Times New Roman" w:cs="Times New Roman"/>
        </w:rPr>
        <w:t xml:space="preserve">,„Službene novine Grada Buja“ broj __) Gradonačelnik Grada Buje-Buie dana________ donosi: </w:t>
      </w:r>
    </w:p>
    <w:p w14:paraId="6876341A" w14:textId="77777777" w:rsidR="006A4954" w:rsidRPr="009770A4" w:rsidRDefault="006A4954" w:rsidP="006A4954">
      <w:pPr>
        <w:autoSpaceDE w:val="0"/>
        <w:rPr>
          <w:rFonts w:ascii="Times New Roman" w:hAnsi="Times New Roman" w:cs="Times New Roman"/>
        </w:rPr>
      </w:pPr>
    </w:p>
    <w:p w14:paraId="071ED4A5" w14:textId="1227608E" w:rsidR="006A4954" w:rsidRPr="009770A4" w:rsidRDefault="006A4954" w:rsidP="004E2AD2">
      <w:pPr>
        <w:autoSpaceDE w:val="0"/>
        <w:jc w:val="center"/>
        <w:rPr>
          <w:rFonts w:ascii="Times New Roman" w:hAnsi="Times New Roman" w:cs="Times New Roman"/>
        </w:rPr>
      </w:pPr>
      <w:r w:rsidRPr="009770A4">
        <w:rPr>
          <w:rFonts w:ascii="Times New Roman" w:hAnsi="Times New Roman" w:cs="Times New Roman"/>
          <w:b/>
        </w:rPr>
        <w:t xml:space="preserve">OBAVIJEST O PONIŠTENJU POSTUPKA JEDNOSTAVNE NABAVE </w:t>
      </w:r>
    </w:p>
    <w:p w14:paraId="0DF4AC84" w14:textId="0BAFD140"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Javni naručitelj: Grad Buje-Buie, Istarska 2, Buje, OIB 19611257971.</w:t>
      </w:r>
    </w:p>
    <w:p w14:paraId="7E8B0C08"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Predmet jednostavne nabave za koju se donosi odluka o poništenju je</w:t>
      </w:r>
    </w:p>
    <w:p w14:paraId="02D90862" w14:textId="72FB376C"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_____________________</w:t>
      </w:r>
    </w:p>
    <w:p w14:paraId="5B2355DE" w14:textId="77777777" w:rsidR="006A4954" w:rsidRPr="009770A4" w:rsidRDefault="006A4954" w:rsidP="006A4954">
      <w:pPr>
        <w:autoSpaceDE w:val="0"/>
        <w:rPr>
          <w:rFonts w:ascii="Times New Roman" w:hAnsi="Times New Roman" w:cs="Times New Roman"/>
        </w:rPr>
      </w:pPr>
      <w:r w:rsidRPr="009770A4">
        <w:rPr>
          <w:rFonts w:ascii="Times New Roman" w:hAnsi="Times New Roman" w:cs="Times New Roman"/>
        </w:rPr>
        <w:t>Obrazloženje razloga poništenja:</w:t>
      </w:r>
    </w:p>
    <w:p w14:paraId="0BE23C6F" w14:textId="77777777" w:rsidR="006A4954" w:rsidRPr="009770A4" w:rsidRDefault="006A4954" w:rsidP="006A4954">
      <w:pPr>
        <w:autoSpaceDE w:val="0"/>
        <w:rPr>
          <w:rFonts w:ascii="Times New Roman" w:hAnsi="Times New Roman" w:cs="Times New Roman"/>
        </w:rPr>
      </w:pPr>
    </w:p>
    <w:p w14:paraId="440D3320" w14:textId="77777777" w:rsidR="006A4954" w:rsidRPr="009770A4" w:rsidRDefault="006A4954" w:rsidP="006A4954">
      <w:pPr>
        <w:autoSpaceDE w:val="0"/>
        <w:rPr>
          <w:rFonts w:ascii="Times New Roman" w:hAnsi="Times New Roman" w:cs="Times New Roman"/>
        </w:rPr>
      </w:pPr>
    </w:p>
    <w:p w14:paraId="496F3B00" w14:textId="77777777" w:rsidR="006A4954" w:rsidRPr="009770A4" w:rsidRDefault="006A4954" w:rsidP="006A4954">
      <w:pPr>
        <w:autoSpaceDE w:val="0"/>
        <w:rPr>
          <w:rFonts w:ascii="Times New Roman" w:hAnsi="Times New Roman" w:cs="Times New Roman"/>
        </w:rPr>
      </w:pPr>
    </w:p>
    <w:p w14:paraId="4B3749D0" w14:textId="77777777" w:rsidR="006A4954" w:rsidRPr="009770A4" w:rsidRDefault="006A4954" w:rsidP="006A4954">
      <w:pPr>
        <w:autoSpaceDE w:val="0"/>
        <w:rPr>
          <w:rFonts w:ascii="Times New Roman" w:hAnsi="Times New Roman" w:cs="Times New Roman"/>
        </w:rPr>
      </w:pPr>
    </w:p>
    <w:p w14:paraId="23179019" w14:textId="77777777"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GRAD BUJE-BUIE</w:t>
      </w:r>
    </w:p>
    <w:p w14:paraId="59FFD943" w14:textId="77777777" w:rsidR="006A4954" w:rsidRPr="009770A4" w:rsidRDefault="006A4954" w:rsidP="006A4954">
      <w:pPr>
        <w:autoSpaceDE w:val="0"/>
        <w:jc w:val="center"/>
        <w:rPr>
          <w:rFonts w:ascii="Times New Roman" w:hAnsi="Times New Roman" w:cs="Times New Roman"/>
        </w:rPr>
      </w:pPr>
      <w:r w:rsidRPr="009770A4">
        <w:rPr>
          <w:rFonts w:ascii="Times New Roman" w:hAnsi="Times New Roman" w:cs="Times New Roman"/>
          <w:b/>
        </w:rPr>
        <w:t>Gradonačelnik</w:t>
      </w:r>
    </w:p>
    <w:p w14:paraId="473EB26F" w14:textId="77777777" w:rsidR="006A4954" w:rsidRPr="009770A4" w:rsidRDefault="006A4954" w:rsidP="006A4954">
      <w:pPr>
        <w:autoSpaceDE w:val="0"/>
        <w:jc w:val="center"/>
        <w:rPr>
          <w:rFonts w:ascii="Times New Roman" w:hAnsi="Times New Roman" w:cs="Times New Roman"/>
          <w:b/>
        </w:rPr>
      </w:pPr>
    </w:p>
    <w:p w14:paraId="4B503706" w14:textId="77777777" w:rsidR="006A4954" w:rsidRPr="009770A4" w:rsidRDefault="006A4954" w:rsidP="006A4954">
      <w:pPr>
        <w:autoSpaceDE w:val="0"/>
        <w:rPr>
          <w:rFonts w:ascii="Times New Roman" w:hAnsi="Times New Roman" w:cs="Times New Roman"/>
          <w:b/>
        </w:rPr>
      </w:pPr>
    </w:p>
    <w:p w14:paraId="5F5BADD4" w14:textId="77777777" w:rsidR="006A4954" w:rsidRPr="009770A4" w:rsidRDefault="006A4954" w:rsidP="006A4954">
      <w:pPr>
        <w:autoSpaceDE w:val="0"/>
        <w:rPr>
          <w:rFonts w:ascii="Times New Roman" w:hAnsi="Times New Roman" w:cs="Times New Roman"/>
          <w:b/>
        </w:rPr>
      </w:pPr>
    </w:p>
    <w:p w14:paraId="5B289740" w14:textId="77777777" w:rsidR="006A4954" w:rsidRPr="009770A4" w:rsidRDefault="006A4954" w:rsidP="006A4954">
      <w:pPr>
        <w:autoSpaceDE w:val="0"/>
        <w:rPr>
          <w:rFonts w:ascii="Times New Roman" w:hAnsi="Times New Roman" w:cs="Times New Roman"/>
          <w:b/>
        </w:rPr>
      </w:pPr>
    </w:p>
    <w:p w14:paraId="3F3F480B" w14:textId="77777777" w:rsidR="006A4954" w:rsidRPr="009770A4" w:rsidRDefault="006A4954" w:rsidP="006A4954">
      <w:pPr>
        <w:autoSpaceDE w:val="0"/>
        <w:rPr>
          <w:rFonts w:ascii="Times New Roman" w:hAnsi="Times New Roman" w:cs="Times New Roman"/>
          <w:b/>
        </w:rPr>
      </w:pPr>
    </w:p>
    <w:p w14:paraId="79BBA702" w14:textId="77777777" w:rsidR="006A4954" w:rsidRPr="009770A4" w:rsidRDefault="006A4954" w:rsidP="006A4954">
      <w:pPr>
        <w:autoSpaceDE w:val="0"/>
        <w:rPr>
          <w:rFonts w:ascii="Times New Roman" w:hAnsi="Times New Roman" w:cs="Times New Roman"/>
          <w:b/>
        </w:rPr>
      </w:pPr>
    </w:p>
    <w:p w14:paraId="2F02EFD7" w14:textId="77777777" w:rsidR="006A4954" w:rsidRPr="009770A4" w:rsidRDefault="006A4954" w:rsidP="006A4954">
      <w:pPr>
        <w:autoSpaceDE w:val="0"/>
        <w:rPr>
          <w:rFonts w:ascii="Times New Roman" w:hAnsi="Times New Roman" w:cs="Times New Roman"/>
          <w:b/>
        </w:rPr>
      </w:pPr>
    </w:p>
    <w:p w14:paraId="1EB7C52D" w14:textId="77777777" w:rsidR="006A4954" w:rsidRPr="009770A4" w:rsidRDefault="006A4954" w:rsidP="006A4954">
      <w:pPr>
        <w:autoSpaceDE w:val="0"/>
        <w:rPr>
          <w:rFonts w:ascii="Times New Roman" w:hAnsi="Times New Roman" w:cs="Times New Roman"/>
        </w:rPr>
      </w:pPr>
    </w:p>
    <w:p w14:paraId="07BBFBAE" w14:textId="77777777" w:rsidR="006A4954" w:rsidRPr="009770A4" w:rsidRDefault="006A4954" w:rsidP="006A4954">
      <w:pPr>
        <w:autoSpaceDE w:val="0"/>
        <w:rPr>
          <w:rFonts w:ascii="Times New Roman" w:hAnsi="Times New Roman" w:cs="Times New Roman"/>
        </w:rPr>
      </w:pPr>
    </w:p>
    <w:p w14:paraId="5EB16448" w14:textId="1395844B" w:rsidR="006A4954" w:rsidRPr="009770A4" w:rsidRDefault="006A4954" w:rsidP="009770A4">
      <w:pPr>
        <w:spacing w:before="41" w:after="0" w:line="240" w:lineRule="auto"/>
        <w:rPr>
          <w:rFonts w:ascii="Times New Roman" w:hAnsi="Times New Roman" w:cs="Times New Roman"/>
        </w:rPr>
      </w:pPr>
      <w:r w:rsidRPr="009770A4">
        <w:rPr>
          <w:rFonts w:ascii="Times New Roman" w:hAnsi="Times New Roman" w:cs="Times New Roman"/>
        </w:rPr>
        <w:tab/>
      </w:r>
    </w:p>
    <w:sectPr w:rsidR="006A4954" w:rsidRPr="009770A4" w:rsidSect="00FA0C3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9C1F" w14:textId="77777777" w:rsidR="00AB2B5A" w:rsidRDefault="00AB2B5A" w:rsidP="00D66F40">
      <w:pPr>
        <w:spacing w:after="0" w:line="240" w:lineRule="auto"/>
      </w:pPr>
      <w:r>
        <w:separator/>
      </w:r>
    </w:p>
  </w:endnote>
  <w:endnote w:type="continuationSeparator" w:id="0">
    <w:p w14:paraId="6F912DB5" w14:textId="77777777" w:rsidR="00AB2B5A" w:rsidRDefault="00AB2B5A" w:rsidP="00D6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E6AC" w14:textId="3E3453DD" w:rsidR="007F3587" w:rsidRDefault="008F69F0">
    <w:pPr>
      <w:pStyle w:val="Podnoje"/>
      <w:jc w:val="right"/>
    </w:pPr>
    <w:r>
      <w:fldChar w:fldCharType="begin"/>
    </w:r>
    <w:r>
      <w:instrText xml:space="preserve"> PAGE   \* MERGEFORMAT </w:instrText>
    </w:r>
    <w:r>
      <w:fldChar w:fldCharType="separate"/>
    </w:r>
    <w:r w:rsidR="00246662">
      <w:rPr>
        <w:noProof/>
      </w:rPr>
      <w:t>1</w:t>
    </w:r>
    <w:r>
      <w:rPr>
        <w:noProof/>
      </w:rPr>
      <w:fldChar w:fldCharType="end"/>
    </w:r>
  </w:p>
  <w:p w14:paraId="2973032B" w14:textId="77777777" w:rsidR="007F3587" w:rsidRDefault="007F358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9C51" w14:textId="77777777" w:rsidR="00AB2B5A" w:rsidRDefault="00AB2B5A" w:rsidP="00D66F40">
      <w:pPr>
        <w:spacing w:after="0" w:line="240" w:lineRule="auto"/>
      </w:pPr>
      <w:r>
        <w:separator/>
      </w:r>
    </w:p>
  </w:footnote>
  <w:footnote w:type="continuationSeparator" w:id="0">
    <w:p w14:paraId="3B9EDA63" w14:textId="77777777" w:rsidR="00AB2B5A" w:rsidRDefault="00AB2B5A" w:rsidP="00D66F40">
      <w:pPr>
        <w:spacing w:after="0" w:line="240" w:lineRule="auto"/>
      </w:pPr>
      <w:r>
        <w:continuationSeparator/>
      </w:r>
    </w:p>
  </w:footnote>
  <w:footnote w:id="1">
    <w:p w14:paraId="577ECB73" w14:textId="77777777" w:rsidR="00A20E6E" w:rsidRDefault="00A20E6E" w:rsidP="00A20E6E">
      <w:pPr>
        <w:pStyle w:val="Tekstfusnote"/>
      </w:pPr>
      <w:r>
        <w:rPr>
          <w:rStyle w:val="Referencafusnote"/>
        </w:rPr>
        <w:footnoteRef/>
      </w:r>
      <w:r>
        <w:t xml:space="preserve"> </w:t>
      </w:r>
      <w:r w:rsidRPr="00F404DF">
        <w:rPr>
          <w:rFonts w:ascii="Times New Roman" w:hAnsi="Times New Roman"/>
          <w:b/>
          <w:bCs/>
          <w:sz w:val="22"/>
          <w:szCs w:val="22"/>
        </w:rPr>
        <w:t>Povezane osobe</w:t>
      </w:r>
      <w:r w:rsidRPr="00F404DF">
        <w:rPr>
          <w:rFonts w:ascii="Times New Roman" w:hAnsi="Times New Roman"/>
          <w:sz w:val="22"/>
          <w:szCs w:val="22"/>
        </w:rPr>
        <w:t xml:space="preserve"> su: srodnici po krvi u pravoj liniji ili u pobočnoj liniji do četvrtog stupnja, srodnici po tazbini do drugog stupnja, bračni ili izvanbračni drug, bez obzira je li brak prestao, te posvojitelji i posvojenici</w:t>
      </w:r>
    </w:p>
  </w:footnote>
  <w:footnote w:id="2">
    <w:p w14:paraId="1F1F4721" w14:textId="77777777" w:rsidR="006A4954" w:rsidRPr="00F404DF" w:rsidRDefault="006A4954" w:rsidP="006A4954">
      <w:pPr>
        <w:pStyle w:val="Tekstfusnote"/>
        <w:jc w:val="both"/>
        <w:rPr>
          <w:rFonts w:ascii="Times New Roman" w:hAnsi="Times New Roman"/>
          <w:sz w:val="22"/>
          <w:szCs w:val="22"/>
        </w:rPr>
      </w:pPr>
      <w:r>
        <w:rPr>
          <w:rStyle w:val="Referencafusnote"/>
        </w:rPr>
        <w:footnoteRef/>
      </w:r>
      <w:r>
        <w:t xml:space="preserve"> </w:t>
      </w:r>
      <w:r w:rsidRPr="00F404DF">
        <w:rPr>
          <w:rFonts w:ascii="Times New Roman" w:hAnsi="Times New Roman"/>
          <w:sz w:val="22"/>
          <w:szCs w:val="22"/>
        </w:rPr>
        <w:t>Navesti funkciju</w:t>
      </w:r>
    </w:p>
  </w:footnote>
  <w:footnote w:id="3">
    <w:p w14:paraId="0DF87DE1" w14:textId="77777777" w:rsidR="006A4954" w:rsidRDefault="006A4954" w:rsidP="006A4954">
      <w:pPr>
        <w:pStyle w:val="Tekstfusnote"/>
      </w:pPr>
      <w:r>
        <w:rPr>
          <w:rStyle w:val="Referencafusnote"/>
        </w:rPr>
        <w:footnoteRef/>
      </w:r>
      <w:r>
        <w:t xml:space="preserve"> </w:t>
      </w:r>
      <w:r w:rsidRPr="00F404DF">
        <w:rPr>
          <w:rFonts w:ascii="Times New Roman" w:hAnsi="Times New Roman"/>
          <w:b/>
          <w:bCs/>
          <w:sz w:val="22"/>
          <w:szCs w:val="22"/>
        </w:rPr>
        <w:t>Povezane osobe</w:t>
      </w:r>
      <w:r w:rsidRPr="00F404DF">
        <w:rPr>
          <w:rFonts w:ascii="Times New Roman" w:hAnsi="Times New Roman"/>
          <w:sz w:val="22"/>
          <w:szCs w:val="22"/>
        </w:rPr>
        <w:t xml:space="preserve"> su: srodnici po krvi u pravoj liniji ili u pobočnoj liniji do četvrtog stupnja, srodnici po tazbini do drugog stupnja, bračni ili izvanbračni drug, bez obzira je li brak prestao, te posvojitelji i posvojenici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DDFA" w14:textId="77777777" w:rsidR="007F3587" w:rsidRDefault="007F3587">
    <w:pPr>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D117E0"/>
    <w:multiLevelType w:val="hybridMultilevel"/>
    <w:tmpl w:val="265E2BFA"/>
    <w:lvl w:ilvl="0" w:tplc="487AC3D0">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26243"/>
    <w:multiLevelType w:val="hybridMultilevel"/>
    <w:tmpl w:val="5E78B5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8513B"/>
    <w:multiLevelType w:val="hybridMultilevel"/>
    <w:tmpl w:val="161ECC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5B113C"/>
    <w:multiLevelType w:val="multilevel"/>
    <w:tmpl w:val="B0728FDE"/>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321"/>
    <w:multiLevelType w:val="hybridMultilevel"/>
    <w:tmpl w:val="F85C887C"/>
    <w:lvl w:ilvl="0" w:tplc="DD1AD456">
      <w:start w:val="1"/>
      <w:numFmt w:val="lowerLetter"/>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6235E1"/>
    <w:multiLevelType w:val="hybridMultilevel"/>
    <w:tmpl w:val="11ECCCB4"/>
    <w:lvl w:ilvl="0" w:tplc="899C9720">
      <w:start w:val="1"/>
      <w:numFmt w:val="decimal"/>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1C634909"/>
    <w:multiLevelType w:val="hybridMultilevel"/>
    <w:tmpl w:val="A53C8052"/>
    <w:lvl w:ilvl="0" w:tplc="C520F3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1151A9"/>
    <w:multiLevelType w:val="hybridMultilevel"/>
    <w:tmpl w:val="44723EC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EB42652"/>
    <w:multiLevelType w:val="hybridMultilevel"/>
    <w:tmpl w:val="C82A9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36635C"/>
    <w:multiLevelType w:val="hybridMultilevel"/>
    <w:tmpl w:val="18DAB57C"/>
    <w:lvl w:ilvl="0" w:tplc="041A000F">
      <w:start w:val="1"/>
      <w:numFmt w:val="decimal"/>
      <w:lvlText w:val="%1."/>
      <w:lvlJc w:val="left"/>
      <w:pPr>
        <w:ind w:left="92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527F0F"/>
    <w:multiLevelType w:val="hybridMultilevel"/>
    <w:tmpl w:val="9B9C47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8A0F55"/>
    <w:multiLevelType w:val="hybridMultilevel"/>
    <w:tmpl w:val="EC46CCBA"/>
    <w:lvl w:ilvl="0" w:tplc="0AFA880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D6E1E07"/>
    <w:multiLevelType w:val="hybridMultilevel"/>
    <w:tmpl w:val="5216782A"/>
    <w:lvl w:ilvl="0" w:tplc="400092AC">
      <w:start w:val="1"/>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2E41204A"/>
    <w:multiLevelType w:val="hybridMultilevel"/>
    <w:tmpl w:val="B87632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D23760"/>
    <w:multiLevelType w:val="hybridMultilevel"/>
    <w:tmpl w:val="820EB8CC"/>
    <w:lvl w:ilvl="0" w:tplc="E1CAC0A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448634F"/>
    <w:multiLevelType w:val="hybridMultilevel"/>
    <w:tmpl w:val="174630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E0120E"/>
    <w:multiLevelType w:val="hybridMultilevel"/>
    <w:tmpl w:val="D3AE6144"/>
    <w:lvl w:ilvl="0" w:tplc="7B10AD4C">
      <w:start w:val="7"/>
      <w:numFmt w:val="bullet"/>
      <w:lvlText w:val="-"/>
      <w:lvlJc w:val="left"/>
      <w:pPr>
        <w:ind w:left="785" w:hanging="360"/>
      </w:pPr>
      <w:rPr>
        <w:rFonts w:ascii="Times New Roman" w:eastAsiaTheme="minorHAnsi" w:hAnsi="Times New Roman" w:cs="Times New Roman"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8" w15:restartNumberingAfterBreak="0">
    <w:nsid w:val="3BA55960"/>
    <w:multiLevelType w:val="hybridMultilevel"/>
    <w:tmpl w:val="103C33C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142C9E"/>
    <w:multiLevelType w:val="hybridMultilevel"/>
    <w:tmpl w:val="DA7C6B80"/>
    <w:lvl w:ilvl="0" w:tplc="5328BC78">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2A349C"/>
    <w:multiLevelType w:val="hybridMultilevel"/>
    <w:tmpl w:val="16F4CD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534130"/>
    <w:multiLevelType w:val="hybridMultilevel"/>
    <w:tmpl w:val="42505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A31144"/>
    <w:multiLevelType w:val="hybridMultilevel"/>
    <w:tmpl w:val="48566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2E6D4C"/>
    <w:multiLevelType w:val="hybridMultilevel"/>
    <w:tmpl w:val="8D9AD1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CB7F97"/>
    <w:multiLevelType w:val="hybridMultilevel"/>
    <w:tmpl w:val="2122977E"/>
    <w:lvl w:ilvl="0" w:tplc="E39EE640">
      <w:start w:val="1"/>
      <w:numFmt w:val="decimal"/>
      <w:lvlText w:val="%1."/>
      <w:lvlJc w:val="left"/>
      <w:pPr>
        <w:ind w:left="1068" w:hanging="360"/>
      </w:pPr>
      <w:rPr>
        <w:rFonts w:cstheme="majorBidi" w:hint="default"/>
        <w:bCs w:val="0"/>
        <w:iCs w:val="0"/>
        <w:szCs w:val="24"/>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25" w15:restartNumberingAfterBreak="0">
    <w:nsid w:val="76DE7043"/>
    <w:multiLevelType w:val="multilevel"/>
    <w:tmpl w:val="DB0AA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FA446E"/>
    <w:multiLevelType w:val="hybridMultilevel"/>
    <w:tmpl w:val="A54CEA7A"/>
    <w:lvl w:ilvl="0" w:tplc="B4D2865A">
      <w:start w:val="1"/>
      <w:numFmt w:val="bullet"/>
      <w:lvlText w:val="-"/>
      <w:lvlJc w:val="left"/>
      <w:pPr>
        <w:ind w:left="1068" w:hanging="360"/>
      </w:pPr>
      <w:rPr>
        <w:rFonts w:ascii="Calibri" w:eastAsia="Times New Roman" w:hAnsi="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num w:numId="1" w16cid:durableId="510803979">
    <w:abstractNumId w:val="15"/>
  </w:num>
  <w:num w:numId="2" w16cid:durableId="9112264">
    <w:abstractNumId w:val="13"/>
  </w:num>
  <w:num w:numId="3" w16cid:durableId="1124620602">
    <w:abstractNumId w:val="26"/>
  </w:num>
  <w:num w:numId="4" w16cid:durableId="1358890231">
    <w:abstractNumId w:val="25"/>
  </w:num>
  <w:num w:numId="5" w16cid:durableId="403836586">
    <w:abstractNumId w:val="2"/>
  </w:num>
  <w:num w:numId="6" w16cid:durableId="1750542452">
    <w:abstractNumId w:val="18"/>
  </w:num>
  <w:num w:numId="7" w16cid:durableId="1512262568">
    <w:abstractNumId w:val="24"/>
  </w:num>
  <w:num w:numId="8" w16cid:durableId="112790510">
    <w:abstractNumId w:val="3"/>
  </w:num>
  <w:num w:numId="9" w16cid:durableId="1584292102">
    <w:abstractNumId w:val="5"/>
  </w:num>
  <w:num w:numId="10" w16cid:durableId="548958337">
    <w:abstractNumId w:val="23"/>
  </w:num>
  <w:num w:numId="11" w16cid:durableId="1964649735">
    <w:abstractNumId w:val="17"/>
  </w:num>
  <w:num w:numId="12" w16cid:durableId="252324365">
    <w:abstractNumId w:val="6"/>
  </w:num>
  <w:num w:numId="13" w16cid:durableId="1848710112">
    <w:abstractNumId w:val="1"/>
  </w:num>
  <w:num w:numId="14" w16cid:durableId="192116347">
    <w:abstractNumId w:val="21"/>
  </w:num>
  <w:num w:numId="15" w16cid:durableId="1323852904">
    <w:abstractNumId w:val="19"/>
  </w:num>
  <w:num w:numId="16" w16cid:durableId="1389454991">
    <w:abstractNumId w:val="10"/>
  </w:num>
  <w:num w:numId="17" w16cid:durableId="749158817">
    <w:abstractNumId w:val="16"/>
  </w:num>
  <w:num w:numId="18" w16cid:durableId="220874072">
    <w:abstractNumId w:val="14"/>
  </w:num>
  <w:num w:numId="19" w16cid:durableId="1195270283">
    <w:abstractNumId w:val="11"/>
  </w:num>
  <w:num w:numId="20" w16cid:durableId="1227954968">
    <w:abstractNumId w:val="20"/>
  </w:num>
  <w:num w:numId="21" w16cid:durableId="1142308517">
    <w:abstractNumId w:val="22"/>
  </w:num>
  <w:num w:numId="22" w16cid:durableId="660307966">
    <w:abstractNumId w:val="4"/>
  </w:num>
  <w:num w:numId="23" w16cid:durableId="1881894833">
    <w:abstractNumId w:val="8"/>
  </w:num>
  <w:num w:numId="24" w16cid:durableId="1879967745">
    <w:abstractNumId w:val="9"/>
  </w:num>
  <w:num w:numId="25" w16cid:durableId="798651986">
    <w:abstractNumId w:val="0"/>
  </w:num>
  <w:num w:numId="26" w16cid:durableId="782575287">
    <w:abstractNumId w:val="7"/>
  </w:num>
  <w:num w:numId="27" w16cid:durableId="796265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DE"/>
    <w:rsid w:val="00004164"/>
    <w:rsid w:val="00012687"/>
    <w:rsid w:val="00013CE0"/>
    <w:rsid w:val="000220C6"/>
    <w:rsid w:val="00033ACB"/>
    <w:rsid w:val="00035DA7"/>
    <w:rsid w:val="00035F54"/>
    <w:rsid w:val="00036BAB"/>
    <w:rsid w:val="00047235"/>
    <w:rsid w:val="0007140F"/>
    <w:rsid w:val="0007312B"/>
    <w:rsid w:val="00082904"/>
    <w:rsid w:val="00084572"/>
    <w:rsid w:val="000957D2"/>
    <w:rsid w:val="000A4875"/>
    <w:rsid w:val="000B0BDF"/>
    <w:rsid w:val="000C01C5"/>
    <w:rsid w:val="000D045F"/>
    <w:rsid w:val="000D0815"/>
    <w:rsid w:val="000E5C5B"/>
    <w:rsid w:val="000F0C40"/>
    <w:rsid w:val="000F2847"/>
    <w:rsid w:val="00102C72"/>
    <w:rsid w:val="0010630C"/>
    <w:rsid w:val="00107609"/>
    <w:rsid w:val="0010777C"/>
    <w:rsid w:val="00114A2B"/>
    <w:rsid w:val="00116C1C"/>
    <w:rsid w:val="00120003"/>
    <w:rsid w:val="00120B6A"/>
    <w:rsid w:val="001245CC"/>
    <w:rsid w:val="00124FA6"/>
    <w:rsid w:val="00133E39"/>
    <w:rsid w:val="00133FCA"/>
    <w:rsid w:val="0013567F"/>
    <w:rsid w:val="0013747A"/>
    <w:rsid w:val="00154FFE"/>
    <w:rsid w:val="00167411"/>
    <w:rsid w:val="0017666A"/>
    <w:rsid w:val="001909FE"/>
    <w:rsid w:val="00191174"/>
    <w:rsid w:val="001A1509"/>
    <w:rsid w:val="001A7BDD"/>
    <w:rsid w:val="001B71B6"/>
    <w:rsid w:val="001C1C44"/>
    <w:rsid w:val="001C7CDD"/>
    <w:rsid w:val="001D3E82"/>
    <w:rsid w:val="00202366"/>
    <w:rsid w:val="0020351E"/>
    <w:rsid w:val="00203D17"/>
    <w:rsid w:val="00210F1E"/>
    <w:rsid w:val="00211B96"/>
    <w:rsid w:val="00224D49"/>
    <w:rsid w:val="00226C90"/>
    <w:rsid w:val="0023557A"/>
    <w:rsid w:val="00244358"/>
    <w:rsid w:val="00246662"/>
    <w:rsid w:val="00252BEA"/>
    <w:rsid w:val="002652CE"/>
    <w:rsid w:val="002662CC"/>
    <w:rsid w:val="00266584"/>
    <w:rsid w:val="002741B3"/>
    <w:rsid w:val="00293AC1"/>
    <w:rsid w:val="002A11D0"/>
    <w:rsid w:val="002A34BD"/>
    <w:rsid w:val="002B678B"/>
    <w:rsid w:val="002C0A95"/>
    <w:rsid w:val="002E1799"/>
    <w:rsid w:val="002E241F"/>
    <w:rsid w:val="00311E04"/>
    <w:rsid w:val="00315716"/>
    <w:rsid w:val="00315FE7"/>
    <w:rsid w:val="00337EF3"/>
    <w:rsid w:val="00355B92"/>
    <w:rsid w:val="0035789F"/>
    <w:rsid w:val="00380E1E"/>
    <w:rsid w:val="00383C2D"/>
    <w:rsid w:val="003933D2"/>
    <w:rsid w:val="00397FB7"/>
    <w:rsid w:val="003A0BAF"/>
    <w:rsid w:val="003A200B"/>
    <w:rsid w:val="003B0CB8"/>
    <w:rsid w:val="003B0E9F"/>
    <w:rsid w:val="003B35EF"/>
    <w:rsid w:val="003B76A1"/>
    <w:rsid w:val="003C17DC"/>
    <w:rsid w:val="003C435B"/>
    <w:rsid w:val="003D1F8B"/>
    <w:rsid w:val="003E57BF"/>
    <w:rsid w:val="003E6617"/>
    <w:rsid w:val="00417AD6"/>
    <w:rsid w:val="0042586E"/>
    <w:rsid w:val="00426830"/>
    <w:rsid w:val="00442A70"/>
    <w:rsid w:val="00447E3A"/>
    <w:rsid w:val="00451234"/>
    <w:rsid w:val="00464A82"/>
    <w:rsid w:val="00470C6F"/>
    <w:rsid w:val="00471637"/>
    <w:rsid w:val="0047753A"/>
    <w:rsid w:val="004829C6"/>
    <w:rsid w:val="00483966"/>
    <w:rsid w:val="004A00F0"/>
    <w:rsid w:val="004A10EF"/>
    <w:rsid w:val="004B749D"/>
    <w:rsid w:val="004D5748"/>
    <w:rsid w:val="004D73B7"/>
    <w:rsid w:val="004E2AD2"/>
    <w:rsid w:val="004F303A"/>
    <w:rsid w:val="004F75B9"/>
    <w:rsid w:val="00510D3F"/>
    <w:rsid w:val="0052678C"/>
    <w:rsid w:val="00532787"/>
    <w:rsid w:val="00533F30"/>
    <w:rsid w:val="00541399"/>
    <w:rsid w:val="00542872"/>
    <w:rsid w:val="00550857"/>
    <w:rsid w:val="00575546"/>
    <w:rsid w:val="00580AC2"/>
    <w:rsid w:val="00591A29"/>
    <w:rsid w:val="005932B0"/>
    <w:rsid w:val="005A3436"/>
    <w:rsid w:val="005B08B3"/>
    <w:rsid w:val="005B3EEB"/>
    <w:rsid w:val="005B666B"/>
    <w:rsid w:val="005C0C7E"/>
    <w:rsid w:val="005C50A8"/>
    <w:rsid w:val="005D04D5"/>
    <w:rsid w:val="005D6A2C"/>
    <w:rsid w:val="005D7850"/>
    <w:rsid w:val="005E7BA7"/>
    <w:rsid w:val="0060615F"/>
    <w:rsid w:val="00610780"/>
    <w:rsid w:val="00623368"/>
    <w:rsid w:val="00624C75"/>
    <w:rsid w:val="00630D96"/>
    <w:rsid w:val="00631109"/>
    <w:rsid w:val="00631C65"/>
    <w:rsid w:val="00631F66"/>
    <w:rsid w:val="00643146"/>
    <w:rsid w:val="0064547A"/>
    <w:rsid w:val="006557F0"/>
    <w:rsid w:val="00663CC0"/>
    <w:rsid w:val="00667A0A"/>
    <w:rsid w:val="00670F6C"/>
    <w:rsid w:val="00672FE4"/>
    <w:rsid w:val="006730CF"/>
    <w:rsid w:val="006856BC"/>
    <w:rsid w:val="006903C9"/>
    <w:rsid w:val="006A4954"/>
    <w:rsid w:val="006A68A6"/>
    <w:rsid w:val="006D4A9D"/>
    <w:rsid w:val="006E6D43"/>
    <w:rsid w:val="006F3015"/>
    <w:rsid w:val="00725BF1"/>
    <w:rsid w:val="0074350E"/>
    <w:rsid w:val="00744B7E"/>
    <w:rsid w:val="00747303"/>
    <w:rsid w:val="00763C63"/>
    <w:rsid w:val="0076750F"/>
    <w:rsid w:val="007733F8"/>
    <w:rsid w:val="00792D98"/>
    <w:rsid w:val="007A4059"/>
    <w:rsid w:val="007B3836"/>
    <w:rsid w:val="007C3671"/>
    <w:rsid w:val="007C7BAB"/>
    <w:rsid w:val="007D2A68"/>
    <w:rsid w:val="007F3587"/>
    <w:rsid w:val="007F40AD"/>
    <w:rsid w:val="007F4149"/>
    <w:rsid w:val="007F687D"/>
    <w:rsid w:val="0080215A"/>
    <w:rsid w:val="00817D03"/>
    <w:rsid w:val="00845AD2"/>
    <w:rsid w:val="00855D9D"/>
    <w:rsid w:val="008613B8"/>
    <w:rsid w:val="00877180"/>
    <w:rsid w:val="008816AF"/>
    <w:rsid w:val="0088346F"/>
    <w:rsid w:val="0088421F"/>
    <w:rsid w:val="0088705A"/>
    <w:rsid w:val="00896D2D"/>
    <w:rsid w:val="008976DA"/>
    <w:rsid w:val="008A33FA"/>
    <w:rsid w:val="008B01F7"/>
    <w:rsid w:val="008B4886"/>
    <w:rsid w:val="008D4C6F"/>
    <w:rsid w:val="008D5E4B"/>
    <w:rsid w:val="008D7BC1"/>
    <w:rsid w:val="008F61D5"/>
    <w:rsid w:val="008F69F0"/>
    <w:rsid w:val="008F731E"/>
    <w:rsid w:val="00900399"/>
    <w:rsid w:val="00911580"/>
    <w:rsid w:val="00917901"/>
    <w:rsid w:val="00917DDE"/>
    <w:rsid w:val="00935518"/>
    <w:rsid w:val="00946401"/>
    <w:rsid w:val="009739AB"/>
    <w:rsid w:val="00976CC0"/>
    <w:rsid w:val="009770A4"/>
    <w:rsid w:val="00985EE2"/>
    <w:rsid w:val="009A235D"/>
    <w:rsid w:val="009A30E9"/>
    <w:rsid w:val="009C65DC"/>
    <w:rsid w:val="009D34B5"/>
    <w:rsid w:val="009E0BED"/>
    <w:rsid w:val="009E1516"/>
    <w:rsid w:val="009E6810"/>
    <w:rsid w:val="00A00248"/>
    <w:rsid w:val="00A0114B"/>
    <w:rsid w:val="00A031C6"/>
    <w:rsid w:val="00A10BE8"/>
    <w:rsid w:val="00A17B07"/>
    <w:rsid w:val="00A17B89"/>
    <w:rsid w:val="00A20E6E"/>
    <w:rsid w:val="00A32E97"/>
    <w:rsid w:val="00A51F3D"/>
    <w:rsid w:val="00A54C9F"/>
    <w:rsid w:val="00A70672"/>
    <w:rsid w:val="00A81908"/>
    <w:rsid w:val="00A841B2"/>
    <w:rsid w:val="00A947F2"/>
    <w:rsid w:val="00A95284"/>
    <w:rsid w:val="00AB1725"/>
    <w:rsid w:val="00AB2B5A"/>
    <w:rsid w:val="00AB5006"/>
    <w:rsid w:val="00AB7010"/>
    <w:rsid w:val="00AC12DB"/>
    <w:rsid w:val="00AC5560"/>
    <w:rsid w:val="00AD3833"/>
    <w:rsid w:val="00AD3FC4"/>
    <w:rsid w:val="00AF6AD6"/>
    <w:rsid w:val="00B032D3"/>
    <w:rsid w:val="00B063D5"/>
    <w:rsid w:val="00B145A6"/>
    <w:rsid w:val="00B23DF5"/>
    <w:rsid w:val="00B32909"/>
    <w:rsid w:val="00B37E93"/>
    <w:rsid w:val="00B4246E"/>
    <w:rsid w:val="00B463FC"/>
    <w:rsid w:val="00B474CB"/>
    <w:rsid w:val="00B5068B"/>
    <w:rsid w:val="00B73462"/>
    <w:rsid w:val="00B93F59"/>
    <w:rsid w:val="00B95E91"/>
    <w:rsid w:val="00B963D5"/>
    <w:rsid w:val="00BB1FED"/>
    <w:rsid w:val="00BB204D"/>
    <w:rsid w:val="00BB622F"/>
    <w:rsid w:val="00BC38A4"/>
    <w:rsid w:val="00BD6E1D"/>
    <w:rsid w:val="00BD72FF"/>
    <w:rsid w:val="00BE0BFE"/>
    <w:rsid w:val="00BE5811"/>
    <w:rsid w:val="00BF7A8C"/>
    <w:rsid w:val="00C122DC"/>
    <w:rsid w:val="00C20831"/>
    <w:rsid w:val="00C3072A"/>
    <w:rsid w:val="00C352EE"/>
    <w:rsid w:val="00C4304B"/>
    <w:rsid w:val="00C501D4"/>
    <w:rsid w:val="00C547BD"/>
    <w:rsid w:val="00C61CB2"/>
    <w:rsid w:val="00C9200D"/>
    <w:rsid w:val="00CA2EBB"/>
    <w:rsid w:val="00CB74D6"/>
    <w:rsid w:val="00CD2280"/>
    <w:rsid w:val="00CE161D"/>
    <w:rsid w:val="00CE2011"/>
    <w:rsid w:val="00CE25FC"/>
    <w:rsid w:val="00CE3809"/>
    <w:rsid w:val="00CE44C2"/>
    <w:rsid w:val="00CF27C2"/>
    <w:rsid w:val="00D01BFC"/>
    <w:rsid w:val="00D031F6"/>
    <w:rsid w:val="00D04647"/>
    <w:rsid w:val="00D0761C"/>
    <w:rsid w:val="00D106BB"/>
    <w:rsid w:val="00D11F9A"/>
    <w:rsid w:val="00D31F54"/>
    <w:rsid w:val="00D35559"/>
    <w:rsid w:val="00D363A9"/>
    <w:rsid w:val="00D56C26"/>
    <w:rsid w:val="00D63A63"/>
    <w:rsid w:val="00D66F40"/>
    <w:rsid w:val="00D73962"/>
    <w:rsid w:val="00D96AFD"/>
    <w:rsid w:val="00DA2121"/>
    <w:rsid w:val="00DA5C08"/>
    <w:rsid w:val="00DA67E5"/>
    <w:rsid w:val="00DB4FC2"/>
    <w:rsid w:val="00DB6748"/>
    <w:rsid w:val="00DC361D"/>
    <w:rsid w:val="00DC4786"/>
    <w:rsid w:val="00DD1D7C"/>
    <w:rsid w:val="00DD51A6"/>
    <w:rsid w:val="00DF6DDE"/>
    <w:rsid w:val="00DF7610"/>
    <w:rsid w:val="00E006C4"/>
    <w:rsid w:val="00E01D5A"/>
    <w:rsid w:val="00E026AE"/>
    <w:rsid w:val="00E14D44"/>
    <w:rsid w:val="00E16FAE"/>
    <w:rsid w:val="00E202FF"/>
    <w:rsid w:val="00E4750D"/>
    <w:rsid w:val="00E54401"/>
    <w:rsid w:val="00E55973"/>
    <w:rsid w:val="00E60D28"/>
    <w:rsid w:val="00E658E0"/>
    <w:rsid w:val="00E70F5C"/>
    <w:rsid w:val="00E73D49"/>
    <w:rsid w:val="00E82861"/>
    <w:rsid w:val="00E83195"/>
    <w:rsid w:val="00EA5339"/>
    <w:rsid w:val="00EB1DC1"/>
    <w:rsid w:val="00EB21B0"/>
    <w:rsid w:val="00EB5639"/>
    <w:rsid w:val="00EB5E73"/>
    <w:rsid w:val="00EC4160"/>
    <w:rsid w:val="00EC4EA3"/>
    <w:rsid w:val="00EC68A3"/>
    <w:rsid w:val="00EC7867"/>
    <w:rsid w:val="00ED07AC"/>
    <w:rsid w:val="00ED6246"/>
    <w:rsid w:val="00EE0AD0"/>
    <w:rsid w:val="00EE4152"/>
    <w:rsid w:val="00EF583B"/>
    <w:rsid w:val="00EF68C1"/>
    <w:rsid w:val="00F02237"/>
    <w:rsid w:val="00F4612B"/>
    <w:rsid w:val="00F46BCE"/>
    <w:rsid w:val="00F56BE8"/>
    <w:rsid w:val="00F60D02"/>
    <w:rsid w:val="00F63D7C"/>
    <w:rsid w:val="00F71AEA"/>
    <w:rsid w:val="00F72C42"/>
    <w:rsid w:val="00F82458"/>
    <w:rsid w:val="00F911C2"/>
    <w:rsid w:val="00F9134A"/>
    <w:rsid w:val="00F96543"/>
    <w:rsid w:val="00FA0C31"/>
    <w:rsid w:val="00FA4603"/>
    <w:rsid w:val="00FD3D39"/>
    <w:rsid w:val="00FF30E2"/>
  </w:rsids>
  <m:mathPr>
    <m:mathFont m:val="Cambria Math"/>
    <m:brkBin m:val="before"/>
    <m:brkBinSub m:val="--"/>
    <m:smallFrac m:val="0"/>
    <m:dispDef/>
    <m:lMargin m:val="0"/>
    <m:rMargin m:val="0"/>
    <m:defJc m:val="centerGroup"/>
    <m:wrapIndent m:val="1440"/>
    <m:intLim m:val="subSup"/>
    <m:naryLim m:val="undOvr"/>
  </m:mathPr>
  <w:themeFontLang w:val="hr-HR"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BF0EC"/>
  <w15:docId w15:val="{A6159529-FA9B-4486-8E86-003B7C97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31"/>
    <w:pPr>
      <w:spacing w:after="200" w:line="276" w:lineRule="auto"/>
    </w:pPr>
    <w:rPr>
      <w:rFonts w:cs="Calibri"/>
      <w:lang w:eastAsia="en-US"/>
    </w:rPr>
  </w:style>
  <w:style w:type="paragraph" w:styleId="Naslov1">
    <w:name w:val="heading 1"/>
    <w:basedOn w:val="Normal"/>
    <w:next w:val="Normal"/>
    <w:link w:val="Naslov1Char"/>
    <w:uiPriority w:val="99"/>
    <w:qFormat/>
    <w:rsid w:val="008B01F7"/>
    <w:pPr>
      <w:keepNext/>
      <w:tabs>
        <w:tab w:val="num" w:pos="720"/>
      </w:tabs>
      <w:spacing w:before="240" w:after="60" w:line="240" w:lineRule="auto"/>
      <w:ind w:left="720" w:hanging="720"/>
      <w:outlineLvl w:val="0"/>
    </w:pPr>
    <w:rPr>
      <w:rFonts w:ascii="Cambria" w:eastAsia="Times New Roman" w:hAnsi="Cambria" w:cs="Cambria"/>
      <w:b/>
      <w:bCs/>
      <w:kern w:val="32"/>
      <w:sz w:val="32"/>
      <w:szCs w:val="32"/>
      <w:lang w:val="en-US"/>
    </w:rPr>
  </w:style>
  <w:style w:type="paragraph" w:styleId="Naslov2">
    <w:name w:val="heading 2"/>
    <w:basedOn w:val="Normal"/>
    <w:next w:val="Normal"/>
    <w:link w:val="Naslov2Char"/>
    <w:uiPriority w:val="99"/>
    <w:qFormat/>
    <w:rsid w:val="008B01F7"/>
    <w:pPr>
      <w:keepNext/>
      <w:tabs>
        <w:tab w:val="num" w:pos="1440"/>
      </w:tabs>
      <w:spacing w:before="240" w:after="60" w:line="240" w:lineRule="auto"/>
      <w:ind w:left="1440" w:hanging="720"/>
      <w:outlineLvl w:val="1"/>
    </w:pPr>
    <w:rPr>
      <w:rFonts w:ascii="Cambria" w:eastAsia="Times New Roman" w:hAnsi="Cambria" w:cs="Cambria"/>
      <w:b/>
      <w:bCs/>
      <w:i/>
      <w:iCs/>
      <w:sz w:val="28"/>
      <w:szCs w:val="28"/>
      <w:lang w:val="en-US"/>
    </w:rPr>
  </w:style>
  <w:style w:type="paragraph" w:styleId="Naslov3">
    <w:name w:val="heading 3"/>
    <w:basedOn w:val="Normal"/>
    <w:next w:val="Normal"/>
    <w:link w:val="Naslov3Char"/>
    <w:uiPriority w:val="99"/>
    <w:qFormat/>
    <w:rsid w:val="008B01F7"/>
    <w:pPr>
      <w:keepNext/>
      <w:tabs>
        <w:tab w:val="num" w:pos="2160"/>
      </w:tabs>
      <w:spacing w:before="240" w:after="60" w:line="240" w:lineRule="auto"/>
      <w:ind w:left="2160" w:hanging="720"/>
      <w:outlineLvl w:val="2"/>
    </w:pPr>
    <w:rPr>
      <w:rFonts w:ascii="Cambria" w:eastAsia="Times New Roman" w:hAnsi="Cambria" w:cs="Cambria"/>
      <w:b/>
      <w:bCs/>
      <w:sz w:val="26"/>
      <w:szCs w:val="26"/>
      <w:lang w:val="en-US"/>
    </w:rPr>
  </w:style>
  <w:style w:type="paragraph" w:styleId="Naslov4">
    <w:name w:val="heading 4"/>
    <w:basedOn w:val="Normal"/>
    <w:next w:val="Normal"/>
    <w:link w:val="Naslov4Char"/>
    <w:uiPriority w:val="99"/>
    <w:qFormat/>
    <w:rsid w:val="008B01F7"/>
    <w:pPr>
      <w:keepNext/>
      <w:tabs>
        <w:tab w:val="num" w:pos="2880"/>
      </w:tabs>
      <w:spacing w:before="240" w:after="60" w:line="240" w:lineRule="auto"/>
      <w:ind w:left="2880" w:hanging="720"/>
      <w:outlineLvl w:val="3"/>
    </w:pPr>
    <w:rPr>
      <w:rFonts w:eastAsia="Times New Roman"/>
      <w:b/>
      <w:bCs/>
      <w:sz w:val="28"/>
      <w:szCs w:val="28"/>
      <w:lang w:val="en-US"/>
    </w:rPr>
  </w:style>
  <w:style w:type="paragraph" w:styleId="Naslov5">
    <w:name w:val="heading 5"/>
    <w:basedOn w:val="Normal"/>
    <w:next w:val="Normal"/>
    <w:link w:val="Naslov5Char"/>
    <w:uiPriority w:val="99"/>
    <w:qFormat/>
    <w:rsid w:val="008B01F7"/>
    <w:pPr>
      <w:tabs>
        <w:tab w:val="num" w:pos="3600"/>
      </w:tabs>
      <w:spacing w:before="240" w:after="60" w:line="240" w:lineRule="auto"/>
      <w:ind w:left="3600" w:hanging="720"/>
      <w:outlineLvl w:val="4"/>
    </w:pPr>
    <w:rPr>
      <w:rFonts w:eastAsia="Times New Roman"/>
      <w:b/>
      <w:bCs/>
      <w:i/>
      <w:iCs/>
      <w:sz w:val="26"/>
      <w:szCs w:val="26"/>
      <w:lang w:val="en-US"/>
    </w:rPr>
  </w:style>
  <w:style w:type="paragraph" w:styleId="Naslov6">
    <w:name w:val="heading 6"/>
    <w:basedOn w:val="Normal"/>
    <w:next w:val="Normal"/>
    <w:link w:val="Naslov6Char"/>
    <w:uiPriority w:val="99"/>
    <w:qFormat/>
    <w:rsid w:val="008B01F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Naslov7">
    <w:name w:val="heading 7"/>
    <w:basedOn w:val="Normal"/>
    <w:next w:val="Normal"/>
    <w:link w:val="Naslov7Char"/>
    <w:uiPriority w:val="99"/>
    <w:qFormat/>
    <w:rsid w:val="008B01F7"/>
    <w:pPr>
      <w:tabs>
        <w:tab w:val="num" w:pos="5040"/>
      </w:tabs>
      <w:spacing w:before="240" w:after="60" w:line="240" w:lineRule="auto"/>
      <w:ind w:left="5040" w:hanging="720"/>
      <w:outlineLvl w:val="6"/>
    </w:pPr>
    <w:rPr>
      <w:rFonts w:eastAsia="Times New Roman"/>
      <w:sz w:val="24"/>
      <w:szCs w:val="24"/>
      <w:lang w:val="en-US"/>
    </w:rPr>
  </w:style>
  <w:style w:type="paragraph" w:styleId="Naslov8">
    <w:name w:val="heading 8"/>
    <w:basedOn w:val="Normal"/>
    <w:next w:val="Normal"/>
    <w:link w:val="Naslov8Char"/>
    <w:uiPriority w:val="99"/>
    <w:qFormat/>
    <w:rsid w:val="008B01F7"/>
    <w:pPr>
      <w:tabs>
        <w:tab w:val="num" w:pos="5760"/>
      </w:tabs>
      <w:spacing w:before="240" w:after="60" w:line="240" w:lineRule="auto"/>
      <w:ind w:left="5760" w:hanging="720"/>
      <w:outlineLvl w:val="7"/>
    </w:pPr>
    <w:rPr>
      <w:rFonts w:eastAsia="Times New Roman"/>
      <w:i/>
      <w:iCs/>
      <w:sz w:val="24"/>
      <w:szCs w:val="24"/>
      <w:lang w:val="en-US"/>
    </w:rPr>
  </w:style>
  <w:style w:type="paragraph" w:styleId="Naslov9">
    <w:name w:val="heading 9"/>
    <w:basedOn w:val="Normal"/>
    <w:next w:val="Normal"/>
    <w:link w:val="Naslov9Char"/>
    <w:uiPriority w:val="99"/>
    <w:qFormat/>
    <w:rsid w:val="008B01F7"/>
    <w:pPr>
      <w:tabs>
        <w:tab w:val="num" w:pos="6480"/>
      </w:tabs>
      <w:spacing w:before="240" w:after="60" w:line="240" w:lineRule="auto"/>
      <w:ind w:left="6480" w:hanging="720"/>
      <w:outlineLvl w:val="8"/>
    </w:pPr>
    <w:rPr>
      <w:rFonts w:ascii="Cambria" w:eastAsia="Times New Roman" w:hAnsi="Cambria" w:cs="Cambria"/>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8B01F7"/>
    <w:rPr>
      <w:rFonts w:ascii="Cambria" w:hAnsi="Cambria" w:cs="Cambria"/>
      <w:b/>
      <w:bCs/>
      <w:kern w:val="32"/>
      <w:sz w:val="32"/>
      <w:szCs w:val="32"/>
      <w:lang w:val="en-US"/>
    </w:rPr>
  </w:style>
  <w:style w:type="character" w:customStyle="1" w:styleId="Naslov2Char">
    <w:name w:val="Naslov 2 Char"/>
    <w:basedOn w:val="Zadanifontodlomka"/>
    <w:link w:val="Naslov2"/>
    <w:uiPriority w:val="99"/>
    <w:semiHidden/>
    <w:locked/>
    <w:rsid w:val="008B01F7"/>
    <w:rPr>
      <w:rFonts w:ascii="Cambria" w:hAnsi="Cambria" w:cs="Cambria"/>
      <w:b/>
      <w:bCs/>
      <w:i/>
      <w:iCs/>
      <w:sz w:val="28"/>
      <w:szCs w:val="28"/>
      <w:lang w:val="en-US"/>
    </w:rPr>
  </w:style>
  <w:style w:type="character" w:customStyle="1" w:styleId="Naslov3Char">
    <w:name w:val="Naslov 3 Char"/>
    <w:basedOn w:val="Zadanifontodlomka"/>
    <w:link w:val="Naslov3"/>
    <w:uiPriority w:val="99"/>
    <w:semiHidden/>
    <w:locked/>
    <w:rsid w:val="008B01F7"/>
    <w:rPr>
      <w:rFonts w:ascii="Cambria" w:hAnsi="Cambria" w:cs="Cambria"/>
      <w:b/>
      <w:bCs/>
      <w:sz w:val="26"/>
      <w:szCs w:val="26"/>
      <w:lang w:val="en-US"/>
    </w:rPr>
  </w:style>
  <w:style w:type="character" w:customStyle="1" w:styleId="Naslov4Char">
    <w:name w:val="Naslov 4 Char"/>
    <w:basedOn w:val="Zadanifontodlomka"/>
    <w:link w:val="Naslov4"/>
    <w:uiPriority w:val="99"/>
    <w:semiHidden/>
    <w:locked/>
    <w:rsid w:val="008B01F7"/>
    <w:rPr>
      <w:rFonts w:eastAsia="Times New Roman"/>
      <w:b/>
      <w:bCs/>
      <w:sz w:val="28"/>
      <w:szCs w:val="28"/>
      <w:lang w:val="en-US"/>
    </w:rPr>
  </w:style>
  <w:style w:type="character" w:customStyle="1" w:styleId="Naslov5Char">
    <w:name w:val="Naslov 5 Char"/>
    <w:basedOn w:val="Zadanifontodlomka"/>
    <w:link w:val="Naslov5"/>
    <w:uiPriority w:val="99"/>
    <w:semiHidden/>
    <w:locked/>
    <w:rsid w:val="008B01F7"/>
    <w:rPr>
      <w:rFonts w:eastAsia="Times New Roman"/>
      <w:b/>
      <w:bCs/>
      <w:i/>
      <w:iCs/>
      <w:sz w:val="26"/>
      <w:szCs w:val="26"/>
      <w:lang w:val="en-US"/>
    </w:rPr>
  </w:style>
  <w:style w:type="character" w:customStyle="1" w:styleId="Naslov6Char">
    <w:name w:val="Naslov 6 Char"/>
    <w:basedOn w:val="Zadanifontodlomka"/>
    <w:link w:val="Naslov6"/>
    <w:uiPriority w:val="99"/>
    <w:locked/>
    <w:rsid w:val="008B01F7"/>
    <w:rPr>
      <w:rFonts w:ascii="Times New Roman" w:hAnsi="Times New Roman" w:cs="Times New Roman"/>
      <w:b/>
      <w:bCs/>
      <w:lang w:val="en-US"/>
    </w:rPr>
  </w:style>
  <w:style w:type="character" w:customStyle="1" w:styleId="Naslov7Char">
    <w:name w:val="Naslov 7 Char"/>
    <w:basedOn w:val="Zadanifontodlomka"/>
    <w:link w:val="Naslov7"/>
    <w:uiPriority w:val="99"/>
    <w:semiHidden/>
    <w:locked/>
    <w:rsid w:val="008B01F7"/>
    <w:rPr>
      <w:rFonts w:eastAsia="Times New Roman"/>
      <w:sz w:val="24"/>
      <w:szCs w:val="24"/>
      <w:lang w:val="en-US"/>
    </w:rPr>
  </w:style>
  <w:style w:type="character" w:customStyle="1" w:styleId="Naslov8Char">
    <w:name w:val="Naslov 8 Char"/>
    <w:basedOn w:val="Zadanifontodlomka"/>
    <w:link w:val="Naslov8"/>
    <w:uiPriority w:val="99"/>
    <w:semiHidden/>
    <w:locked/>
    <w:rsid w:val="008B01F7"/>
    <w:rPr>
      <w:rFonts w:eastAsia="Times New Roman"/>
      <w:i/>
      <w:iCs/>
      <w:sz w:val="24"/>
      <w:szCs w:val="24"/>
      <w:lang w:val="en-US"/>
    </w:rPr>
  </w:style>
  <w:style w:type="character" w:customStyle="1" w:styleId="Naslov9Char">
    <w:name w:val="Naslov 9 Char"/>
    <w:basedOn w:val="Zadanifontodlomka"/>
    <w:link w:val="Naslov9"/>
    <w:uiPriority w:val="99"/>
    <w:semiHidden/>
    <w:locked/>
    <w:rsid w:val="008B01F7"/>
    <w:rPr>
      <w:rFonts w:ascii="Cambria" w:hAnsi="Cambria" w:cs="Cambria"/>
      <w:lang w:val="en-US"/>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D73962"/>
    <w:pPr>
      <w:ind w:left="720"/>
    </w:pPr>
  </w:style>
  <w:style w:type="paragraph" w:styleId="Tekstbalonia">
    <w:name w:val="Balloon Text"/>
    <w:basedOn w:val="Normal"/>
    <w:link w:val="TekstbaloniaChar"/>
    <w:uiPriority w:val="99"/>
    <w:semiHidden/>
    <w:rsid w:val="008B01F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8B01F7"/>
    <w:rPr>
      <w:rFonts w:ascii="Tahoma" w:hAnsi="Tahoma" w:cs="Tahoma"/>
      <w:sz w:val="16"/>
      <w:szCs w:val="16"/>
    </w:rPr>
  </w:style>
  <w:style w:type="paragraph" w:styleId="Zaglavlje">
    <w:name w:val="header"/>
    <w:basedOn w:val="Normal"/>
    <w:link w:val="ZaglavljeChar"/>
    <w:uiPriority w:val="99"/>
    <w:semiHidden/>
    <w:rsid w:val="00D66F4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D66F40"/>
  </w:style>
  <w:style w:type="paragraph" w:styleId="Podnoje">
    <w:name w:val="footer"/>
    <w:basedOn w:val="Normal"/>
    <w:link w:val="PodnojeChar"/>
    <w:uiPriority w:val="99"/>
    <w:rsid w:val="00D66F4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66F40"/>
  </w:style>
  <w:style w:type="paragraph" w:styleId="Bezproreda">
    <w:name w:val="No Spacing"/>
    <w:uiPriority w:val="1"/>
    <w:qFormat/>
    <w:rsid w:val="006856BC"/>
    <w:rPr>
      <w:rFonts w:cs="Calibri"/>
      <w:lang w:eastAsia="en-US"/>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34"/>
    <w:qFormat/>
    <w:locked/>
    <w:rsid w:val="00900399"/>
    <w:rPr>
      <w:rFonts w:cs="Calibri"/>
      <w:lang w:eastAsia="en-US"/>
    </w:rPr>
  </w:style>
  <w:style w:type="paragraph" w:styleId="Tekstkomentara">
    <w:name w:val="annotation text"/>
    <w:basedOn w:val="Normal"/>
    <w:link w:val="TekstkomentaraChar"/>
    <w:uiPriority w:val="99"/>
    <w:unhideWhenUsed/>
    <w:locked/>
    <w:rsid w:val="008613B8"/>
    <w:pPr>
      <w:spacing w:after="120" w:line="240" w:lineRule="auto"/>
      <w:ind w:left="567" w:hanging="142"/>
    </w:pPr>
    <w:rPr>
      <w:rFonts w:ascii="Times New Roman" w:eastAsiaTheme="minorHAnsi" w:hAnsi="Times New Roman" w:cstheme="minorBidi"/>
      <w:sz w:val="20"/>
      <w:szCs w:val="20"/>
    </w:rPr>
  </w:style>
  <w:style w:type="character" w:customStyle="1" w:styleId="TekstkomentaraChar">
    <w:name w:val="Tekst komentara Char"/>
    <w:basedOn w:val="Zadanifontodlomka"/>
    <w:link w:val="Tekstkomentara"/>
    <w:uiPriority w:val="99"/>
    <w:rsid w:val="008613B8"/>
    <w:rPr>
      <w:rFonts w:ascii="Times New Roman" w:eastAsiaTheme="minorHAnsi" w:hAnsi="Times New Roman" w:cstheme="minorBidi"/>
      <w:sz w:val="20"/>
      <w:szCs w:val="20"/>
      <w:lang w:eastAsia="en-US"/>
    </w:rPr>
  </w:style>
  <w:style w:type="paragraph" w:styleId="Tijeloteksta">
    <w:name w:val="Body Text"/>
    <w:basedOn w:val="Normal"/>
    <w:link w:val="TijelotekstaChar"/>
    <w:uiPriority w:val="99"/>
    <w:unhideWhenUsed/>
    <w:locked/>
    <w:rsid w:val="007F3587"/>
    <w:pPr>
      <w:spacing w:after="120" w:line="240" w:lineRule="auto"/>
      <w:ind w:left="567" w:hanging="142"/>
    </w:pPr>
    <w:rPr>
      <w:rFonts w:ascii="Times New Roman" w:eastAsiaTheme="minorHAnsi" w:hAnsi="Times New Roman" w:cstheme="minorBidi"/>
      <w:sz w:val="24"/>
    </w:rPr>
  </w:style>
  <w:style w:type="character" w:customStyle="1" w:styleId="TijelotekstaChar">
    <w:name w:val="Tijelo teksta Char"/>
    <w:basedOn w:val="Zadanifontodlomka"/>
    <w:link w:val="Tijeloteksta"/>
    <w:uiPriority w:val="99"/>
    <w:rsid w:val="007F3587"/>
    <w:rPr>
      <w:rFonts w:ascii="Times New Roman" w:eastAsiaTheme="minorHAnsi" w:hAnsi="Times New Roman" w:cstheme="minorBidi"/>
      <w:sz w:val="24"/>
      <w:lang w:eastAsia="en-US"/>
    </w:rPr>
  </w:style>
  <w:style w:type="character" w:styleId="Hiperveza">
    <w:name w:val="Hyperlink"/>
    <w:basedOn w:val="Zadanifontodlomka"/>
    <w:uiPriority w:val="99"/>
    <w:unhideWhenUsed/>
    <w:locked/>
    <w:rsid w:val="0042586E"/>
    <w:rPr>
      <w:color w:val="0000FF" w:themeColor="hyperlink"/>
      <w:u w:val="single"/>
    </w:rPr>
  </w:style>
  <w:style w:type="character" w:customStyle="1" w:styleId="UnresolvedMention1">
    <w:name w:val="Unresolved Mention1"/>
    <w:basedOn w:val="Zadanifontodlomka"/>
    <w:uiPriority w:val="99"/>
    <w:semiHidden/>
    <w:unhideWhenUsed/>
    <w:rsid w:val="0042586E"/>
    <w:rPr>
      <w:color w:val="605E5C"/>
      <w:shd w:val="clear" w:color="auto" w:fill="E1DFDD"/>
    </w:rPr>
  </w:style>
  <w:style w:type="character" w:styleId="SlijeenaHiperveza">
    <w:name w:val="FollowedHyperlink"/>
    <w:basedOn w:val="Zadanifontodlomka"/>
    <w:uiPriority w:val="99"/>
    <w:semiHidden/>
    <w:unhideWhenUsed/>
    <w:locked/>
    <w:rsid w:val="0013567F"/>
    <w:rPr>
      <w:color w:val="800080" w:themeColor="followedHyperlink"/>
      <w:u w:val="single"/>
    </w:rPr>
  </w:style>
  <w:style w:type="paragraph" w:customStyle="1" w:styleId="isselectedend">
    <w:name w:val="isselectedend"/>
    <w:basedOn w:val="Normal"/>
    <w:rsid w:val="001909F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nhideWhenUsed/>
    <w:locked/>
    <w:rsid w:val="001909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locked/>
    <w:rsid w:val="000957D2"/>
    <w:rPr>
      <w:sz w:val="16"/>
      <w:szCs w:val="16"/>
    </w:rPr>
  </w:style>
  <w:style w:type="paragraph" w:styleId="Predmetkomentara">
    <w:name w:val="annotation subject"/>
    <w:basedOn w:val="Tekstkomentara"/>
    <w:next w:val="Tekstkomentara"/>
    <w:link w:val="PredmetkomentaraChar"/>
    <w:uiPriority w:val="99"/>
    <w:semiHidden/>
    <w:unhideWhenUsed/>
    <w:locked/>
    <w:rsid w:val="000957D2"/>
    <w:pPr>
      <w:spacing w:after="200"/>
      <w:ind w:left="0" w:firstLine="0"/>
    </w:pPr>
    <w:rPr>
      <w:rFonts w:ascii="Calibri" w:eastAsia="Calibri" w:hAnsi="Calibri" w:cs="Calibri"/>
      <w:b/>
      <w:bCs/>
    </w:rPr>
  </w:style>
  <w:style w:type="character" w:customStyle="1" w:styleId="PredmetkomentaraChar">
    <w:name w:val="Predmet komentara Char"/>
    <w:basedOn w:val="TekstkomentaraChar"/>
    <w:link w:val="Predmetkomentara"/>
    <w:uiPriority w:val="99"/>
    <w:semiHidden/>
    <w:rsid w:val="000957D2"/>
    <w:rPr>
      <w:rFonts w:ascii="Times New Roman" w:eastAsiaTheme="minorHAnsi" w:hAnsi="Times New Roman" w:cs="Calibri"/>
      <w:b/>
      <w:bCs/>
      <w:sz w:val="20"/>
      <w:szCs w:val="20"/>
      <w:lang w:eastAsia="en-US"/>
    </w:rPr>
  </w:style>
  <w:style w:type="paragraph" w:styleId="Tekstfusnote">
    <w:name w:val="footnote text"/>
    <w:basedOn w:val="Normal"/>
    <w:link w:val="TekstfusnoteChar"/>
    <w:uiPriority w:val="99"/>
    <w:unhideWhenUsed/>
    <w:locked/>
    <w:rsid w:val="00A20E6E"/>
    <w:rPr>
      <w:rFonts w:ascii="Cambria" w:hAnsi="Cambria" w:cs="Times New Roman"/>
      <w:sz w:val="20"/>
      <w:szCs w:val="20"/>
    </w:rPr>
  </w:style>
  <w:style w:type="character" w:customStyle="1" w:styleId="TekstfusnoteChar">
    <w:name w:val="Tekst fusnote Char"/>
    <w:basedOn w:val="Zadanifontodlomka"/>
    <w:link w:val="Tekstfusnote"/>
    <w:uiPriority w:val="99"/>
    <w:rsid w:val="00A20E6E"/>
    <w:rPr>
      <w:rFonts w:ascii="Cambria" w:hAnsi="Cambria"/>
      <w:sz w:val="20"/>
      <w:szCs w:val="20"/>
      <w:lang w:eastAsia="en-US"/>
    </w:rPr>
  </w:style>
  <w:style w:type="character" w:styleId="Referencafusnote">
    <w:name w:val="footnote reference"/>
    <w:uiPriority w:val="99"/>
    <w:unhideWhenUsed/>
    <w:locked/>
    <w:rsid w:val="00A20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2595">
      <w:bodyDiv w:val="1"/>
      <w:marLeft w:val="0"/>
      <w:marRight w:val="0"/>
      <w:marTop w:val="0"/>
      <w:marBottom w:val="0"/>
      <w:divBdr>
        <w:top w:val="none" w:sz="0" w:space="0" w:color="auto"/>
        <w:left w:val="none" w:sz="0" w:space="0" w:color="auto"/>
        <w:bottom w:val="none" w:sz="0" w:space="0" w:color="auto"/>
        <w:right w:val="none" w:sz="0" w:space="0" w:color="auto"/>
      </w:divBdr>
    </w:div>
    <w:div w:id="18857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31</Pages>
  <Words>8608</Words>
  <Characters>49072</Characters>
  <Application>Microsoft Office Word</Application>
  <DocSecurity>0</DocSecurity>
  <Lines>408</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Renata</cp:lastModifiedBy>
  <cp:revision>41</cp:revision>
  <cp:lastPrinted>2017-02-27T12:59:00Z</cp:lastPrinted>
  <dcterms:created xsi:type="dcterms:W3CDTF">2026-06-25T11:49:00Z</dcterms:created>
  <dcterms:modified xsi:type="dcterms:W3CDTF">2026-06-26T10:17:00Z</dcterms:modified>
</cp:coreProperties>
</file>