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775" w:rsidRDefault="00C22FBF">
      <w:pPr>
        <w:pStyle w:val="Standard"/>
      </w:pPr>
      <w:bookmarkStart w:id="0" w:name="_GoBack"/>
      <w:bookmarkEnd w:id="0"/>
      <w:r>
        <w:rPr>
          <w:rStyle w:val="StrongEmphasis"/>
          <w:sz w:val="20"/>
          <w:szCs w:val="20"/>
          <w:lang w:val="it-IT" w:eastAsia="hr-HR"/>
        </w:rPr>
        <w:t xml:space="preserve"> </w:t>
      </w:r>
      <w:r>
        <w:rPr>
          <w:rStyle w:val="StrongEmphasis"/>
          <w:rFonts w:ascii="Times New Roman" w:hAnsi="Times New Roman"/>
          <w:sz w:val="20"/>
          <w:szCs w:val="20"/>
          <w:lang w:val="it-IT" w:eastAsia="hr-HR"/>
        </w:rPr>
        <w:t xml:space="preserve">    </w:t>
      </w:r>
      <w:r>
        <w:rPr>
          <w:rStyle w:val="StrongEmphasis"/>
          <w:b w:val="0"/>
          <w:bCs w:val="0"/>
          <w:noProof/>
          <w:sz w:val="20"/>
          <w:szCs w:val="20"/>
        </w:rPr>
        <w:drawing>
          <wp:inline distT="0" distB="0" distL="0" distR="0">
            <wp:extent cx="243720" cy="323280"/>
            <wp:effectExtent l="0" t="0" r="3930" b="570"/>
            <wp:docPr id="1"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12" t="-9" r="-12" b="-9"/>
                    <a:stretch>
                      <a:fillRect/>
                    </a:stretch>
                  </pic:blipFill>
                  <pic:spPr>
                    <a:xfrm>
                      <a:off x="0" y="0"/>
                      <a:ext cx="243720" cy="323280"/>
                    </a:xfrm>
                    <a:prstGeom prst="rect">
                      <a:avLst/>
                    </a:prstGeom>
                    <a:noFill/>
                    <a:ln>
                      <a:noFill/>
                      <a:prstDash/>
                    </a:ln>
                  </pic:spPr>
                </pic:pic>
              </a:graphicData>
            </a:graphic>
          </wp:inline>
        </w:drawing>
      </w:r>
    </w:p>
    <w:p w:rsidR="002A4775" w:rsidRDefault="00C22FBF">
      <w:pPr>
        <w:pStyle w:val="Standard"/>
        <w:suppressAutoHyphens w:val="0"/>
        <w:rPr>
          <w:rFonts w:ascii="Times New Roman" w:hAnsi="Times New Roman"/>
          <w:bCs/>
          <w:sz w:val="20"/>
          <w:szCs w:val="20"/>
          <w:lang w:val="it-IT" w:eastAsia="hr-HR"/>
        </w:rPr>
      </w:pPr>
      <w:r>
        <w:rPr>
          <w:rFonts w:ascii="Times New Roman" w:hAnsi="Times New Roman"/>
          <w:bCs/>
          <w:sz w:val="20"/>
          <w:szCs w:val="20"/>
          <w:lang w:val="it-IT" w:eastAsia="hr-HR"/>
        </w:rPr>
        <w:t>REPUBLIKA HRVATSKA - REPUBBLICA DI CROAZIA</w:t>
      </w:r>
      <w:r>
        <w:rPr>
          <w:rFonts w:ascii="Times New Roman" w:hAnsi="Times New Roman"/>
          <w:bCs/>
          <w:sz w:val="20"/>
          <w:szCs w:val="20"/>
          <w:lang w:val="it-IT" w:eastAsia="hr-HR"/>
        </w:rPr>
        <w:tab/>
      </w:r>
      <w:r>
        <w:rPr>
          <w:rFonts w:ascii="Times New Roman" w:hAnsi="Times New Roman"/>
          <w:bCs/>
          <w:sz w:val="20"/>
          <w:szCs w:val="20"/>
          <w:lang w:val="it-IT" w:eastAsia="hr-HR"/>
        </w:rPr>
        <w:tab/>
      </w:r>
      <w:r>
        <w:rPr>
          <w:rFonts w:ascii="Times New Roman" w:hAnsi="Times New Roman"/>
          <w:bCs/>
          <w:sz w:val="20"/>
          <w:szCs w:val="20"/>
          <w:lang w:val="it-IT" w:eastAsia="hr-HR"/>
        </w:rPr>
        <w:tab/>
      </w:r>
      <w:r>
        <w:rPr>
          <w:rFonts w:ascii="Times New Roman" w:hAnsi="Times New Roman"/>
          <w:bCs/>
          <w:sz w:val="20"/>
          <w:szCs w:val="20"/>
          <w:lang w:val="it-IT" w:eastAsia="hr-HR"/>
        </w:rPr>
        <w:tab/>
      </w:r>
      <w:r>
        <w:rPr>
          <w:rFonts w:ascii="Times New Roman" w:hAnsi="Times New Roman"/>
          <w:bCs/>
          <w:sz w:val="20"/>
          <w:szCs w:val="20"/>
          <w:lang w:val="it-IT" w:eastAsia="hr-HR"/>
        </w:rPr>
        <w:tab/>
      </w:r>
    </w:p>
    <w:p w:rsidR="002A4775" w:rsidRDefault="00C22FBF">
      <w:pPr>
        <w:pStyle w:val="Standard"/>
        <w:suppressAutoHyphens w:val="0"/>
        <w:jc w:val="both"/>
      </w:pPr>
      <w:r>
        <w:rPr>
          <w:noProof/>
        </w:rPr>
        <w:drawing>
          <wp:anchor distT="0" distB="0" distL="114300" distR="114300" simplePos="0" relativeHeight="251658240" behindDoc="0" locked="0" layoutInCell="1" allowOverlap="1">
            <wp:simplePos x="0" y="0"/>
            <wp:positionH relativeFrom="column">
              <wp:posOffset>-47520</wp:posOffset>
            </wp:positionH>
            <wp:positionV relativeFrom="paragraph">
              <wp:posOffset>167040</wp:posOffset>
            </wp:positionV>
            <wp:extent cx="224280" cy="271800"/>
            <wp:effectExtent l="0" t="0" r="4320" b="0"/>
            <wp:wrapTight wrapText="bothSides">
              <wp:wrapPolygon edited="0">
                <wp:start x="0" y="0"/>
                <wp:lineTo x="0" y="19682"/>
                <wp:lineTo x="20193" y="19682"/>
                <wp:lineTo x="20193" y="0"/>
                <wp:lineTo x="0" y="0"/>
              </wp:wrapPolygon>
            </wp:wrapTight>
            <wp:docPr id="2" name="grb%20Grada%20Buj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69" t="-58" r="-69" b="-58"/>
                    <a:stretch>
                      <a:fillRect/>
                    </a:stretch>
                  </pic:blipFill>
                  <pic:spPr>
                    <a:xfrm>
                      <a:off x="0" y="0"/>
                      <a:ext cx="224280" cy="271800"/>
                    </a:xfrm>
                    <a:prstGeom prst="rect">
                      <a:avLst/>
                    </a:prstGeom>
                    <a:noFill/>
                    <a:ln>
                      <a:noFill/>
                      <a:prstDash/>
                    </a:ln>
                  </pic:spPr>
                </pic:pic>
              </a:graphicData>
            </a:graphic>
          </wp:anchor>
        </w:drawing>
      </w:r>
      <w:r>
        <w:rPr>
          <w:rFonts w:ascii="Times New Roman" w:hAnsi="Times New Roman"/>
          <w:bCs/>
          <w:sz w:val="20"/>
          <w:szCs w:val="20"/>
          <w:lang w:val="it-IT" w:eastAsia="hr-HR"/>
        </w:rPr>
        <w:t>ISTARSKA ŽUPANIJA - REGIONE ISTRIANA</w:t>
      </w:r>
      <w:r>
        <w:rPr>
          <w:rFonts w:ascii="Times New Roman" w:hAnsi="Times New Roman"/>
          <w:bCs/>
          <w:sz w:val="20"/>
          <w:szCs w:val="20"/>
          <w:lang w:val="it-IT" w:eastAsia="hr-HR"/>
        </w:rPr>
        <w:tab/>
      </w:r>
      <w:r>
        <w:rPr>
          <w:rFonts w:ascii="Times New Roman" w:hAnsi="Times New Roman"/>
          <w:b/>
          <w:sz w:val="20"/>
          <w:szCs w:val="20"/>
          <w:lang w:val="it-IT" w:eastAsia="hr-HR"/>
        </w:rPr>
        <w:tab/>
      </w:r>
      <w:r>
        <w:rPr>
          <w:rFonts w:ascii="Times New Roman" w:hAnsi="Times New Roman"/>
          <w:b/>
          <w:sz w:val="20"/>
          <w:szCs w:val="20"/>
          <w:lang w:val="it-IT" w:eastAsia="hr-HR"/>
        </w:rPr>
        <w:tab/>
      </w:r>
      <w:r>
        <w:rPr>
          <w:rFonts w:ascii="Times New Roman" w:hAnsi="Times New Roman"/>
          <w:b/>
          <w:sz w:val="20"/>
          <w:szCs w:val="20"/>
          <w:lang w:val="it-IT" w:eastAsia="hr-HR"/>
        </w:rPr>
        <w:t xml:space="preserve">                              </w:t>
      </w:r>
    </w:p>
    <w:p w:rsidR="002A4775" w:rsidRDefault="00C22FBF">
      <w:pPr>
        <w:pStyle w:val="Standard"/>
        <w:suppressAutoHyphens w:val="0"/>
        <w:jc w:val="both"/>
        <w:rPr>
          <w:rFonts w:ascii="Times New Roman" w:hAnsi="Times New Roman"/>
          <w:b/>
          <w:sz w:val="20"/>
          <w:szCs w:val="20"/>
          <w:lang w:val="it-IT" w:eastAsia="hr-HR"/>
        </w:rPr>
      </w:pPr>
      <w:r>
        <w:rPr>
          <w:rFonts w:ascii="Times New Roman" w:hAnsi="Times New Roman"/>
          <w:b/>
          <w:sz w:val="20"/>
          <w:szCs w:val="20"/>
          <w:lang w:val="it-IT" w:eastAsia="hr-HR"/>
        </w:rPr>
        <w:t>GRAD BUJE - BUIE</w:t>
      </w:r>
    </w:p>
    <w:p w:rsidR="002A4775" w:rsidRDefault="00C22FBF">
      <w:pPr>
        <w:pStyle w:val="Standard"/>
        <w:suppressAutoHyphens w:val="0"/>
        <w:jc w:val="both"/>
        <w:rPr>
          <w:rFonts w:ascii="Times New Roman" w:hAnsi="Times New Roman"/>
          <w:b/>
          <w:sz w:val="20"/>
          <w:szCs w:val="20"/>
          <w:lang w:val="it-IT" w:eastAsia="hr-HR"/>
        </w:rPr>
      </w:pPr>
      <w:r>
        <w:rPr>
          <w:rFonts w:ascii="Times New Roman" w:hAnsi="Times New Roman"/>
          <w:b/>
          <w:sz w:val="20"/>
          <w:szCs w:val="20"/>
          <w:lang w:val="it-IT" w:eastAsia="hr-HR"/>
        </w:rPr>
        <w:t>CITTÀ DI BUJE – BUIE</w:t>
      </w:r>
    </w:p>
    <w:p w:rsidR="002A4775" w:rsidRDefault="00C22FBF">
      <w:pPr>
        <w:pStyle w:val="Standard"/>
        <w:suppressAutoHyphens w:val="0"/>
        <w:jc w:val="both"/>
      </w:pPr>
      <w:r>
        <w:rPr>
          <w:b/>
          <w:sz w:val="20"/>
          <w:szCs w:val="20"/>
          <w:lang w:val="pl-PL" w:eastAsia="hr-HR"/>
        </w:rPr>
        <w:t>Upravni odjel za prostorno uređenje, upravljanje gradskom imovinom i komunalne djelatnosti</w:t>
      </w:r>
    </w:p>
    <w:p w:rsidR="002A4775" w:rsidRDefault="00C22FBF">
      <w:pPr>
        <w:pStyle w:val="Standard"/>
        <w:suppressAutoHyphens w:val="0"/>
        <w:jc w:val="both"/>
        <w:rPr>
          <w:rFonts w:ascii="Times New Roman" w:hAnsi="Times New Roman"/>
          <w:b/>
          <w:sz w:val="20"/>
          <w:szCs w:val="20"/>
          <w:lang w:val="it-IT" w:eastAsia="hr-HR"/>
        </w:rPr>
      </w:pPr>
      <w:r>
        <w:rPr>
          <w:rFonts w:ascii="Times New Roman" w:hAnsi="Times New Roman"/>
          <w:b/>
          <w:sz w:val="20"/>
          <w:szCs w:val="20"/>
          <w:lang w:val="it-IT" w:eastAsia="hr-HR"/>
        </w:rPr>
        <w:t>Assessorato all’assetto teritoriale, gestione patrimoniale e sistema comunale</w:t>
      </w:r>
    </w:p>
    <w:p w:rsidR="002A4775" w:rsidRDefault="00C22FBF">
      <w:pPr>
        <w:pStyle w:val="Standard"/>
        <w:suppressAutoHyphens w:val="0"/>
      </w:pPr>
      <w:r>
        <w:rPr>
          <w:rFonts w:ascii="Times New Roman" w:hAnsi="Times New Roman"/>
          <w:sz w:val="20"/>
          <w:szCs w:val="20"/>
          <w:lang w:val="pl-PL" w:eastAsia="hr-HR"/>
        </w:rPr>
        <w:t xml:space="preserve">KLASA/CLASSE: </w:t>
      </w:r>
      <w:r>
        <w:rPr>
          <w:rFonts w:ascii="Times New Roman" w:hAnsi="Times New Roman"/>
          <w:sz w:val="20"/>
          <w:szCs w:val="20"/>
          <w:lang w:eastAsia="hr-HR"/>
        </w:rPr>
        <w:t>612-</w:t>
      </w:r>
      <w:r>
        <w:rPr>
          <w:rFonts w:ascii="Times New Roman" w:hAnsi="Times New Roman"/>
          <w:sz w:val="20"/>
          <w:szCs w:val="20"/>
          <w:lang w:eastAsia="hr-HR"/>
        </w:rPr>
        <w:t>08/26-01/3</w:t>
      </w:r>
    </w:p>
    <w:p w:rsidR="002A4775" w:rsidRDefault="00C22FBF">
      <w:pPr>
        <w:pStyle w:val="Standard"/>
        <w:suppressAutoHyphens w:val="0"/>
      </w:pPr>
      <w:r>
        <w:rPr>
          <w:rFonts w:ascii="Times New Roman" w:hAnsi="Times New Roman"/>
          <w:sz w:val="20"/>
          <w:szCs w:val="20"/>
          <w:lang w:val="pl-PL" w:eastAsia="hr-HR"/>
        </w:rPr>
        <w:t>URBROJ/NUM.PROT.: 2163-2-04-26-3</w:t>
      </w:r>
    </w:p>
    <w:p w:rsidR="002A4775" w:rsidRDefault="00C22FBF">
      <w:pPr>
        <w:pStyle w:val="Standard"/>
        <w:suppressAutoHyphens w:val="0"/>
        <w:spacing w:line="240" w:lineRule="exact"/>
        <w:rPr>
          <w:rFonts w:ascii="Times New Roman" w:eastAsia="Times New Roman" w:hAnsi="Times New Roman" w:cs="Times New Roman"/>
          <w:sz w:val="24"/>
        </w:rPr>
      </w:pPr>
      <w:r>
        <w:rPr>
          <w:rStyle w:val="StrongEmphasis"/>
          <w:sz w:val="20"/>
          <w:szCs w:val="20"/>
          <w:lang w:val="pl-PL" w:eastAsia="hr-HR"/>
        </w:rPr>
        <w:t xml:space="preserve"> Buje/Buie, 16. ožujka/m</w:t>
      </w:r>
      <w:r>
        <w:rPr>
          <w:rStyle w:val="StrongEmphasis"/>
          <w:sz w:val="20"/>
          <w:szCs w:val="20"/>
          <w:lang w:val="pl-PL" w:eastAsia="hr-HR"/>
        </w:rPr>
        <w:t>arzo</w:t>
      </w:r>
      <w:r>
        <w:rPr>
          <w:rStyle w:val="StrongEmphasis"/>
          <w:sz w:val="20"/>
          <w:szCs w:val="20"/>
          <w:lang w:val="pl-PL" w:eastAsia="hr-HR"/>
        </w:rPr>
        <w:t xml:space="preserve"> 2025.</w:t>
      </w:r>
    </w:p>
    <w:p w:rsidR="002A4775" w:rsidRDefault="002A4775">
      <w:pPr>
        <w:pStyle w:val="Standard"/>
        <w:spacing w:line="240" w:lineRule="exact"/>
        <w:jc w:val="both"/>
        <w:rPr>
          <w:rFonts w:ascii="Times New Roman" w:eastAsia="Times New Roman" w:hAnsi="Times New Roman" w:cs="Times New Roman"/>
          <w:color w:val="000000"/>
          <w:sz w:val="24"/>
        </w:rPr>
      </w:pP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 xml:space="preserve">                                 </w:t>
      </w:r>
    </w:p>
    <w:p w:rsidR="002A4775" w:rsidRDefault="00C22FBF">
      <w:pPr>
        <w:pStyle w:val="Standard"/>
        <w:spacing w:line="240" w:lineRule="exact"/>
        <w:rPr>
          <w:rFonts w:ascii="TimesNewRomanPSMT" w:eastAsia="TimesNewRomanPSMT" w:hAnsi="TimesNewRomanPSMT" w:cs="TimesNewRomanPSMT"/>
          <w:b/>
          <w:sz w:val="24"/>
        </w:rPr>
      </w:pPr>
      <w:r>
        <w:rPr>
          <w:rFonts w:ascii="TimesNewRomanPSMT" w:eastAsia="TimesNewRomanPSMT" w:hAnsi="TimesNewRomanPSMT" w:cs="TimesNewRomanPSMT"/>
          <w:b/>
          <w:sz w:val="24"/>
        </w:rPr>
        <w:t>POZIV NA DOSTAVU PONUDE</w:t>
      </w:r>
    </w:p>
    <w:p w:rsidR="002A4775" w:rsidRDefault="002A4775">
      <w:pPr>
        <w:pStyle w:val="Standard"/>
        <w:spacing w:line="240" w:lineRule="exact"/>
        <w:rPr>
          <w:rFonts w:ascii="TimesNewRomanPSMT" w:eastAsia="TimesNewRomanPSMT" w:hAnsi="TimesNewRomanPSMT" w:cs="TimesNewRomanPSMT"/>
          <w:b/>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Naručitelj Grad Buje-Buie, Istarska 2, Buje, OIB 19611257971, upućuje Poziv na dostavu ponuda. Sukladno čl. 15. Zakona o javnoj nabavi („Narodne novine“ br. 120/16) za procijenjenu vrijedn</w:t>
      </w:r>
      <w:r>
        <w:rPr>
          <w:rFonts w:ascii="Times New Roman" w:eastAsia="Times New Roman" w:hAnsi="Times New Roman" w:cs="Times New Roman"/>
          <w:sz w:val="24"/>
        </w:rPr>
        <w:t>ost nabave manju od 26.540,00 (66.360,00) € bez PDV-a (tzv. jednostavnu nabavu) Naručitelj nije obavezan provoditi postupke javne nabave propisane Zakonom o javnoj nabavi.</w:t>
      </w:r>
    </w:p>
    <w:p w:rsidR="002A4775" w:rsidRDefault="002A4775">
      <w:pPr>
        <w:pStyle w:val="Standard"/>
        <w:spacing w:line="240" w:lineRule="exact"/>
        <w:jc w:val="both"/>
        <w:rPr>
          <w:rFonts w:ascii="Times#20New#20Roman" w:eastAsia="Times#20New#20Roman" w:hAnsi="Times#20New#20Roman" w:cs="Times#20New#20Roman"/>
          <w:sz w:val="24"/>
        </w:rPr>
      </w:pPr>
    </w:p>
    <w:p w:rsidR="002A4775" w:rsidRDefault="00C22FBF">
      <w:pPr>
        <w:pStyle w:val="Standard"/>
        <w:spacing w:line="240" w:lineRule="exact"/>
        <w:jc w:val="both"/>
      </w:pPr>
      <w:r>
        <w:rPr>
          <w:rFonts w:ascii="Times New Roman" w:eastAsia="Times New Roman" w:hAnsi="Times New Roman" w:cs="Times New Roman"/>
          <w:b/>
          <w:sz w:val="24"/>
        </w:rPr>
        <w:t>Nabava će se provesti u skladu s odredbama</w:t>
      </w:r>
      <w:r>
        <w:rPr>
          <w:rFonts w:ascii="Times New Roman" w:eastAsia="Times New Roman" w:hAnsi="Times New Roman" w:cs="Times New Roman"/>
          <w:sz w:val="24"/>
        </w:rPr>
        <w:t xml:space="preserve"> Pravilnika o jednostavnoj nabavi („Služb</w:t>
      </w:r>
      <w:r>
        <w:rPr>
          <w:rFonts w:ascii="Times New Roman" w:eastAsia="Times New Roman" w:hAnsi="Times New Roman" w:cs="Times New Roman"/>
          <w:sz w:val="24"/>
        </w:rPr>
        <w:t>ene novine Grada Buja“ broj 08/17, 15/18)</w:t>
      </w:r>
    </w:p>
    <w:p w:rsidR="002A4775" w:rsidRDefault="002A4775">
      <w:pPr>
        <w:pStyle w:val="Standard"/>
        <w:spacing w:line="240" w:lineRule="exact"/>
        <w:jc w:val="both"/>
        <w:rPr>
          <w:rFonts w:ascii="TimesNewRomanPSMT" w:eastAsia="TimesNewRomanPSMT" w:hAnsi="TimesNewRomanPSMT" w:cs="TimesNewRomanPSMT"/>
          <w:b/>
          <w:sz w:val="24"/>
        </w:rPr>
      </w:pPr>
    </w:p>
    <w:p w:rsidR="002A4775" w:rsidRDefault="00C22FBF">
      <w:pPr>
        <w:pStyle w:val="Standard"/>
        <w:spacing w:after="120" w:line="240" w:lineRule="exact"/>
        <w:ind w:right="380"/>
        <w:jc w:val="both"/>
        <w:rPr>
          <w:rFonts w:ascii="Times New Roman" w:eastAsia="Times New Roman" w:hAnsi="Times New Roman" w:cs="Times New Roman"/>
          <w:b/>
          <w:sz w:val="24"/>
        </w:rPr>
      </w:pPr>
      <w:r>
        <w:rPr>
          <w:rFonts w:ascii="Times New Roman" w:eastAsia="Times New Roman" w:hAnsi="Times New Roman" w:cs="Times New Roman"/>
          <w:b/>
          <w:sz w:val="24"/>
        </w:rPr>
        <w:t>Sukob interesa</w:t>
      </w:r>
    </w:p>
    <w:p w:rsidR="002A4775" w:rsidRDefault="00C22FBF">
      <w:pPr>
        <w:pStyle w:val="Standard"/>
        <w:spacing w:line="240" w:lineRule="exact"/>
        <w:ind w:right="-57"/>
        <w:jc w:val="both"/>
        <w:rPr>
          <w:rFonts w:ascii="Times New Roman" w:eastAsia="Times New Roman" w:hAnsi="Times New Roman" w:cs="Times New Roman"/>
          <w:sz w:val="24"/>
        </w:rPr>
      </w:pPr>
      <w:r>
        <w:rPr>
          <w:rFonts w:ascii="Times New Roman" w:eastAsia="Times New Roman" w:hAnsi="Times New Roman" w:cs="Times New Roman"/>
          <w:sz w:val="24"/>
        </w:rPr>
        <w:t>Sukladno izjavi predstavnika naručitelja utvrđeno je da je predstavnik naručitelja u sukobu interesa sa trgovačkim društvom:</w:t>
      </w:r>
    </w:p>
    <w:p w:rsidR="002A4775" w:rsidRDefault="002A4775">
      <w:pPr>
        <w:pStyle w:val="Standard"/>
        <w:spacing w:line="240" w:lineRule="exact"/>
        <w:ind w:right="-57"/>
        <w:jc w:val="both"/>
        <w:rPr>
          <w:rFonts w:ascii="Times New Roman" w:eastAsia="Times New Roman" w:hAnsi="Times New Roman" w:cs="Times New Roman"/>
          <w:sz w:val="24"/>
        </w:rPr>
      </w:pPr>
    </w:p>
    <w:p w:rsidR="002A4775" w:rsidRDefault="00C22FBF">
      <w:pPr>
        <w:pStyle w:val="Standard"/>
        <w:spacing w:line="240" w:lineRule="exact"/>
        <w:ind w:right="-57"/>
        <w:jc w:val="both"/>
        <w:rPr>
          <w:rFonts w:ascii="Times New Roman" w:eastAsia="Times New Roman" w:hAnsi="Times New Roman" w:cs="Times New Roman"/>
          <w:sz w:val="24"/>
        </w:rPr>
      </w:pPr>
      <w:r>
        <w:rPr>
          <w:rFonts w:ascii="Times New Roman" w:eastAsia="Times New Roman" w:hAnsi="Times New Roman" w:cs="Times New Roman"/>
          <w:sz w:val="24"/>
        </w:rPr>
        <w:t>ALTIN d.o.o. za ugradnju automatskih sklopova, trgovinu, ugostiteljstvo,</w:t>
      </w:r>
      <w:r>
        <w:rPr>
          <w:rFonts w:ascii="Times New Roman" w:eastAsia="Times New Roman" w:hAnsi="Times New Roman" w:cs="Times New Roman"/>
          <w:sz w:val="24"/>
        </w:rPr>
        <w:t xml:space="preserve"> turizam, poljoprivredu i turistička agencija</w:t>
      </w:r>
    </w:p>
    <w:p w:rsidR="002A4775" w:rsidRDefault="002A4775">
      <w:pPr>
        <w:pStyle w:val="Standard"/>
        <w:spacing w:line="240" w:lineRule="exact"/>
        <w:ind w:right="-57"/>
        <w:jc w:val="both"/>
        <w:rPr>
          <w:rFonts w:ascii="Times New Roman" w:eastAsia="Times New Roman" w:hAnsi="Times New Roman" w:cs="Times New Roman"/>
          <w:sz w:val="24"/>
        </w:rPr>
      </w:pPr>
    </w:p>
    <w:p w:rsidR="002A4775" w:rsidRDefault="00C22FBF">
      <w:pPr>
        <w:pStyle w:val="Standard"/>
        <w:spacing w:line="240" w:lineRule="exact"/>
        <w:ind w:right="-57"/>
        <w:jc w:val="both"/>
        <w:rPr>
          <w:rFonts w:ascii="Times New Roman" w:eastAsia="Times New Roman" w:hAnsi="Times New Roman" w:cs="Times New Roman"/>
          <w:sz w:val="24"/>
        </w:rPr>
      </w:pPr>
      <w:r>
        <w:rPr>
          <w:rFonts w:ascii="Times New Roman" w:eastAsia="Times New Roman" w:hAnsi="Times New Roman" w:cs="Times New Roman"/>
          <w:sz w:val="24"/>
        </w:rPr>
        <w:t>Buje – Buie (Grad Buje – Buie)</w:t>
      </w:r>
    </w:p>
    <w:p w:rsidR="002A4775" w:rsidRDefault="002A4775">
      <w:pPr>
        <w:pStyle w:val="Standard"/>
        <w:spacing w:line="240" w:lineRule="exact"/>
        <w:ind w:right="-57"/>
        <w:jc w:val="both"/>
        <w:rPr>
          <w:rFonts w:ascii="Times New Roman" w:eastAsia="Times New Roman" w:hAnsi="Times New Roman" w:cs="Times New Roman"/>
          <w:sz w:val="24"/>
        </w:rPr>
      </w:pPr>
    </w:p>
    <w:p w:rsidR="002A4775" w:rsidRDefault="00C22FBF">
      <w:pPr>
        <w:pStyle w:val="Standard"/>
        <w:spacing w:line="240" w:lineRule="exact"/>
        <w:ind w:right="-57"/>
        <w:jc w:val="both"/>
        <w:rPr>
          <w:rFonts w:ascii="Times New Roman" w:eastAsia="Times New Roman" w:hAnsi="Times New Roman" w:cs="Times New Roman"/>
          <w:sz w:val="24"/>
        </w:rPr>
      </w:pPr>
      <w:r>
        <w:rPr>
          <w:rFonts w:ascii="Times New Roman" w:eastAsia="Times New Roman" w:hAnsi="Times New Roman" w:cs="Times New Roman"/>
          <w:sz w:val="24"/>
        </w:rPr>
        <w:t>Triban 35a</w:t>
      </w:r>
    </w:p>
    <w:p w:rsidR="002A4775" w:rsidRDefault="002A4775">
      <w:pPr>
        <w:pStyle w:val="Standard"/>
        <w:spacing w:line="240" w:lineRule="exact"/>
        <w:ind w:right="-57"/>
        <w:jc w:val="both"/>
        <w:rPr>
          <w:rFonts w:ascii="Times New Roman" w:eastAsia="Times New Roman" w:hAnsi="Times New Roman" w:cs="Times New Roman"/>
          <w:sz w:val="24"/>
        </w:rPr>
      </w:pPr>
    </w:p>
    <w:p w:rsidR="002A4775" w:rsidRDefault="00C22FBF">
      <w:pPr>
        <w:pStyle w:val="Standard"/>
        <w:spacing w:line="240" w:lineRule="exact"/>
        <w:ind w:right="-57"/>
        <w:jc w:val="both"/>
        <w:rPr>
          <w:rFonts w:ascii="Times New Roman" w:eastAsia="Times New Roman" w:hAnsi="Times New Roman" w:cs="Times New Roman"/>
          <w:sz w:val="24"/>
        </w:rPr>
      </w:pPr>
      <w:r>
        <w:rPr>
          <w:rFonts w:ascii="Times New Roman" w:eastAsia="Times New Roman" w:hAnsi="Times New Roman" w:cs="Times New Roman"/>
          <w:sz w:val="24"/>
        </w:rPr>
        <w:t>OIB 53611678846</w:t>
      </w:r>
    </w:p>
    <w:p w:rsidR="002A4775" w:rsidRDefault="002A4775">
      <w:pPr>
        <w:pStyle w:val="Standard"/>
        <w:spacing w:line="240" w:lineRule="exact"/>
        <w:ind w:right="-57"/>
        <w:jc w:val="both"/>
        <w:rPr>
          <w:rFonts w:ascii="TimesNewRomanPSMT" w:eastAsia="TimesNewRomanPSMT" w:hAnsi="TimesNewRomanPSMT" w:cs="TimesNewRomanPSMT"/>
          <w:b/>
          <w:sz w:val="24"/>
        </w:rPr>
      </w:pPr>
    </w:p>
    <w:p w:rsidR="002A4775" w:rsidRDefault="00C22FBF">
      <w:pPr>
        <w:pStyle w:val="Standard"/>
        <w:spacing w:line="240" w:lineRule="exact"/>
        <w:jc w:val="both"/>
      </w:pPr>
      <w:r>
        <w:rPr>
          <w:rFonts w:ascii="Times New Roman" w:eastAsia="Times New Roman" w:hAnsi="Times New Roman" w:cs="Times New Roman"/>
          <w:b/>
          <w:sz w:val="24"/>
        </w:rPr>
        <w:t>Evidencijski broj jednostavne nabave</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 35 -JN-05-26</w:t>
      </w:r>
    </w:p>
    <w:p w:rsidR="002A4775" w:rsidRDefault="002A4775">
      <w:pPr>
        <w:pStyle w:val="Standard"/>
        <w:spacing w:line="240" w:lineRule="exact"/>
        <w:jc w:val="both"/>
        <w:rPr>
          <w:rFonts w:ascii="TimesNewRomanPSMT" w:eastAsia="TimesNewRomanPSMT" w:hAnsi="TimesNewRomanPSMT" w:cs="TimesNewRomanPSMT"/>
          <w:sz w:val="24"/>
        </w:rPr>
      </w:pPr>
    </w:p>
    <w:p w:rsidR="002A4775" w:rsidRDefault="00C22FBF">
      <w:pPr>
        <w:pStyle w:val="Standard"/>
        <w:spacing w:line="240" w:lineRule="exact"/>
      </w:pPr>
      <w:r>
        <w:rPr>
          <w:rFonts w:ascii="TimesNewRomanPSMT" w:eastAsia="TimesNewRomanPSMT" w:hAnsi="TimesNewRomanPSMT" w:cs="TimesNewRomanPSMT"/>
          <w:b/>
          <w:color w:val="000000"/>
          <w:sz w:val="24"/>
        </w:rPr>
        <w:t xml:space="preserve">2. </w:t>
      </w:r>
      <w:r>
        <w:rPr>
          <w:rFonts w:ascii="Times New Roman" w:eastAsia="Times New Roman" w:hAnsi="Times New Roman" w:cs="Times New Roman"/>
          <w:b/>
          <w:color w:val="000000"/>
          <w:sz w:val="24"/>
        </w:rPr>
        <w:t>OPIS PREDMETA NABAVE</w:t>
      </w:r>
    </w:p>
    <w:p w:rsidR="002A4775" w:rsidRDefault="002A4775">
      <w:pPr>
        <w:pStyle w:val="Standard"/>
        <w:spacing w:line="240" w:lineRule="exact"/>
        <w:rPr>
          <w:rFonts w:ascii="TimesNewRomanPSMT" w:eastAsia="TimesNewRomanPSMT" w:hAnsi="TimesNewRomanPSMT" w:cs="TimesNewRomanPSMT"/>
          <w:b/>
          <w:sz w:val="24"/>
        </w:rPr>
      </w:pPr>
    </w:p>
    <w:p w:rsidR="002A4775" w:rsidRDefault="00C22FBF">
      <w:pPr>
        <w:pStyle w:val="Standard"/>
        <w:suppressAutoHyphens w:val="0"/>
        <w:jc w:val="both"/>
      </w:pPr>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w:t>
      </w:r>
      <w:r>
        <w:rPr>
          <w:rFonts w:ascii="Times New Roman" w:eastAsia="Times New Roman" w:hAnsi="Times New Roman" w:cs="Times New Roman"/>
          <w:color w:val="000000"/>
          <w:sz w:val="24"/>
          <w:lang w:val="en-US" w:eastAsia="hr-HR"/>
        </w:rPr>
        <w:t>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p>
    <w:p w:rsidR="002A4775" w:rsidRDefault="002A4775">
      <w:pPr>
        <w:pStyle w:val="Standard"/>
        <w:spacing w:line="240" w:lineRule="exact"/>
        <w:jc w:val="both"/>
        <w:rPr>
          <w:rFonts w:ascii="Times New Roman" w:eastAsia="Times New Roman" w:hAnsi="Times New Roman" w:cs="Times New Roman"/>
          <w:color w:val="000000"/>
          <w:sz w:val="24"/>
        </w:rPr>
      </w:pPr>
    </w:p>
    <w:p w:rsidR="002A4775" w:rsidRDefault="002A4775">
      <w:pPr>
        <w:pStyle w:val="Standard"/>
        <w:spacing w:line="240" w:lineRule="exact"/>
        <w:jc w:val="both"/>
        <w:rPr>
          <w:rFonts w:ascii="Times New Roman" w:eastAsia="Times New Roman" w:hAnsi="Times New Roman" w:cs="Times New Roman"/>
          <w:color w:val="000000"/>
          <w:sz w:val="24"/>
        </w:rPr>
      </w:pPr>
    </w:p>
    <w:p w:rsidR="002A4775" w:rsidRDefault="002A4775">
      <w:pPr>
        <w:pStyle w:val="Standard"/>
        <w:spacing w:line="240" w:lineRule="exact"/>
        <w:rPr>
          <w:rFonts w:ascii="Times New Roman" w:eastAsia="Times New Roman" w:hAnsi="Times New Roman" w:cs="Times New Roman"/>
          <w:b/>
          <w:color w:val="FF0000"/>
          <w:sz w:val="24"/>
        </w:rPr>
      </w:pPr>
    </w:p>
    <w:p w:rsidR="002A4775" w:rsidRDefault="00C22FBF">
      <w:pPr>
        <w:pStyle w:val="Standard"/>
        <w:spacing w:line="240" w:lineRule="exact"/>
        <w:jc w:val="both"/>
      </w:pPr>
      <w:r>
        <w:rPr>
          <w:rFonts w:ascii="Times New Roman" w:eastAsia="Times New Roman" w:hAnsi="Times New Roman" w:cs="Times New Roman"/>
          <w:b/>
          <w:sz w:val="24"/>
        </w:rPr>
        <w:t>Predmet nabave nije podijeljen u grupe</w:t>
      </w:r>
      <w:r>
        <w:rPr>
          <w:rFonts w:ascii="Times New Roman" w:eastAsia="Times New Roman" w:hAnsi="Times New Roman" w:cs="Times New Roman"/>
          <w:sz w:val="24"/>
        </w:rPr>
        <w:t>.</w:t>
      </w:r>
    </w:p>
    <w:p w:rsidR="002A4775" w:rsidRDefault="002A4775">
      <w:pPr>
        <w:pStyle w:val="Standard"/>
        <w:spacing w:line="240" w:lineRule="exact"/>
        <w:jc w:val="both"/>
        <w:rPr>
          <w:rFonts w:ascii="Times New Roman" w:eastAsia="Times New Roman" w:hAnsi="Times New Roman" w:cs="Times New Roman"/>
          <w:b/>
          <w:sz w:val="24"/>
        </w:rPr>
      </w:pPr>
    </w:p>
    <w:p w:rsidR="002A4775" w:rsidRDefault="00C22FBF">
      <w:pPr>
        <w:pStyle w:val="Standard"/>
        <w:spacing w:line="240" w:lineRule="exact"/>
        <w:jc w:val="both"/>
      </w:pPr>
      <w:r>
        <w:rPr>
          <w:rFonts w:ascii="Times New Roman" w:eastAsia="Times New Roman" w:hAnsi="Times New Roman" w:cs="Times New Roman"/>
          <w:b/>
          <w:sz w:val="24"/>
        </w:rPr>
        <w:t>Procijenjena vrijednost nabave</w:t>
      </w:r>
      <w:r>
        <w:rPr>
          <w:rFonts w:ascii="Times New Roman" w:eastAsia="Times New Roman" w:hAnsi="Times New Roman" w:cs="Times New Roman"/>
          <w:sz w:val="24"/>
        </w:rPr>
        <w:t>: 14.500,00 € bez PDV-a</w:t>
      </w:r>
    </w:p>
    <w:p w:rsidR="002A4775" w:rsidRDefault="002A4775">
      <w:pPr>
        <w:pStyle w:val="Standard"/>
        <w:spacing w:line="240" w:lineRule="exact"/>
        <w:jc w:val="both"/>
        <w:rPr>
          <w:rFonts w:ascii="TimesNewRomanPSMT" w:eastAsia="TimesNewRomanPSMT" w:hAnsi="TimesNewRomanPSMT" w:cs="TimesNewRomanPSMT"/>
          <w:b/>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 xml:space="preserve">Količina predmeta nabave </w:t>
      </w:r>
      <w:r>
        <w:rPr>
          <w:rFonts w:ascii="Times New Roman" w:eastAsia="Times New Roman" w:hAnsi="Times New Roman" w:cs="Times New Roman"/>
          <w:color w:val="000000"/>
          <w:sz w:val="24"/>
        </w:rPr>
        <w:t>definirana je u troškovniku koji je sastavni dio ovog poziva.</w:t>
      </w:r>
    </w:p>
    <w:p w:rsidR="002A4775" w:rsidRDefault="002A4775">
      <w:pPr>
        <w:pStyle w:val="Standard"/>
        <w:spacing w:line="240" w:lineRule="exact"/>
        <w:jc w:val="both"/>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 xml:space="preserve">Mjesto izvršenja predmeta nabave </w:t>
      </w:r>
      <w:r>
        <w:rPr>
          <w:rFonts w:ascii="Times New Roman" w:eastAsia="Times New Roman" w:hAnsi="Times New Roman" w:cs="Times New Roman"/>
          <w:color w:val="000000"/>
          <w:sz w:val="24"/>
        </w:rPr>
        <w:t xml:space="preserve">je područje </w:t>
      </w:r>
      <w:r>
        <w:rPr>
          <w:rFonts w:ascii="Times New Roman" w:eastAsia="Times New Roman" w:hAnsi="Times New Roman" w:cs="Times New Roman"/>
          <w:color w:val="000000"/>
          <w:sz w:val="24"/>
        </w:rPr>
        <w:t>Grada Buja.</w:t>
      </w:r>
    </w:p>
    <w:p w:rsidR="002A4775" w:rsidRDefault="002A4775">
      <w:pPr>
        <w:pStyle w:val="Standard"/>
        <w:spacing w:line="240" w:lineRule="exact"/>
        <w:jc w:val="both"/>
        <w:rPr>
          <w:rFonts w:ascii="Times New Roman" w:eastAsia="Times New Roman" w:hAnsi="Times New Roman" w:cs="Times New Roman"/>
          <w:sz w:val="24"/>
        </w:rPr>
      </w:pPr>
    </w:p>
    <w:p w:rsidR="002A4775" w:rsidRDefault="002A4775">
      <w:pPr>
        <w:pStyle w:val="Standard"/>
        <w:spacing w:line="240" w:lineRule="exact"/>
        <w:jc w:val="both"/>
        <w:rPr>
          <w:rFonts w:ascii="Times New Roman" w:eastAsia="Times New Roman" w:hAnsi="Times New Roman" w:cs="Times New Roman"/>
          <w:b/>
          <w:sz w:val="24"/>
        </w:rPr>
      </w:pPr>
    </w:p>
    <w:p w:rsidR="002A4775" w:rsidRDefault="00C22FBF">
      <w:pPr>
        <w:pStyle w:val="Standard"/>
        <w:spacing w:line="240" w:lineRule="exact"/>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3. TEHNIČKA SPECIFIKACIJA PREDMETA NABAVE</w:t>
      </w:r>
    </w:p>
    <w:p w:rsidR="002A4775" w:rsidRDefault="002A4775">
      <w:pPr>
        <w:pStyle w:val="Standard"/>
        <w:spacing w:line="240" w:lineRule="exact"/>
        <w:jc w:val="both"/>
        <w:rPr>
          <w:rFonts w:ascii="Times New Roman" w:eastAsia="Times New Roman" w:hAnsi="Times New Roman" w:cs="Times New Roman"/>
          <w:b/>
          <w:color w:val="000000"/>
          <w:sz w:val="24"/>
        </w:rPr>
      </w:pPr>
    </w:p>
    <w:p w:rsidR="002A4775" w:rsidRDefault="00C22FBF">
      <w:pPr>
        <w:pStyle w:val="Standard"/>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Tehnička specifikacija – vrsta i količina predmeta nabave u cijelosti je iskazana u pripadajućem ponudbenom troškovniku, te čini sastavni dio ovog Poziva.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A4775" w:rsidRDefault="00C22FBF">
      <w:pPr>
        <w:pStyle w:val="Standard"/>
        <w:spacing w:line="240" w:lineRule="exact"/>
        <w:jc w:val="both"/>
        <w:rPr>
          <w:rFonts w:ascii="Times New Roman" w:eastAsia="Times New Roman" w:hAnsi="Times New Roman" w:cs="Times New Roman"/>
          <w:b/>
          <w:sz w:val="24"/>
        </w:rPr>
      </w:pPr>
      <w:r>
        <w:rPr>
          <w:rFonts w:ascii="Times New Roman" w:eastAsia="Times New Roman" w:hAnsi="Times New Roman" w:cs="Times New Roman"/>
          <w:b/>
          <w:sz w:val="24"/>
        </w:rPr>
        <w:t>4. DOKAZ PRAVNE I POSLOVNE SPOSOBNOSTI</w:t>
      </w:r>
    </w:p>
    <w:p w:rsidR="002A4775" w:rsidRDefault="00C22FBF">
      <w:pPr>
        <w:pStyle w:val="Standard"/>
        <w:spacing w:line="240" w:lineRule="exact"/>
        <w:jc w:val="both"/>
      </w:pPr>
      <w:r>
        <w:rPr>
          <w:rFonts w:ascii="Times New Roman" w:eastAsia="Times New Roman" w:hAnsi="Times New Roman" w:cs="Times New Roman"/>
          <w:b/>
          <w:color w:val="000000"/>
          <w:sz w:val="24"/>
        </w:rPr>
        <w:t>4.1</w:t>
      </w: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 xml:space="preserve"> Izvod iz sudskog, obrtnog ili drugog odgovarajućeg registra</w:t>
      </w:r>
    </w:p>
    <w:p w:rsidR="002A4775" w:rsidRDefault="00C22FBF">
      <w:pPr>
        <w:pStyle w:val="Standard"/>
        <w:spacing w:line="240" w:lineRule="exact"/>
        <w:jc w:val="both"/>
      </w:pPr>
      <w:r>
        <w:rPr>
          <w:rFonts w:ascii="Times New Roman" w:eastAsia="Times New Roman" w:hAnsi="Times New Roman" w:cs="Times New Roman"/>
          <w:color w:val="000000"/>
          <w:sz w:val="24"/>
        </w:rPr>
        <w:t xml:space="preserve">Ponuditelj je u svrhu dokazivanja svoje pravne i poslovne sposobnosti obavezan dostaviti </w:t>
      </w:r>
      <w:r>
        <w:rPr>
          <w:rFonts w:ascii="Times New Roman" w:eastAsia="Times New Roman" w:hAnsi="Times New Roman" w:cs="Times New Roman"/>
          <w:b/>
          <w:color w:val="000000"/>
          <w:sz w:val="24"/>
        </w:rPr>
        <w:t>Izvod iz sudskog, obrtnog ili drugog odgovarajućeg registra</w:t>
      </w:r>
      <w:r>
        <w:rPr>
          <w:rFonts w:ascii="Times New Roman" w:eastAsia="Times New Roman" w:hAnsi="Times New Roman" w:cs="Times New Roman"/>
          <w:color w:val="000000"/>
          <w:sz w:val="24"/>
        </w:rPr>
        <w:t>.</w:t>
      </w:r>
    </w:p>
    <w:p w:rsidR="002A4775" w:rsidRDefault="00C22FBF">
      <w:pPr>
        <w:pStyle w:val="Standard"/>
        <w:tabs>
          <w:tab w:val="left" w:pos="0"/>
        </w:tabs>
        <w:spacing w:line="240" w:lineRule="exact"/>
        <w:jc w:val="both"/>
      </w:pPr>
      <w:r>
        <w:rPr>
          <w:rFonts w:ascii="Times New Roman" w:eastAsia="Times New Roman" w:hAnsi="Times New Roman" w:cs="Times New Roman"/>
          <w:color w:val="000000"/>
          <w:sz w:val="24"/>
        </w:rPr>
        <w:t>Dokaz se može dostaviti u neovjerenom presli</w:t>
      </w:r>
      <w:r>
        <w:rPr>
          <w:rFonts w:ascii="Times New Roman" w:eastAsia="Times New Roman" w:hAnsi="Times New Roman" w:cs="Times New Roman"/>
          <w:color w:val="000000"/>
          <w:sz w:val="24"/>
        </w:rPr>
        <w:t xml:space="preserve">ku i </w:t>
      </w:r>
      <w:r>
        <w:rPr>
          <w:rFonts w:ascii="Times New Roman" w:eastAsia="Times New Roman" w:hAnsi="Times New Roman" w:cs="Times New Roman"/>
          <w:color w:val="000000"/>
          <w:sz w:val="24"/>
          <w:u w:val="single"/>
        </w:rPr>
        <w:t>ne smije biti stariji od tri mjeseca računajući od dana početka postupka  nabave.</w:t>
      </w:r>
    </w:p>
    <w:p w:rsidR="002A4775" w:rsidRDefault="00C22FBF">
      <w:pPr>
        <w:pStyle w:val="Standard"/>
        <w:tabs>
          <w:tab w:val="left" w:pos="450"/>
        </w:tabs>
        <w:spacing w:line="240" w:lineRule="exact"/>
        <w:jc w:val="both"/>
      </w:pPr>
      <w:r>
        <w:rPr>
          <w:rFonts w:ascii="Times New Roman" w:eastAsia="Times New Roman" w:hAnsi="Times New Roman" w:cs="Times New Roman"/>
          <w:sz w:val="24"/>
        </w:rPr>
        <w:t>Danom početka postupka jednostavne nabave smatra se dan slanja zahtjeva za pripremu i početak postupka nabave kojeg pročelnik odjela u čijoj je nadležnosti predmet naba</w:t>
      </w:r>
      <w:r>
        <w:rPr>
          <w:rFonts w:ascii="Times New Roman" w:eastAsia="Times New Roman" w:hAnsi="Times New Roman" w:cs="Times New Roman"/>
          <w:sz w:val="24"/>
        </w:rPr>
        <w:t xml:space="preserve">ve upućuje Gradonačelniku Grada Buje-Buie. </w:t>
      </w:r>
      <w:r>
        <w:rPr>
          <w:rFonts w:ascii="Times New Roman" w:eastAsia="Times New Roman" w:hAnsi="Times New Roman" w:cs="Times New Roman"/>
          <w:color w:val="000000"/>
          <w:sz w:val="24"/>
        </w:rPr>
        <w:t>(16.03.2026.)</w:t>
      </w:r>
    </w:p>
    <w:p w:rsidR="002A4775" w:rsidRDefault="002A4775">
      <w:pPr>
        <w:pStyle w:val="Standard"/>
        <w:tabs>
          <w:tab w:val="left" w:pos="810"/>
        </w:tabs>
        <w:spacing w:line="240" w:lineRule="exact"/>
        <w:ind w:left="360"/>
        <w:jc w:val="both"/>
        <w:rPr>
          <w:rFonts w:ascii="Times#20New#20Roman" w:eastAsia="Times#20New#20Roman" w:hAnsi="Times#20New#20Roman" w:cs="Times#20New#20Roman"/>
        </w:rPr>
      </w:pPr>
    </w:p>
    <w:p w:rsidR="002A4775" w:rsidRDefault="00C22FBF">
      <w:pPr>
        <w:pStyle w:val="Standard"/>
        <w:spacing w:before="280" w:after="280" w:line="240" w:lineRule="exact"/>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DOKAZ FINANCIJSKE SPOSOBNOSTI</w:t>
      </w:r>
    </w:p>
    <w:p w:rsidR="002A4775" w:rsidRDefault="00C22FBF">
      <w:pPr>
        <w:pStyle w:val="Standard"/>
        <w:tabs>
          <w:tab w:val="left" w:pos="450"/>
        </w:tabs>
        <w:spacing w:line="240" w:lineRule="exact"/>
        <w:jc w:val="both"/>
      </w:pPr>
      <w:r>
        <w:rPr>
          <w:rFonts w:ascii="Times New Roman" w:eastAsia="Times New Roman" w:hAnsi="Times New Roman" w:cs="Times New Roman"/>
          <w:b/>
          <w:color w:val="000000"/>
          <w:sz w:val="24"/>
        </w:rPr>
        <w:t xml:space="preserve">5.1. </w:t>
      </w:r>
      <w:r>
        <w:rPr>
          <w:rFonts w:ascii="Times New Roman" w:eastAsia="Times New Roman" w:hAnsi="Times New Roman" w:cs="Times New Roman"/>
          <w:color w:val="000000"/>
          <w:sz w:val="24"/>
        </w:rPr>
        <w:t xml:space="preserve">Naručitelj određuje uvjete ekonomske i financijske sposobnosti kojima se osigurava da gospodarski subjekt ima ekonomsku i financijsku sposobnost potrebnu za </w:t>
      </w:r>
      <w:r>
        <w:rPr>
          <w:rFonts w:ascii="Times New Roman" w:eastAsia="Times New Roman" w:hAnsi="Times New Roman" w:cs="Times New Roman"/>
          <w:color w:val="000000"/>
          <w:sz w:val="24"/>
        </w:rPr>
        <w:t>izvršenje ugovora o jednostavnoj nabavi, i to:</w:t>
      </w:r>
    </w:p>
    <w:p w:rsidR="002A4775" w:rsidRDefault="00C22FBF">
      <w:pPr>
        <w:pStyle w:val="Standard"/>
        <w:tabs>
          <w:tab w:val="left" w:pos="450"/>
        </w:tabs>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ima minimalni godišnji promet u godini koja prethodi godini nabave u iznosu od 26.514,00 € (bez PDV-a) u području koje je obuhvaćeno predmetom nabave, koju ekonomsku i financijska sposobnost gospodarskog sub</w:t>
      </w:r>
      <w:r>
        <w:rPr>
          <w:rFonts w:ascii="Times New Roman" w:eastAsia="Times New Roman" w:hAnsi="Times New Roman" w:cs="Times New Roman"/>
          <w:color w:val="000000"/>
          <w:sz w:val="24"/>
        </w:rPr>
        <w:t>jekta se dokazuje:</w:t>
      </w:r>
    </w:p>
    <w:p w:rsidR="002A4775" w:rsidRDefault="00C22FBF">
      <w:pPr>
        <w:pStyle w:val="Standard"/>
        <w:tabs>
          <w:tab w:val="left" w:pos="450"/>
        </w:tabs>
        <w:spacing w:line="240" w:lineRule="exact"/>
        <w:jc w:val="both"/>
      </w:pPr>
      <w:r>
        <w:rPr>
          <w:rFonts w:ascii="Times New Roman" w:eastAsia="Times New Roman" w:hAnsi="Times New Roman" w:cs="Times New Roman"/>
          <w:b/>
          <w:color w:val="000000"/>
          <w:sz w:val="24"/>
        </w:rPr>
        <w:t xml:space="preserve">- izjavom o ukupnom prometu </w:t>
      </w:r>
      <w:r>
        <w:rPr>
          <w:rFonts w:ascii="Times New Roman" w:eastAsia="Times New Roman" w:hAnsi="Times New Roman" w:cs="Times New Roman"/>
          <w:color w:val="000000"/>
          <w:sz w:val="24"/>
        </w:rPr>
        <w:t>gospodarskog subjekta u godini koja prethodi godini nabave (2024.godina nabave) u istom ili sličnom području koje je obuhvaćeno predmetom nabave</w:t>
      </w:r>
    </w:p>
    <w:p w:rsidR="002A4775" w:rsidRDefault="002A4775">
      <w:pPr>
        <w:pStyle w:val="Standard"/>
        <w:spacing w:line="276" w:lineRule="exact"/>
        <w:jc w:val="both"/>
        <w:rPr>
          <w:rFonts w:ascii="Times New Roman" w:eastAsia="Times New Roman" w:hAnsi="Times New Roman" w:cs="Times New Roman"/>
          <w:b/>
          <w:color w:val="000000"/>
          <w:sz w:val="24"/>
        </w:rPr>
      </w:pPr>
    </w:p>
    <w:p w:rsidR="002A4775" w:rsidRDefault="002A4775">
      <w:pPr>
        <w:pStyle w:val="Standard"/>
        <w:tabs>
          <w:tab w:val="left" w:pos="374"/>
        </w:tabs>
        <w:spacing w:line="240" w:lineRule="exact"/>
        <w:jc w:val="both"/>
        <w:rPr>
          <w:rFonts w:ascii="Times New Roman" w:eastAsia="Times New Roman" w:hAnsi="Times New Roman" w:cs="Times New Roman"/>
          <w:sz w:val="24"/>
        </w:rPr>
      </w:pPr>
    </w:p>
    <w:p w:rsidR="002A4775" w:rsidRDefault="00C22FBF">
      <w:pPr>
        <w:pStyle w:val="Standard"/>
        <w:tabs>
          <w:tab w:val="left" w:pos="388"/>
        </w:tabs>
        <w:spacing w:line="240" w:lineRule="exact"/>
        <w:ind w:left="1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6. RAZLOZI ISKLJUČENJA PONUDITELJA TE DOKUMENTI KOJIMA </w:t>
      </w:r>
      <w:r>
        <w:rPr>
          <w:rFonts w:ascii="Times New Roman" w:eastAsia="Times New Roman" w:hAnsi="Times New Roman" w:cs="Times New Roman"/>
          <w:b/>
          <w:sz w:val="24"/>
        </w:rPr>
        <w:t>PONUDITELJ DOKAZUJE DA NE POSTOJE RAZLOZI ZA ISKLJUČENJE</w:t>
      </w:r>
    </w:p>
    <w:p w:rsidR="002A4775" w:rsidRDefault="002A4775">
      <w:pPr>
        <w:pStyle w:val="Standard"/>
        <w:spacing w:line="240" w:lineRule="exact"/>
        <w:rPr>
          <w:rFonts w:ascii="Times New Roman" w:eastAsia="Times New Roman" w:hAnsi="Times New Roman" w:cs="Times New Roman"/>
          <w:b/>
          <w:color w:val="000000"/>
          <w:sz w:val="24"/>
        </w:rPr>
      </w:pPr>
    </w:p>
    <w:p w:rsidR="002A4775" w:rsidRDefault="00C22FBF">
      <w:pPr>
        <w:pStyle w:val="Standard"/>
        <w:spacing w:line="240" w:lineRule="exact"/>
      </w:pPr>
      <w:r>
        <w:rPr>
          <w:rFonts w:ascii="Times New Roman" w:eastAsia="Times New Roman" w:hAnsi="Times New Roman" w:cs="Times New Roman"/>
          <w:b/>
          <w:color w:val="000000"/>
          <w:sz w:val="24"/>
        </w:rPr>
        <w:t>6.1.</w:t>
      </w:r>
      <w:r>
        <w:rPr>
          <w:rFonts w:ascii="Times New Roman" w:eastAsia="Times New Roman" w:hAnsi="Times New Roman" w:cs="Times New Roman"/>
          <w:color w:val="000000"/>
          <w:sz w:val="24"/>
        </w:rPr>
        <w:t xml:space="preserve"> Naručitelj je obvezan isključiti gospodarskog subjekta iz postupka jednostavne nabave ako utvrdi da:</w:t>
      </w:r>
    </w:p>
    <w:p w:rsidR="002A4775" w:rsidRDefault="00C22FBF">
      <w:pPr>
        <w:pStyle w:val="Standard"/>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je gospodarski subjekt ili osoba koja je član upravnog, upravljačkog ili nadzornog tijela </w:t>
      </w:r>
      <w:r>
        <w:rPr>
          <w:rFonts w:ascii="Times New Roman" w:eastAsia="Times New Roman" w:hAnsi="Times New Roman" w:cs="Times New Roman"/>
          <w:color w:val="000000"/>
          <w:sz w:val="24"/>
        </w:rPr>
        <w:t>ili ima ovlasti zastupanja, donošenja odluka ili nadzora toga gospodarskog subjekta pravomoćnom presudom osuđena za taksativno navedena kaznena djela navedena u obrascu koji je sastavni dio ove Odluke (Obrazac 3),</w:t>
      </w:r>
    </w:p>
    <w:p w:rsidR="002A4775" w:rsidRDefault="00C22FBF">
      <w:pPr>
        <w:pStyle w:val="Standard"/>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gospodarski subjekt nije ispunio obveze </w:t>
      </w:r>
      <w:r>
        <w:rPr>
          <w:rFonts w:ascii="Times New Roman" w:eastAsia="Times New Roman" w:hAnsi="Times New Roman" w:cs="Times New Roman"/>
          <w:color w:val="000000"/>
          <w:sz w:val="24"/>
        </w:rPr>
        <w:t>plaćanja dospjelih poreznih obveza i obveza za mirovinsko i zdravstveno osiguranje,</w:t>
      </w:r>
    </w:p>
    <w:p w:rsidR="002A4775" w:rsidRDefault="00C22FBF">
      <w:pPr>
        <w:pStyle w:val="Standard"/>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gospodarski subjekt nije ispunio obveze plaćanja dospjelih obveza prema Naručitelju,</w:t>
      </w:r>
    </w:p>
    <w:p w:rsidR="002A4775" w:rsidRDefault="00C22FBF">
      <w:pPr>
        <w:pStyle w:val="Standard"/>
        <w:spacing w:line="240" w:lineRule="exact"/>
        <w:jc w:val="both"/>
      </w:pPr>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je nad gospodarskim subjektom otvoren stečajni postupak, ako je nesposoban za pla</w:t>
      </w:r>
      <w:r>
        <w:rPr>
          <w:rFonts w:ascii="Times New Roman" w:eastAsia="Times New Roman" w:hAnsi="Times New Roman" w:cs="Times New Roman"/>
          <w:color w:val="000000"/>
          <w:sz w:val="24"/>
        </w:rPr>
        <w:t>ćanje ili prezadužen, ili u postupku likvidacije, ako njegovom imovinom upravlja stečajni upravitelj ili sud, ako je u nagodbi s vjerovnicima, ako je obustavio poslovne aktivnosti ili je u bilo kakvoj istovrsnoj situaciji koja proizlazi iz sličnog postupka</w:t>
      </w:r>
      <w:r>
        <w:rPr>
          <w:rFonts w:ascii="Times New Roman" w:eastAsia="Times New Roman" w:hAnsi="Times New Roman" w:cs="Times New Roman"/>
          <w:color w:val="000000"/>
          <w:sz w:val="24"/>
        </w:rPr>
        <w:t xml:space="preserve"> prema nacionalnim zakonima i propisima,</w:t>
      </w:r>
    </w:p>
    <w:p w:rsidR="002A4775" w:rsidRDefault="00C22FBF">
      <w:pPr>
        <w:pStyle w:val="Standard"/>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je gospodarski subjekt pokazao značajne ili opetovane nedostatke tijekom provedbe bitnih zahtjeva iz prethodnih ugovora o javnoj ili jednostavnoj nabavi ili prethodnog ugovora o koncesiji čija je posljedica bila p</w:t>
      </w:r>
      <w:r>
        <w:rPr>
          <w:rFonts w:ascii="Times New Roman" w:eastAsia="Times New Roman" w:hAnsi="Times New Roman" w:cs="Times New Roman"/>
          <w:color w:val="000000"/>
          <w:sz w:val="24"/>
        </w:rPr>
        <w:t>rijevremeni raskid tog ugovora, naknada štete ili druga slična sankcija.</w:t>
      </w:r>
    </w:p>
    <w:p w:rsidR="002A4775" w:rsidRDefault="002A4775">
      <w:pPr>
        <w:pStyle w:val="Standard"/>
        <w:spacing w:line="240" w:lineRule="exact"/>
        <w:rPr>
          <w:rFonts w:ascii="Times New Roman" w:eastAsia="Times New Roman" w:hAnsi="Times New Roman" w:cs="Times New Roman"/>
          <w:color w:val="000000"/>
          <w:sz w:val="24"/>
        </w:rPr>
      </w:pPr>
    </w:p>
    <w:p w:rsidR="002A4775" w:rsidRDefault="00C22FBF">
      <w:pPr>
        <w:pStyle w:val="Standard"/>
        <w:spacing w:line="240" w:lineRule="exact"/>
        <w:jc w:val="both"/>
        <w:rPr>
          <w:rFonts w:ascii="Times New Roman" w:eastAsia="Times New Roman" w:hAnsi="Times New Roman" w:cs="Times New Roman"/>
          <w:b/>
          <w:sz w:val="24"/>
        </w:rPr>
      </w:pPr>
      <w:r>
        <w:rPr>
          <w:rFonts w:ascii="Times New Roman" w:eastAsia="Times New Roman" w:hAnsi="Times New Roman" w:cs="Times New Roman"/>
          <w:b/>
          <w:sz w:val="24"/>
        </w:rPr>
        <w:t>Za potrebe dokazivanja nepostojanja okolnosti iz točke 6.1. ponuditelj je dužan dostaviti:</w:t>
      </w: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pPr>
      <w:r>
        <w:rPr>
          <w:rFonts w:ascii="Times New Roman" w:eastAsia="Times New Roman" w:hAnsi="Times New Roman" w:cs="Times New Roman"/>
          <w:sz w:val="24"/>
        </w:rPr>
        <w:t xml:space="preserve">-  popunjeni </w:t>
      </w:r>
      <w:r>
        <w:rPr>
          <w:rFonts w:ascii="Times New Roman" w:eastAsia="Times New Roman" w:hAnsi="Times New Roman" w:cs="Times New Roman"/>
          <w:b/>
          <w:sz w:val="24"/>
        </w:rPr>
        <w:t>Obrazac 3</w:t>
      </w:r>
      <w:r>
        <w:rPr>
          <w:rFonts w:ascii="Times New Roman" w:eastAsia="Times New Roman" w:hAnsi="Times New Roman" w:cs="Times New Roman"/>
          <w:sz w:val="24"/>
        </w:rPr>
        <w:t xml:space="preserve"> iz ovog poziva</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potvrdu porezne uprave</w:t>
      </w:r>
      <w:r>
        <w:rPr>
          <w:rFonts w:ascii="Times New Roman" w:eastAsia="Times New Roman" w:hAnsi="Times New Roman" w:cs="Times New Roman"/>
          <w:sz w:val="24"/>
        </w:rPr>
        <w:t xml:space="preserve"> o stanju duga </w:t>
      </w:r>
      <w:r>
        <w:rPr>
          <w:rFonts w:ascii="Times New Roman" w:eastAsia="Times New Roman" w:hAnsi="Times New Roman" w:cs="Times New Roman"/>
          <w:b/>
          <w:sz w:val="24"/>
        </w:rPr>
        <w:t>ili jednakovrijedni dokument</w:t>
      </w:r>
      <w:r>
        <w:rPr>
          <w:rFonts w:ascii="Times New Roman" w:eastAsia="Times New Roman" w:hAnsi="Times New Roman" w:cs="Times New Roman"/>
          <w:sz w:val="24"/>
        </w:rPr>
        <w:t xml:space="preserve"> nadležnog tijela države </w:t>
      </w:r>
      <w:r>
        <w:rPr>
          <w:rFonts w:ascii="Times New Roman" w:eastAsia="Times New Roman" w:hAnsi="Times New Roman" w:cs="Times New Roman"/>
          <w:sz w:val="24"/>
        </w:rPr>
        <w:lastRenderedPageBreak/>
        <w:t xml:space="preserve">sjedišta gospodarskog subjekta ne stariju od 30 dana računajući od dana početka postupka nabave.  Danom početka postupka jednostavne nabave smatra </w:t>
      </w:r>
      <w:r>
        <w:rPr>
          <w:rFonts w:ascii="Times New Roman" w:eastAsia="Times New Roman" w:hAnsi="Times New Roman" w:cs="Times New Roman"/>
          <w:sz w:val="24"/>
        </w:rPr>
        <w:t>se dan slanja zahtjeva za pripremu i početak postupka nabave kojeg pročelnik odjela u čijoj je nadležnosti predmet nabave upućuje Gradonačelniku Grada Buje-Buie.</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(16.03.2026.)</w:t>
      </w:r>
    </w:p>
    <w:p w:rsidR="002A4775" w:rsidRDefault="002A4775">
      <w:pPr>
        <w:pStyle w:val="Standard"/>
        <w:spacing w:line="240" w:lineRule="exact"/>
        <w:jc w:val="both"/>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izjavu </w:t>
      </w:r>
      <w:r>
        <w:rPr>
          <w:rFonts w:ascii="Times New Roman" w:eastAsia="Times New Roman" w:hAnsi="Times New Roman" w:cs="Times New Roman"/>
          <w:sz w:val="24"/>
        </w:rPr>
        <w:t>da nad gospodarskim subjektom nije otvoren stečajni postupak, da nije</w:t>
      </w:r>
      <w:r>
        <w:rPr>
          <w:rFonts w:ascii="Times New Roman" w:eastAsia="Times New Roman" w:hAnsi="Times New Roman" w:cs="Times New Roman"/>
          <w:sz w:val="24"/>
        </w:rPr>
        <w:t xml:space="preserve"> nesposoban za plaćanje i nije prezadužen, da nije u postupku likvidacije i da njegovom imovinom ne upravlja stečajni upravitelj ili sud, da nije u nagodbi s vjerovnicima, da nije obustavio poslovne aktivnosti ili je u bilo kakvoj istovrsnoj situaciji koja</w:t>
      </w:r>
      <w:r>
        <w:rPr>
          <w:rFonts w:ascii="Times New Roman" w:eastAsia="Times New Roman" w:hAnsi="Times New Roman" w:cs="Times New Roman"/>
          <w:sz w:val="24"/>
        </w:rPr>
        <w:t xml:space="preserve"> proizlazi iz sličnog postupka prema nacionalnim zakonima i propisima (</w:t>
      </w:r>
      <w:r>
        <w:rPr>
          <w:rFonts w:ascii="Times New Roman" w:eastAsia="Times New Roman" w:hAnsi="Times New Roman" w:cs="Times New Roman"/>
          <w:b/>
          <w:sz w:val="24"/>
        </w:rPr>
        <w:t>Obrazac 4</w:t>
      </w:r>
      <w:r>
        <w:rPr>
          <w:rFonts w:ascii="Times New Roman" w:eastAsia="Times New Roman" w:hAnsi="Times New Roman" w:cs="Times New Roman"/>
          <w:sz w:val="24"/>
        </w:rPr>
        <w:t>).</w:t>
      </w:r>
    </w:p>
    <w:p w:rsidR="002A4775" w:rsidRDefault="002A4775">
      <w:pPr>
        <w:pStyle w:val="Standard"/>
        <w:spacing w:line="240" w:lineRule="exact"/>
        <w:jc w:val="both"/>
        <w:rPr>
          <w:rFonts w:ascii="Times New Roman" w:eastAsia="Times New Roman" w:hAnsi="Times New Roman" w:cs="Times New Roman"/>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Okolnost da gospodarski subjekt nije ispunio obveze plaćanja dospjelih obveza prema Naručitelju i okolnost da je gospodarski subjekt pokazao značajne ili opetovane nedostat</w:t>
      </w:r>
      <w:r>
        <w:rPr>
          <w:rFonts w:ascii="Times New Roman" w:eastAsia="Times New Roman" w:hAnsi="Times New Roman" w:cs="Times New Roman"/>
          <w:sz w:val="24"/>
        </w:rPr>
        <w:t>ke tijekom provedbe bitnih zahtjeva iz prethodnih ugovora o javnoj ili jednostavnoj nabavi ili prethodnog ugovora o koncesiji čija je posljedica bila prijevremeni raskid tog ugovora, naknada štete ili druga slična sankcija, Naručitelj provjerava uvidom u s</w:t>
      </w:r>
      <w:r>
        <w:rPr>
          <w:rFonts w:ascii="Times New Roman" w:eastAsia="Times New Roman" w:hAnsi="Times New Roman" w:cs="Times New Roman"/>
          <w:sz w:val="24"/>
        </w:rPr>
        <w:t>voje evidencije.</w:t>
      </w:r>
    </w:p>
    <w:p w:rsidR="002A4775" w:rsidRDefault="002A4775">
      <w:pPr>
        <w:pStyle w:val="Standard"/>
        <w:spacing w:line="240" w:lineRule="exact"/>
        <w:jc w:val="both"/>
        <w:rPr>
          <w:rFonts w:ascii="Times New Roman" w:eastAsia="Times New Roman" w:hAnsi="Times New Roman" w:cs="Times New Roman"/>
          <w:b/>
          <w:sz w:val="24"/>
        </w:rPr>
      </w:pPr>
    </w:p>
    <w:p w:rsidR="002A4775" w:rsidRDefault="002A4775">
      <w:pPr>
        <w:pStyle w:val="Standard"/>
        <w:spacing w:line="360" w:lineRule="exact"/>
        <w:rPr>
          <w:rFonts w:ascii="Times New Roman" w:eastAsia="Times New Roman" w:hAnsi="Times New Roman" w:cs="Times New Roman"/>
          <w:b/>
          <w:sz w:val="24"/>
        </w:rPr>
      </w:pPr>
    </w:p>
    <w:p w:rsidR="002A4775" w:rsidRDefault="00C22FBF">
      <w:pPr>
        <w:pStyle w:val="Standard"/>
        <w:spacing w:line="360" w:lineRule="exact"/>
        <w:rPr>
          <w:rFonts w:ascii="Times New Roman" w:eastAsia="Times New Roman" w:hAnsi="Times New Roman" w:cs="Times New Roman"/>
          <w:b/>
          <w:sz w:val="24"/>
        </w:rPr>
      </w:pPr>
      <w:r>
        <w:rPr>
          <w:rFonts w:ascii="Times New Roman" w:eastAsia="Times New Roman" w:hAnsi="Times New Roman" w:cs="Times New Roman"/>
          <w:b/>
          <w:sz w:val="24"/>
        </w:rPr>
        <w:t>8. PODUGOVARANJE</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Gospodarski subjekt koji namjerava dati dio ugovora o jednostavnoj nabavi u podugovor obvezan je u ponudi:</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-navesti koji dio ugovora namjerava dati u podugovor (predmet ili količina, vrijednost ili postotni udio)</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-navest</w:t>
      </w:r>
      <w:r>
        <w:rPr>
          <w:rFonts w:ascii="Times New Roman" w:eastAsia="Times New Roman" w:hAnsi="Times New Roman" w:cs="Times New Roman"/>
          <w:sz w:val="24"/>
        </w:rPr>
        <w:t>i podatke o podugovarateljima (naziv ili tvrtka, sjedište, OIB ili nacionalni identifikacijski broj, broj računa, zakonski zastupnici podugovaratelja).</w:t>
      </w:r>
    </w:p>
    <w:p w:rsidR="002A4775" w:rsidRDefault="002A4775">
      <w:pPr>
        <w:pStyle w:val="Standard"/>
        <w:spacing w:line="240" w:lineRule="exact"/>
        <w:jc w:val="both"/>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sz w:val="24"/>
        </w:rPr>
        <w:t xml:space="preserve">Naručitelj je obvezan osnove za isključenje iz točke 7. ovog poziva primijeniti i na podugovaratelje. </w:t>
      </w:r>
      <w:r>
        <w:rPr>
          <w:rFonts w:ascii="Times New Roman" w:eastAsia="Times New Roman" w:hAnsi="Times New Roman" w:cs="Times New Roman"/>
          <w:b/>
          <w:sz w:val="24"/>
        </w:rPr>
        <w:t>Sukladno navedenom potrebno je za podugovaratelje dostaviti dokaze o nepostojanju razloga za isključenje iz točke 7.</w:t>
      </w:r>
      <w:r>
        <w:rPr>
          <w:rFonts w:ascii="Times New Roman" w:eastAsia="Times New Roman" w:hAnsi="Times New Roman" w:cs="Times New Roman"/>
          <w:sz w:val="24"/>
        </w:rPr>
        <w:t xml:space="preserve"> Sudjelovanje podugovaratelja ne utječe na odgovornost ugovaratelja za izvršenje ugovora o jednostavnoj nabavi.</w:t>
      </w:r>
    </w:p>
    <w:p w:rsidR="002A4775" w:rsidRDefault="002A4775">
      <w:pPr>
        <w:pStyle w:val="Standard"/>
        <w:spacing w:line="240" w:lineRule="exact"/>
        <w:jc w:val="both"/>
      </w:pP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360" w:lineRule="exact"/>
        <w:rPr>
          <w:rFonts w:ascii="Times New Roman" w:eastAsia="Times New Roman" w:hAnsi="Times New Roman" w:cs="Times New Roman"/>
          <w:b/>
          <w:sz w:val="24"/>
        </w:rPr>
      </w:pPr>
      <w:r>
        <w:rPr>
          <w:rFonts w:ascii="Times New Roman" w:eastAsia="Times New Roman" w:hAnsi="Times New Roman" w:cs="Times New Roman"/>
          <w:b/>
          <w:sz w:val="24"/>
        </w:rPr>
        <w:t>9. SASTAVNI DIJELOVI PONUD</w:t>
      </w:r>
      <w:r>
        <w:rPr>
          <w:rFonts w:ascii="Times New Roman" w:eastAsia="Times New Roman" w:hAnsi="Times New Roman" w:cs="Times New Roman"/>
          <w:b/>
          <w:sz w:val="24"/>
        </w:rPr>
        <w:t>E</w:t>
      </w: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Ponuda mora sadržavati:</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Ponudbeni list (ispunjen i potpisan od strane ponuditelja) - Obrazac 1</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Troškovnik (ispunjen i potpisan od strane ponuditelja)</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Popunjene obrasce iz ovog Poziva (Obrazac 2, Obrazac 3, Obrazac 4)</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Ostali dokazi navedeni u ovom</w:t>
      </w:r>
      <w:r>
        <w:rPr>
          <w:rFonts w:ascii="Times New Roman" w:eastAsia="Times New Roman" w:hAnsi="Times New Roman" w:cs="Times New Roman"/>
          <w:sz w:val="24"/>
        </w:rPr>
        <w:t xml:space="preserve"> pozivu (traženi dokumenti)</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sz w:val="24"/>
        </w:rPr>
        <w:t xml:space="preserve">Svi dokumenti koje Naručitelj traži, gospodarski subjekti mogu dostaviti u neovjerenoj preslici. </w:t>
      </w:r>
      <w:r>
        <w:rPr>
          <w:rFonts w:ascii="Times New Roman" w:eastAsia="Times New Roman" w:hAnsi="Times New Roman" w:cs="Times New Roman"/>
          <w:color w:val="000000"/>
          <w:sz w:val="24"/>
        </w:rPr>
        <w:t>Neovjerenom preslikom smatra se i neovjereni ispis elektroničke isprave.</w:t>
      </w:r>
    </w:p>
    <w:p w:rsidR="002A4775" w:rsidRDefault="002A4775">
      <w:pPr>
        <w:pStyle w:val="Standard"/>
        <w:spacing w:line="240" w:lineRule="exact"/>
        <w:jc w:val="both"/>
      </w:pP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 xml:space="preserve">10. NAČIN DOSTAVE PONUDE                               </w:t>
      </w:r>
      <w:r>
        <w:rPr>
          <w:rFonts w:ascii="Times New Roman" w:eastAsia="Times New Roman" w:hAnsi="Times New Roman" w:cs="Times New Roman"/>
          <w:b/>
          <w:sz w:val="24"/>
        </w:rPr>
        <w:t xml:space="preserve">                                                 </w:t>
      </w: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Ponuda se dostavlja na Ponudbenom listu i Troškovniku iz ovog Poziva, a koje je potrebno dostaviti ispunjene i potpisane od strane ovlaštene osobe ponuditelja. Potrebno je dostaviti i sve ostale obrasce iz</w:t>
      </w:r>
      <w:r>
        <w:rPr>
          <w:rFonts w:ascii="Times New Roman" w:eastAsia="Times New Roman" w:hAnsi="Times New Roman" w:cs="Times New Roman"/>
          <w:sz w:val="24"/>
        </w:rPr>
        <w:t xml:space="preserve"> ovog poziva i tražene dokaze.</w:t>
      </w:r>
    </w:p>
    <w:p w:rsidR="002A4775" w:rsidRDefault="002A4775">
      <w:pPr>
        <w:pStyle w:val="Standard"/>
        <w:spacing w:line="240" w:lineRule="exact"/>
        <w:jc w:val="both"/>
        <w:rPr>
          <w:rFonts w:ascii="Times New Roman" w:eastAsia="Times New Roman" w:hAnsi="Times New Roman" w:cs="Times New Roman"/>
          <w:sz w:val="24"/>
        </w:rPr>
      </w:pPr>
    </w:p>
    <w:p w:rsidR="002A4775" w:rsidRDefault="002A4775">
      <w:pPr>
        <w:pStyle w:val="Standard"/>
        <w:spacing w:line="240" w:lineRule="exact"/>
        <w:jc w:val="both"/>
        <w:rPr>
          <w:rFonts w:ascii="Times New Roman" w:eastAsia="Times New Roman" w:hAnsi="Times New Roman" w:cs="Times New Roman"/>
          <w:sz w:val="24"/>
        </w:rPr>
      </w:pPr>
    </w:p>
    <w:p w:rsidR="002A4775" w:rsidRDefault="002A4775">
      <w:pPr>
        <w:pStyle w:val="Standard"/>
        <w:tabs>
          <w:tab w:val="left" w:pos="4536"/>
          <w:tab w:val="left" w:pos="9072"/>
        </w:tabs>
        <w:spacing w:line="240" w:lineRule="exact"/>
        <w:jc w:val="both"/>
        <w:rPr>
          <w:rFonts w:ascii="Times New Roman" w:eastAsia="Times New Roman" w:hAnsi="Times New Roman" w:cs="Times New Roman"/>
          <w:sz w:val="24"/>
        </w:rPr>
      </w:pPr>
    </w:p>
    <w:p w:rsidR="002A4775" w:rsidRDefault="00C22FBF">
      <w:pPr>
        <w:pStyle w:val="Standard"/>
        <w:tabs>
          <w:tab w:val="left" w:pos="4536"/>
          <w:tab w:val="left" w:pos="9072"/>
        </w:tabs>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Ponuda se dostavlja u pisanom obliku, zatvorenoj omotnici s</w:t>
      </w:r>
    </w:p>
    <w:p w:rsidR="002A4775" w:rsidRDefault="002A4775">
      <w:pPr>
        <w:pStyle w:val="Standard"/>
        <w:tabs>
          <w:tab w:val="left" w:pos="4536"/>
          <w:tab w:val="left" w:pos="9072"/>
        </w:tabs>
        <w:spacing w:line="240" w:lineRule="exact"/>
        <w:jc w:val="both"/>
        <w:rPr>
          <w:rFonts w:ascii="Times New Roman" w:eastAsia="Times New Roman" w:hAnsi="Times New Roman" w:cs="Times New Roman"/>
          <w:sz w:val="24"/>
        </w:rPr>
      </w:pPr>
    </w:p>
    <w:p w:rsidR="002A4775" w:rsidRDefault="00C22FBF">
      <w:pPr>
        <w:pStyle w:val="Standard"/>
        <w:tabs>
          <w:tab w:val="left" w:pos="4536"/>
          <w:tab w:val="left" w:pos="9072"/>
        </w:tabs>
        <w:spacing w:line="240" w:lineRule="exact"/>
        <w:jc w:val="both"/>
      </w:pPr>
      <w:r>
        <w:rPr>
          <w:rFonts w:ascii="Times New Roman" w:eastAsia="Times New Roman" w:hAnsi="Times New Roman" w:cs="Times New Roman"/>
          <w:sz w:val="24"/>
        </w:rPr>
        <w:t xml:space="preserve">a) </w:t>
      </w:r>
      <w:r>
        <w:rPr>
          <w:rFonts w:ascii="Times New Roman" w:eastAsia="Times New Roman" w:hAnsi="Times New Roman" w:cs="Times New Roman"/>
          <w:sz w:val="24"/>
          <w:u w:val="single"/>
        </w:rPr>
        <w:t>nazivom i adresom naručitelja</w:t>
      </w:r>
      <w:r>
        <w:rPr>
          <w:rFonts w:ascii="Times New Roman" w:eastAsia="Times New Roman" w:hAnsi="Times New Roman" w:cs="Times New Roman"/>
          <w:sz w:val="24"/>
        </w:rPr>
        <w:t xml:space="preserve">: </w:t>
      </w:r>
      <w:r>
        <w:rPr>
          <w:rFonts w:ascii="Times New Roman" w:eastAsia="Times New Roman" w:hAnsi="Times New Roman" w:cs="Times New Roman"/>
          <w:b/>
          <w:sz w:val="24"/>
        </w:rPr>
        <w:t>Grad Buje-Buie,</w:t>
      </w:r>
    </w:p>
    <w:p w:rsidR="002A4775" w:rsidRDefault="00C22FBF">
      <w:pPr>
        <w:pStyle w:val="Standard"/>
        <w:tabs>
          <w:tab w:val="left" w:pos="7368"/>
          <w:tab w:val="left" w:pos="11904"/>
        </w:tabs>
        <w:spacing w:line="240" w:lineRule="exact"/>
        <w:ind w:left="283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Istarska 2</w:t>
      </w:r>
    </w:p>
    <w:p w:rsidR="002A4775" w:rsidRDefault="00C22FBF">
      <w:pPr>
        <w:pStyle w:val="Standard"/>
        <w:tabs>
          <w:tab w:val="left" w:pos="7368"/>
          <w:tab w:val="left" w:pos="11904"/>
        </w:tabs>
        <w:spacing w:line="240" w:lineRule="exact"/>
        <w:ind w:left="2832"/>
        <w:jc w:val="both"/>
      </w:pPr>
      <w:r>
        <w:rPr>
          <w:rFonts w:ascii="Times New Roman" w:eastAsia="Times New Roman" w:hAnsi="Times New Roman" w:cs="Times New Roman"/>
          <w:b/>
          <w:sz w:val="24"/>
        </w:rPr>
        <w:t xml:space="preserve">          52460 BUJE</w:t>
      </w:r>
      <w:r>
        <w:rPr>
          <w:rFonts w:ascii="Times New Roman" w:eastAsia="Times New Roman" w:hAnsi="Times New Roman" w:cs="Times New Roman"/>
          <w:sz w:val="24"/>
        </w:rPr>
        <w:tab/>
      </w:r>
      <w:r>
        <w:rPr>
          <w:rFonts w:ascii="Times New Roman" w:eastAsia="Times New Roman" w:hAnsi="Times New Roman" w:cs="Times New Roman"/>
          <w:sz w:val="24"/>
        </w:rPr>
        <w:t xml:space="preserve">       </w:t>
      </w:r>
    </w:p>
    <w:p w:rsidR="002A4775" w:rsidRDefault="002A4775">
      <w:pPr>
        <w:pStyle w:val="Standard"/>
        <w:tabs>
          <w:tab w:val="left" w:pos="7368"/>
          <w:tab w:val="left" w:pos="11904"/>
        </w:tabs>
        <w:spacing w:line="240" w:lineRule="exact"/>
        <w:ind w:left="2832"/>
        <w:jc w:val="both"/>
        <w:rPr>
          <w:rFonts w:ascii="Times New Roman" w:eastAsia="Times New Roman" w:hAnsi="Times New Roman" w:cs="Times New Roman"/>
          <w:sz w:val="24"/>
        </w:rPr>
      </w:pPr>
    </w:p>
    <w:p w:rsidR="002A4775" w:rsidRDefault="00C22FBF">
      <w:pPr>
        <w:pStyle w:val="Standard"/>
        <w:tabs>
          <w:tab w:val="center" w:pos="4536"/>
          <w:tab w:val="right" w:pos="9072"/>
        </w:tabs>
        <w:spacing w:line="240" w:lineRule="exact"/>
        <w:jc w:val="both"/>
      </w:pPr>
      <w:r>
        <w:rPr>
          <w:rFonts w:ascii="Times New Roman" w:eastAsia="Times New Roman" w:hAnsi="Times New Roman" w:cs="Times New Roman"/>
          <w:sz w:val="24"/>
        </w:rPr>
        <w:t xml:space="preserve">b) </w:t>
      </w:r>
      <w:r>
        <w:rPr>
          <w:rFonts w:ascii="Times New Roman" w:eastAsia="Times New Roman" w:hAnsi="Times New Roman" w:cs="Times New Roman"/>
          <w:sz w:val="24"/>
          <w:u w:val="single"/>
        </w:rPr>
        <w:t>s naznakom:</w:t>
      </w:r>
      <w:r>
        <w:rPr>
          <w:rFonts w:ascii="Times New Roman" w:eastAsia="Times New Roman" w:hAnsi="Times New Roman" w:cs="Times New Roman"/>
          <w:sz w:val="24"/>
        </w:rPr>
        <w:t xml:space="preserve"> „NE OTVARAJ - </w:t>
      </w:r>
      <w:r>
        <w:rPr>
          <w:rFonts w:ascii="Times New Roman" w:eastAsia="Times New Roman" w:hAnsi="Times New Roman" w:cs="Times New Roman"/>
          <w:color w:val="000000"/>
          <w:sz w:val="24"/>
        </w:rPr>
        <w:t xml:space="preserve">Nabava </w:t>
      </w:r>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p>
    <w:p w:rsidR="002A4775" w:rsidRDefault="002A4775">
      <w:pPr>
        <w:pStyle w:val="Standard"/>
        <w:tabs>
          <w:tab w:val="left" w:pos="4536"/>
          <w:tab w:val="left" w:pos="9072"/>
        </w:tabs>
        <w:spacing w:line="240" w:lineRule="exact"/>
        <w:jc w:val="both"/>
        <w:rPr>
          <w:rFonts w:ascii="Times New Roman" w:eastAsia="Times New Roman" w:hAnsi="Times New Roman" w:cs="Times New Roman"/>
          <w:sz w:val="24"/>
        </w:rPr>
      </w:pPr>
    </w:p>
    <w:p w:rsidR="002A4775" w:rsidRDefault="00C22FBF">
      <w:pPr>
        <w:pStyle w:val="Standard"/>
        <w:tabs>
          <w:tab w:val="left" w:pos="4536"/>
          <w:tab w:val="left" w:pos="9072"/>
        </w:tabs>
        <w:spacing w:line="240" w:lineRule="exact"/>
        <w:jc w:val="both"/>
      </w:pPr>
      <w:r>
        <w:rPr>
          <w:rFonts w:ascii="Times New Roman" w:eastAsia="Times New Roman" w:hAnsi="Times New Roman" w:cs="Times New Roman"/>
          <w:sz w:val="24"/>
        </w:rPr>
        <w:t xml:space="preserve">c) </w:t>
      </w:r>
      <w:r>
        <w:rPr>
          <w:rFonts w:ascii="Times New Roman" w:eastAsia="Times New Roman" w:hAnsi="Times New Roman" w:cs="Times New Roman"/>
          <w:sz w:val="24"/>
          <w:u w:val="single"/>
        </w:rPr>
        <w:t>nazivom i adresom ponuditelja</w:t>
      </w:r>
      <w:r>
        <w:rPr>
          <w:rFonts w:ascii="Times New Roman" w:eastAsia="Times New Roman" w:hAnsi="Times New Roman" w:cs="Times New Roman"/>
          <w:sz w:val="24"/>
        </w:rPr>
        <w:t>,</w:t>
      </w:r>
    </w:p>
    <w:p w:rsidR="002A4775" w:rsidRDefault="00C22FBF">
      <w:pPr>
        <w:pStyle w:val="Standard"/>
        <w:tabs>
          <w:tab w:val="center" w:pos="4536"/>
          <w:tab w:val="right" w:pos="9072"/>
        </w:tabs>
        <w:spacing w:line="240" w:lineRule="exact"/>
        <w:jc w:val="both"/>
      </w:pPr>
      <w:r>
        <w:rPr>
          <w:rFonts w:ascii="Times New Roman" w:eastAsia="Times New Roman" w:hAnsi="Times New Roman" w:cs="Times New Roman"/>
          <w:sz w:val="24"/>
        </w:rPr>
        <w:t xml:space="preserve">Ponuda se izrađuje u skladu s uputama iz Poziva za dostavu ponuda i </w:t>
      </w:r>
      <w:r>
        <w:rPr>
          <w:rFonts w:ascii="Times New Roman" w:eastAsia="Times New Roman" w:hAnsi="Times New Roman" w:cs="Times New Roman"/>
          <w:b/>
          <w:sz w:val="24"/>
        </w:rPr>
        <w:t>mora biti uvezena u cjelinu s označenim r</w:t>
      </w:r>
      <w:r>
        <w:rPr>
          <w:rFonts w:ascii="Times New Roman" w:eastAsia="Times New Roman" w:hAnsi="Times New Roman" w:cs="Times New Roman"/>
          <w:b/>
          <w:sz w:val="24"/>
        </w:rPr>
        <w:t>ednim brojevima stranica (redni broj stranice/ukupan broj stranice ponude)</w:t>
      </w:r>
      <w:r>
        <w:rPr>
          <w:rFonts w:ascii="Times New Roman" w:eastAsia="Times New Roman" w:hAnsi="Times New Roman" w:cs="Times New Roman"/>
          <w:sz w:val="24"/>
        </w:rPr>
        <w:t xml:space="preserve"> na način da se onemogući naknadno vađenje, odnosno umetanje stranica.</w:t>
      </w:r>
    </w:p>
    <w:p w:rsidR="002A4775" w:rsidRDefault="002A4775">
      <w:pPr>
        <w:pStyle w:val="Standard"/>
        <w:tabs>
          <w:tab w:val="center" w:pos="4536"/>
          <w:tab w:val="right" w:pos="9072"/>
        </w:tabs>
        <w:spacing w:line="240" w:lineRule="exact"/>
        <w:rPr>
          <w:rFonts w:ascii="Times New Roman" w:eastAsia="Times New Roman" w:hAnsi="Times New Roman" w:cs="Times New Roman"/>
          <w:sz w:val="24"/>
        </w:rPr>
      </w:pPr>
    </w:p>
    <w:p w:rsidR="002A4775" w:rsidRDefault="00C22FBF">
      <w:pPr>
        <w:pStyle w:val="Standard"/>
        <w:tabs>
          <w:tab w:val="center" w:pos="4536"/>
          <w:tab w:val="right" w:pos="9072"/>
        </w:tabs>
        <w:spacing w:line="240" w:lineRule="exact"/>
        <w:jc w:val="both"/>
      </w:pPr>
      <w:r>
        <w:rPr>
          <w:rFonts w:ascii="Times New Roman" w:eastAsia="Times New Roman" w:hAnsi="Times New Roman" w:cs="Times New Roman"/>
          <w:sz w:val="24"/>
        </w:rPr>
        <w:t xml:space="preserve">Ponuditelj može do isteka roka za dostavu ponuda ponudu </w:t>
      </w:r>
      <w:r>
        <w:rPr>
          <w:rFonts w:ascii="Times New Roman" w:eastAsia="Times New Roman" w:hAnsi="Times New Roman" w:cs="Times New Roman"/>
          <w:b/>
          <w:sz w:val="24"/>
        </w:rPr>
        <w:t>izmijeniti i/ili dopuniti</w:t>
      </w:r>
      <w:r>
        <w:rPr>
          <w:rFonts w:ascii="Times New Roman" w:eastAsia="Times New Roman" w:hAnsi="Times New Roman" w:cs="Times New Roman"/>
          <w:sz w:val="24"/>
        </w:rPr>
        <w:t xml:space="preserve">, odnosno od ponude </w:t>
      </w:r>
      <w:r>
        <w:rPr>
          <w:rFonts w:ascii="Times New Roman" w:eastAsia="Times New Roman" w:hAnsi="Times New Roman" w:cs="Times New Roman"/>
          <w:b/>
          <w:sz w:val="24"/>
        </w:rPr>
        <w:t>odustati.</w:t>
      </w:r>
    </w:p>
    <w:p w:rsidR="002A4775" w:rsidRDefault="00C22FBF">
      <w:pPr>
        <w:pStyle w:val="Standard"/>
        <w:tabs>
          <w:tab w:val="center" w:pos="4536"/>
          <w:tab w:val="right" w:pos="9072"/>
        </w:tabs>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Izmjena i/ili dopuna ponude, odnosno odustajanje od ponude dostavlja se na isti način kao i osnovna ponuda s obveznom naznakom da se radi o izmjeni i/ili dopuni ponude, odnosno odustajanju od ponude.</w:t>
      </w:r>
    </w:p>
    <w:p w:rsidR="002A4775" w:rsidRDefault="002A4775">
      <w:pPr>
        <w:pStyle w:val="Standard"/>
        <w:tabs>
          <w:tab w:val="left" w:pos="4896"/>
          <w:tab w:val="left" w:pos="9432"/>
        </w:tabs>
        <w:spacing w:line="240" w:lineRule="exact"/>
        <w:ind w:left="360"/>
        <w:jc w:val="both"/>
        <w:rPr>
          <w:rFonts w:ascii="Times New Roman" w:eastAsia="Times New Roman" w:hAnsi="Times New Roman" w:cs="Times New Roman"/>
          <w:sz w:val="24"/>
        </w:rPr>
      </w:pPr>
    </w:p>
    <w:p w:rsidR="002A4775" w:rsidRDefault="00C22FBF">
      <w:pPr>
        <w:pStyle w:val="Standard"/>
        <w:tabs>
          <w:tab w:val="left" w:pos="4536"/>
          <w:tab w:val="left" w:pos="9072"/>
        </w:tabs>
        <w:spacing w:line="240" w:lineRule="exact"/>
      </w:pPr>
      <w:r>
        <w:rPr>
          <w:rFonts w:ascii="Times New Roman" w:eastAsia="Times New Roman" w:hAnsi="Times New Roman" w:cs="Times New Roman"/>
          <w:sz w:val="24"/>
        </w:rPr>
        <w:t xml:space="preserve">Ponude se dostavljaju zaključno </w:t>
      </w:r>
      <w:r>
        <w:rPr>
          <w:rFonts w:ascii="Times New Roman" w:eastAsia="Times New Roman" w:hAnsi="Times New Roman" w:cs="Times New Roman"/>
          <w:b/>
          <w:color w:val="000000"/>
          <w:sz w:val="24"/>
          <w:u w:val="single"/>
        </w:rPr>
        <w:t>do 26.03</w:t>
      </w:r>
      <w:r>
        <w:rPr>
          <w:rFonts w:ascii="Times New Roman" w:eastAsia="Times New Roman" w:hAnsi="Times New Roman" w:cs="Times New Roman"/>
          <w:b/>
          <w:color w:val="000000"/>
          <w:sz w:val="24"/>
          <w:u w:val="single"/>
        </w:rPr>
        <w:t>.2026</w:t>
      </w:r>
      <w:r>
        <w:rPr>
          <w:rFonts w:ascii="Times New Roman" w:eastAsia="Times New Roman" w:hAnsi="Times New Roman" w:cs="Times New Roman"/>
          <w:color w:val="000000"/>
          <w:sz w:val="24"/>
          <w:u w:val="single"/>
        </w:rPr>
        <w:t xml:space="preserve"> </w:t>
      </w:r>
      <w:r>
        <w:rPr>
          <w:rFonts w:ascii="Times New Roman" w:eastAsia="Times New Roman" w:hAnsi="Times New Roman" w:cs="Times New Roman"/>
          <w:b/>
          <w:color w:val="000000"/>
          <w:sz w:val="24"/>
          <w:u w:val="single"/>
        </w:rPr>
        <w:t>do 10:00</w:t>
      </w:r>
      <w:r>
        <w:rPr>
          <w:rFonts w:ascii="Times New Roman" w:eastAsia="Times New Roman" w:hAnsi="Times New Roman" w:cs="Times New Roman"/>
          <w:color w:val="000000"/>
          <w:sz w:val="24"/>
          <w:u w:val="single"/>
        </w:rPr>
        <w:t xml:space="preserve"> </w:t>
      </w:r>
      <w:r>
        <w:rPr>
          <w:rFonts w:ascii="Times New Roman" w:eastAsia="Times New Roman" w:hAnsi="Times New Roman" w:cs="Times New Roman"/>
          <w:b/>
          <w:color w:val="000000"/>
          <w:sz w:val="24"/>
          <w:u w:val="single"/>
        </w:rPr>
        <w:t>sati</w:t>
      </w:r>
      <w:r>
        <w:rPr>
          <w:rFonts w:ascii="Times New Roman" w:eastAsia="Times New Roman" w:hAnsi="Times New Roman" w:cs="Times New Roman"/>
          <w:b/>
          <w:sz w:val="24"/>
        </w:rPr>
        <w:t xml:space="preserve"> bez obzira na način dostave.</w:t>
      </w:r>
    </w:p>
    <w:p w:rsidR="002A4775" w:rsidRDefault="002A4775">
      <w:pPr>
        <w:pStyle w:val="Standard"/>
        <w:tabs>
          <w:tab w:val="left" w:pos="4536"/>
          <w:tab w:val="left" w:pos="9072"/>
        </w:tabs>
        <w:spacing w:line="240" w:lineRule="exact"/>
        <w:rPr>
          <w:rFonts w:ascii="Times New Roman" w:eastAsia="Times New Roman" w:hAnsi="Times New Roman" w:cs="Times New Roman"/>
          <w:b/>
          <w:sz w:val="24"/>
        </w:rPr>
      </w:pPr>
    </w:p>
    <w:p w:rsidR="002A4775" w:rsidRDefault="00C22FBF">
      <w:pPr>
        <w:pStyle w:val="Standard"/>
        <w:tabs>
          <w:tab w:val="left" w:pos="4536"/>
          <w:tab w:val="left" w:pos="9072"/>
        </w:tabs>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10.1. Dopustivost alternativnih ponuda</w:t>
      </w:r>
    </w:p>
    <w:p w:rsidR="002A4775" w:rsidRDefault="00C22FBF">
      <w:pPr>
        <w:pStyle w:val="Standard"/>
        <w:tabs>
          <w:tab w:val="left" w:pos="4536"/>
          <w:tab w:val="left" w:pos="9072"/>
        </w:tabs>
        <w:spacing w:line="240" w:lineRule="exact"/>
        <w:rPr>
          <w:rFonts w:ascii="Times New Roman" w:eastAsia="Times New Roman" w:hAnsi="Times New Roman" w:cs="Times New Roman"/>
          <w:sz w:val="24"/>
        </w:rPr>
      </w:pPr>
      <w:r>
        <w:rPr>
          <w:rFonts w:ascii="Times New Roman" w:eastAsia="Times New Roman" w:hAnsi="Times New Roman" w:cs="Times New Roman"/>
          <w:sz w:val="24"/>
        </w:rPr>
        <w:t>Alternativne ponude nisu dopuštene.</w:t>
      </w:r>
    </w:p>
    <w:p w:rsidR="002A4775" w:rsidRDefault="002A4775">
      <w:pPr>
        <w:pStyle w:val="Standard"/>
        <w:tabs>
          <w:tab w:val="left" w:pos="4536"/>
          <w:tab w:val="left" w:pos="9072"/>
        </w:tabs>
        <w:spacing w:line="240" w:lineRule="exact"/>
        <w:rPr>
          <w:rFonts w:ascii="Times New Roman" w:eastAsia="Times New Roman" w:hAnsi="Times New Roman" w:cs="Times New Roman"/>
          <w:b/>
          <w:sz w:val="24"/>
        </w:rPr>
      </w:pPr>
    </w:p>
    <w:p w:rsidR="002A4775" w:rsidRDefault="00C22FBF">
      <w:pPr>
        <w:pStyle w:val="Standard"/>
        <w:spacing w:line="360" w:lineRule="exact"/>
        <w:rPr>
          <w:rFonts w:ascii="Times New Roman" w:eastAsia="Times New Roman" w:hAnsi="Times New Roman" w:cs="Times New Roman"/>
          <w:b/>
          <w:sz w:val="24"/>
        </w:rPr>
      </w:pPr>
      <w:r>
        <w:rPr>
          <w:rFonts w:ascii="Times New Roman" w:eastAsia="Times New Roman" w:hAnsi="Times New Roman" w:cs="Times New Roman"/>
          <w:b/>
          <w:sz w:val="24"/>
        </w:rPr>
        <w:t>11. KRITERIJ ODABIRA</w:t>
      </w:r>
    </w:p>
    <w:p w:rsidR="002A4775" w:rsidRDefault="00C22FBF">
      <w:pPr>
        <w:pStyle w:val="Standard"/>
        <w:spacing w:line="240" w:lineRule="exact"/>
      </w:pPr>
      <w:r>
        <w:rPr>
          <w:rFonts w:ascii="Times New Roman" w:eastAsia="Times New Roman" w:hAnsi="Times New Roman" w:cs="Times New Roman"/>
          <w:b/>
          <w:sz w:val="24"/>
          <w:u w:val="single"/>
        </w:rPr>
        <w:t>Kriteriji odabira je najniža ponuđena cijena</w:t>
      </w:r>
      <w:r>
        <w:rPr>
          <w:rFonts w:ascii="Times New Roman" w:eastAsia="Times New Roman" w:hAnsi="Times New Roman" w:cs="Times New Roman"/>
          <w:sz w:val="24"/>
        </w:rPr>
        <w:t>.</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12. JAMSTVO</w:t>
      </w: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A4775" w:rsidRDefault="00C22FBF">
      <w:pPr>
        <w:pStyle w:val="Standard"/>
        <w:spacing w:line="240" w:lineRule="exact"/>
      </w:pPr>
      <w:r>
        <w:rPr>
          <w:rFonts w:ascii="Times New Roman" w:eastAsia="Times New Roman" w:hAnsi="Times New Roman" w:cs="Times New Roman"/>
          <w:sz w:val="24"/>
        </w:rPr>
        <w:t xml:space="preserve">Naručitelj će ugovorom predvidjeti obvezu dostave </w:t>
      </w:r>
      <w:r>
        <w:rPr>
          <w:rFonts w:ascii="Times New Roman" w:eastAsia="Times New Roman" w:hAnsi="Times New Roman" w:cs="Times New Roman"/>
          <w:sz w:val="24"/>
        </w:rPr>
        <w:t xml:space="preserve">jamstva za uredno izvršenje ugovornih obveza u iznosu od </w:t>
      </w:r>
      <w:r>
        <w:rPr>
          <w:rFonts w:ascii="Times New Roman" w:eastAsia="Times New Roman" w:hAnsi="Times New Roman" w:cs="Times New Roman"/>
          <w:color w:val="000000"/>
          <w:sz w:val="24"/>
        </w:rPr>
        <w:t>10% predmetne nabave</w:t>
      </w:r>
      <w:r>
        <w:rPr>
          <w:rFonts w:ascii="Times New Roman" w:eastAsia="Times New Roman" w:hAnsi="Times New Roman" w:cs="Times New Roman"/>
          <w:color w:val="000000"/>
          <w:sz w:val="24"/>
        </w:rPr>
        <w:t xml:space="preserve"> u obliku bjanko zadužnice.</w:t>
      </w:r>
    </w:p>
    <w:p w:rsidR="002A4775" w:rsidRDefault="002A4775">
      <w:pPr>
        <w:pStyle w:val="Standard"/>
        <w:spacing w:line="276" w:lineRule="exact"/>
        <w:ind w:left="360"/>
        <w:jc w:val="both"/>
        <w:rPr>
          <w:rFonts w:ascii="Times New Roman" w:eastAsia="Times New Roman" w:hAnsi="Times New Roman" w:cs="Times New Roman"/>
          <w:color w:val="000000"/>
          <w:sz w:val="24"/>
        </w:rPr>
      </w:pPr>
    </w:p>
    <w:p w:rsidR="002A4775" w:rsidRDefault="00C22FBF">
      <w:pPr>
        <w:pStyle w:val="Standard"/>
        <w:spacing w:line="276" w:lineRule="exact"/>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13. Jamstvu na ponuđenu robu</w:t>
      </w:r>
    </w:p>
    <w:p w:rsidR="002A4775" w:rsidRDefault="00C22FBF">
      <w:pPr>
        <w:pStyle w:val="Standard"/>
        <w:spacing w:line="276" w:lineRule="exact"/>
        <w:jc w:val="both"/>
        <w:rPr>
          <w:rFonts w:ascii="Times New Roman" w:eastAsia="Times New Roman" w:hAnsi="Times New Roman" w:cs="Times New Roman"/>
          <w:sz w:val="24"/>
        </w:rPr>
      </w:pPr>
      <w:r>
        <w:rPr>
          <w:rFonts w:ascii="Times New Roman" w:eastAsia="Times New Roman" w:hAnsi="Times New Roman" w:cs="Times New Roman"/>
          <w:sz w:val="24"/>
        </w:rPr>
        <w:t>Ponuditelj je dužan ponuditi jamstvo na ponuđenu opremu u minimalnom trajanju od 12 mjeseci.</w:t>
      </w: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14. OSTALO</w:t>
      </w: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Obavijesti u </w:t>
      </w:r>
      <w:r>
        <w:rPr>
          <w:rFonts w:ascii="Times New Roman" w:eastAsia="Times New Roman" w:hAnsi="Times New Roman" w:cs="Times New Roman"/>
          <w:sz w:val="24"/>
        </w:rPr>
        <w:t>vezi predmeta nabave:</w:t>
      </w:r>
    </w:p>
    <w:p w:rsidR="002A4775" w:rsidRDefault="00C22FBF">
      <w:pPr>
        <w:pStyle w:val="Standard"/>
        <w:spacing w:line="240" w:lineRule="exact"/>
      </w:pPr>
      <w:r>
        <w:rPr>
          <w:rFonts w:ascii="Times New Roman" w:eastAsia="Times New Roman" w:hAnsi="Times New Roman" w:cs="Times New Roman"/>
          <w:sz w:val="24"/>
        </w:rPr>
        <w:t>Sabri Abduli , s.abduli</w:t>
      </w:r>
      <w:r>
        <w:fldChar w:fldCharType="begin"/>
      </w:r>
      <w:r>
        <w:instrText xml:space="preserve"> HYPERLINK  "mailto:d.l.batos@buje.hr" </w:instrText>
      </w:r>
      <w:r>
        <w:fldChar w:fldCharType="separate"/>
      </w:r>
      <w:r>
        <w:rPr>
          <w:rFonts w:ascii="Times New Roman" w:eastAsia="Times New Roman" w:hAnsi="Times New Roman" w:cs="Times New Roman"/>
          <w:color w:val="000000"/>
          <w:sz w:val="24"/>
          <w:u w:val="single"/>
        </w:rPr>
        <w:t>@buje.hr</w:t>
      </w:r>
      <w:r>
        <w:rPr>
          <w:rFonts w:ascii="Times New Roman" w:eastAsia="Times New Roman" w:hAnsi="Times New Roman" w:cs="Times New Roman"/>
          <w:color w:val="000000"/>
          <w:sz w:val="24"/>
          <w:u w:val="single"/>
        </w:rPr>
        <w:fldChar w:fldCharType="end"/>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rPr>
          <w:rFonts w:ascii="Times New Roman" w:eastAsia="Times New Roman" w:hAnsi="Times New Roman" w:cs="Times New Roman"/>
          <w:b/>
          <w:sz w:val="24"/>
        </w:rPr>
      </w:pPr>
      <w:r>
        <w:rPr>
          <w:rFonts w:ascii="Times New Roman" w:eastAsia="Times New Roman" w:hAnsi="Times New Roman" w:cs="Times New Roman"/>
          <w:b/>
          <w:sz w:val="24"/>
        </w:rPr>
        <w:t>Obavijesti o rezultatima: Rok za donošenje Obavijesti o odabiru najpovoljnije ponude iznosi 8 dana od isteka roka za dostavu ponuda.</w:t>
      </w: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C22FBF">
      <w:pPr>
        <w:pStyle w:val="Standard"/>
        <w:spacing w:line="240" w:lineRule="exact"/>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C22FBF">
      <w:pPr>
        <w:pStyle w:val="Standard"/>
        <w:spacing w:line="240" w:lineRule="exact"/>
        <w:jc w:val="center"/>
        <w:rPr>
          <w:rFonts w:ascii="Times New Roman" w:eastAsia="Times New Roman" w:hAnsi="Times New Roman" w:cs="Times New Roman"/>
          <w:b/>
          <w:sz w:val="24"/>
        </w:rPr>
      </w:pPr>
      <w:r>
        <w:rPr>
          <w:rFonts w:ascii="Times New Roman" w:eastAsia="Times New Roman" w:hAnsi="Times New Roman" w:cs="Times New Roman"/>
          <w:b/>
          <w:sz w:val="24"/>
        </w:rPr>
        <w:t>GRAD BUJE-BUIE</w:t>
      </w:r>
    </w:p>
    <w:p w:rsidR="002A4775" w:rsidRDefault="002A4775">
      <w:pPr>
        <w:pStyle w:val="Standard"/>
        <w:spacing w:line="240" w:lineRule="exact"/>
        <w:jc w:val="center"/>
        <w:rPr>
          <w:rFonts w:ascii="Times New Roman" w:eastAsia="Times New Roman" w:hAnsi="Times New Roman" w:cs="Times New Roman"/>
          <w:b/>
          <w:sz w:val="24"/>
        </w:rPr>
      </w:pPr>
    </w:p>
    <w:p w:rsidR="002A4775" w:rsidRDefault="00C22FBF">
      <w:pPr>
        <w:pStyle w:val="Standard"/>
        <w:spacing w:line="240" w:lineRule="exact"/>
        <w:jc w:val="center"/>
      </w:pPr>
      <w:r>
        <w:rPr>
          <w:rFonts w:ascii="Times New Roman" w:eastAsia="Times New Roman" w:hAnsi="Times New Roman" w:cs="Times New Roman"/>
          <w:b/>
          <w:sz w:val="24"/>
        </w:rPr>
        <w:t>Evidencijski broj jednostavne nabave</w:t>
      </w:r>
      <w:r>
        <w:rPr>
          <w:rFonts w:ascii="Times New Roman" w:eastAsia="Times New Roman" w:hAnsi="Times New Roman" w:cs="Times New Roman"/>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35-JN-05-26</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rPr>
        <w:t>Obrazac 1</w:t>
      </w:r>
    </w:p>
    <w:p w:rsidR="002A4775" w:rsidRDefault="002A4775">
      <w:pPr>
        <w:pStyle w:val="Standard"/>
        <w:spacing w:line="240" w:lineRule="exact"/>
        <w:rPr>
          <w:rFonts w:ascii="TimesNewRomanPS-BoldMT" w:eastAsia="TimesNewRomanPS-BoldMT" w:hAnsi="TimesNewRomanPS-BoldMT" w:cs="TimesNewRomanPS-BoldMT"/>
          <w:b/>
          <w:sz w:val="24"/>
        </w:rPr>
      </w:pPr>
    </w:p>
    <w:p w:rsidR="002A4775" w:rsidRDefault="002A4775">
      <w:pPr>
        <w:pStyle w:val="Standard"/>
        <w:spacing w:line="240" w:lineRule="exact"/>
        <w:rPr>
          <w:rFonts w:ascii="TimesNewRomanPS-BoldMT" w:eastAsia="TimesNewRomanPS-BoldMT" w:hAnsi="TimesNewRomanPS-BoldMT" w:cs="TimesNewRomanPS-BoldMT"/>
          <w:b/>
          <w:sz w:val="24"/>
        </w:rPr>
      </w:pPr>
    </w:p>
    <w:p w:rsidR="002A4775" w:rsidRDefault="002A4775">
      <w:pPr>
        <w:pStyle w:val="Standard"/>
        <w:spacing w:line="240" w:lineRule="exact"/>
        <w:rPr>
          <w:rFonts w:ascii="TimesNewRomanPS-BoldMT" w:eastAsia="TimesNewRomanPS-BoldMT" w:hAnsi="TimesNewRomanPS-BoldMT" w:cs="TimesNewRomanPS-BoldMT"/>
          <w:b/>
          <w:sz w:val="24"/>
        </w:rPr>
      </w:pPr>
    </w:p>
    <w:p w:rsidR="002A4775" w:rsidRDefault="00C22FBF">
      <w:pPr>
        <w:pStyle w:val="Standard"/>
        <w:spacing w:line="240" w:lineRule="exact"/>
        <w:jc w:val="center"/>
        <w:rPr>
          <w:rFonts w:ascii="TimesNewRomanPSMT" w:eastAsia="TimesNewRomanPSMT" w:hAnsi="TimesNewRomanPSMT" w:cs="TimesNewRomanPSMT"/>
          <w:b/>
          <w:sz w:val="24"/>
        </w:rPr>
      </w:pPr>
      <w:r>
        <w:rPr>
          <w:rFonts w:ascii="TimesNewRomanPSMT" w:eastAsia="TimesNewRomanPSMT" w:hAnsi="TimesNewRomanPSMT" w:cs="TimesNewRomanPSMT"/>
          <w:b/>
          <w:sz w:val="24"/>
        </w:rPr>
        <w:t>PONUDBENI LIST</w:t>
      </w:r>
    </w:p>
    <w:p w:rsidR="002A4775" w:rsidRDefault="00C22FBF">
      <w:pPr>
        <w:pStyle w:val="Standard"/>
        <w:spacing w:line="240" w:lineRule="exact"/>
        <w:jc w:val="center"/>
        <w:rPr>
          <w:rFonts w:ascii="TimesNewRomanPSMT" w:eastAsia="TimesNewRomanPSMT" w:hAnsi="TimesNewRomanPSMT" w:cs="TimesNewRomanPSMT"/>
          <w:b/>
          <w:sz w:val="24"/>
        </w:rPr>
      </w:pPr>
      <w:r>
        <w:rPr>
          <w:rFonts w:ascii="TimesNewRomanPSMT" w:eastAsia="TimesNewRomanPSMT" w:hAnsi="TimesNewRomanPSMT" w:cs="TimesNewRomanPSMT"/>
          <w:b/>
          <w:sz w:val="24"/>
        </w:rPr>
        <w:t xml:space="preserve">                               </w:t>
      </w:r>
    </w:p>
    <w:p w:rsidR="002A4775" w:rsidRDefault="00C22FBF">
      <w:pPr>
        <w:pStyle w:val="Standard"/>
        <w:spacing w:line="240" w:lineRule="exact"/>
        <w:jc w:val="both"/>
      </w:pPr>
      <w:r>
        <w:rPr>
          <w:rFonts w:ascii="Times New Roman" w:eastAsia="Times New Roman" w:hAnsi="Times New Roman" w:cs="Times New Roman"/>
          <w:b/>
          <w:sz w:val="24"/>
        </w:rPr>
        <w:t>Predmet nabave</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Nabava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pPr>
      <w:r>
        <w:rPr>
          <w:rFonts w:ascii="Times New Roman" w:eastAsia="Times New Roman" w:hAnsi="Times New Roman" w:cs="Times New Roman"/>
          <w:b/>
          <w:sz w:val="24"/>
        </w:rPr>
        <w:t>Naručitelj:</w:t>
      </w:r>
      <w:r>
        <w:rPr>
          <w:rFonts w:ascii="Times New Roman" w:eastAsia="Times New Roman" w:hAnsi="Times New Roman" w:cs="Times New Roman"/>
          <w:sz w:val="24"/>
        </w:rPr>
        <w:t xml:space="preserve"> GRAD BUJE-BUIE, Istarska 2, 52460 Buje</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pPr>
      <w:r>
        <w:rPr>
          <w:rFonts w:ascii="Times New Roman" w:eastAsia="Times New Roman" w:hAnsi="Times New Roman" w:cs="Times New Roman"/>
          <w:b/>
          <w:sz w:val="24"/>
        </w:rPr>
        <w:t>Odgovorna osoba Naručitelja:</w:t>
      </w:r>
      <w:r>
        <w:rPr>
          <w:rFonts w:ascii="Times New Roman" w:eastAsia="Times New Roman" w:hAnsi="Times New Roman" w:cs="Times New Roman"/>
          <w:sz w:val="24"/>
        </w:rPr>
        <w:t xml:space="preserve"> Fabrizio Vižintin</w:t>
      </w:r>
    </w:p>
    <w:p w:rsidR="002A4775" w:rsidRDefault="002A4775">
      <w:pPr>
        <w:pStyle w:val="Standard"/>
        <w:spacing w:line="240" w:lineRule="exact"/>
        <w:rPr>
          <w:rFonts w:ascii="TimesNewRomanPSMT" w:eastAsia="TimesNewRomanPSMT" w:hAnsi="TimesNewRomanPSMT" w:cs="TimesNewRomanPSMT"/>
          <w:sz w:val="24"/>
        </w:rPr>
      </w:pP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Naziv ponuditelja:______________________________________________________</w:t>
      </w:r>
      <w:r>
        <w:rPr>
          <w:rFonts w:ascii="TimesNewRomanPSMT" w:eastAsia="TimesNewRomanPSMT" w:hAnsi="TimesNewRomanPSMT" w:cs="TimesNewRomanPSMT"/>
          <w:sz w:val="24"/>
        </w:rPr>
        <w:t>____</w:t>
      </w:r>
    </w:p>
    <w:p w:rsidR="002A4775" w:rsidRDefault="00C22FBF">
      <w:pPr>
        <w:pStyle w:val="Standard"/>
        <w:spacing w:line="240" w:lineRule="exact"/>
      </w:pPr>
      <w:r>
        <w:rPr>
          <w:rFonts w:ascii="Times#20New#20Roman" w:eastAsia="Times#20New#20Roman" w:hAnsi="Times#20New#20Roman" w:cs="Times#20New#20Roman"/>
          <w:sz w:val="24"/>
        </w:rPr>
        <w:t>Adresa (poslovno sjedi</w:t>
      </w:r>
      <w:r>
        <w:rPr>
          <w:rFonts w:eastAsia="Calibri" w:cs="Calibri"/>
          <w:sz w:val="24"/>
        </w:rPr>
        <w:t>šte):_____________________________________________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OIB:_______________________________________________________________</w:t>
      </w:r>
    </w:p>
    <w:p w:rsidR="002A4775" w:rsidRDefault="00C22FBF">
      <w:pPr>
        <w:pStyle w:val="Standard"/>
        <w:spacing w:line="240" w:lineRule="exact"/>
      </w:pPr>
      <w:r>
        <w:rPr>
          <w:rFonts w:ascii="Times#20New#20Roman" w:eastAsia="Times#20New#20Roman" w:hAnsi="Times#20New#20Roman" w:cs="Times#20New#20Roman"/>
          <w:sz w:val="24"/>
        </w:rPr>
        <w:t>Poslovni (</w:t>
      </w:r>
      <w:r>
        <w:rPr>
          <w:rFonts w:eastAsia="Calibri" w:cs="Calibri"/>
          <w:sz w:val="24"/>
        </w:rPr>
        <w:t>žiro račun):__________________________________________________</w:t>
      </w:r>
    </w:p>
    <w:p w:rsidR="002A4775" w:rsidRDefault="00C22FBF">
      <w:pPr>
        <w:pStyle w:val="Standard"/>
        <w:spacing w:line="240" w:lineRule="exact"/>
      </w:pPr>
      <w:r>
        <w:rPr>
          <w:rFonts w:ascii="Times#20New#20Roman" w:eastAsia="Times#20New#20Roman" w:hAnsi="Times#20New#20Roman" w:cs="Times#20New#20Roman"/>
          <w:sz w:val="24"/>
        </w:rPr>
        <w:t>Broj ra</w:t>
      </w:r>
      <w:r>
        <w:rPr>
          <w:rFonts w:eastAsia="Calibri" w:cs="Calibri"/>
          <w:sz w:val="24"/>
        </w:rPr>
        <w:t xml:space="preserve">čuna </w:t>
      </w:r>
      <w:r>
        <w:rPr>
          <w:rFonts w:eastAsia="Calibri" w:cs="Calibri"/>
          <w:sz w:val="24"/>
        </w:rPr>
        <w:t>(IBAN):___________________________________________________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BIC (SWIFT) i/ili naziv poslovne banke____________________________________</w:t>
      </w:r>
    </w:p>
    <w:p w:rsidR="002A4775" w:rsidRDefault="002A4775">
      <w:pPr>
        <w:pStyle w:val="Standard"/>
        <w:spacing w:line="240" w:lineRule="exact"/>
        <w:rPr>
          <w:rFonts w:ascii="TimesNewRomanPSMT" w:eastAsia="TimesNewRomanPSMT" w:hAnsi="TimesNewRomanPSMT" w:cs="TimesNewRomanPSMT"/>
          <w:sz w:val="24"/>
        </w:rPr>
      </w:pPr>
    </w:p>
    <w:p w:rsidR="002A4775" w:rsidRDefault="00C22FBF">
      <w:pPr>
        <w:pStyle w:val="Standard"/>
        <w:spacing w:line="240" w:lineRule="exact"/>
      </w:pPr>
      <w:r>
        <w:rPr>
          <w:rFonts w:ascii="TimesNewRomanPSMT" w:eastAsia="TimesNewRomanPSMT" w:hAnsi="TimesNewRomanPSMT" w:cs="TimesNewRomanPSMT"/>
          <w:sz w:val="24"/>
        </w:rPr>
        <w:t>Ponuditelj je u sustavu PDV-</w:t>
      </w:r>
      <w:r>
        <w:rPr>
          <w:rFonts w:ascii="Times#20New#20Roman" w:eastAsia="Times#20New#20Roman" w:hAnsi="Times#20New#20Roman" w:cs="Times#20New#20Roman"/>
          <w:sz w:val="24"/>
        </w:rPr>
        <w:t>a (zaokru</w:t>
      </w:r>
      <w:r>
        <w:rPr>
          <w:rFonts w:ascii="Arial" w:eastAsia="Arial" w:hAnsi="Arial" w:cs="Arial"/>
          <w:sz w:val="24"/>
        </w:rPr>
        <w:t>ž</w:t>
      </w:r>
      <w:r>
        <w:rPr>
          <w:rFonts w:ascii="Times#20New#20Roman" w:eastAsia="Times#20New#20Roman" w:hAnsi="Times#20New#20Roman" w:cs="Times#20New#20Roman"/>
          <w:sz w:val="24"/>
        </w:rPr>
        <w:t xml:space="preserve">iti): </w:t>
      </w:r>
      <w:r>
        <w:rPr>
          <w:rFonts w:ascii="TimesNewRomanPSMT" w:eastAsia="TimesNewRomanPSMT" w:hAnsi="TimesNewRomanPSMT" w:cs="TimesNewRomanPSMT"/>
          <w:sz w:val="24"/>
        </w:rPr>
        <w:t>DA    NE</w:t>
      </w:r>
    </w:p>
    <w:p w:rsidR="002A4775" w:rsidRDefault="002A4775">
      <w:pPr>
        <w:pStyle w:val="Standard"/>
        <w:spacing w:line="240" w:lineRule="exact"/>
        <w:rPr>
          <w:rFonts w:ascii="Times#20New#20Roman" w:eastAsia="Times#20New#20Roman" w:hAnsi="Times#20New#20Roman" w:cs="Times#20New#20Roman"/>
          <w:sz w:val="24"/>
        </w:rPr>
      </w:pPr>
    </w:p>
    <w:p w:rsidR="002A4775" w:rsidRDefault="00C22FBF">
      <w:pPr>
        <w:pStyle w:val="Standard"/>
        <w:spacing w:line="240" w:lineRule="exact"/>
      </w:pPr>
      <w:r>
        <w:rPr>
          <w:rFonts w:ascii="Times#20New#20Roman" w:eastAsia="Times#20New#20Roman" w:hAnsi="Times#20New#20Roman" w:cs="Times#20New#20Roman"/>
          <w:sz w:val="24"/>
        </w:rPr>
        <w:t>Adresa za dostavu po</w:t>
      </w:r>
      <w:r>
        <w:rPr>
          <w:rFonts w:eastAsia="Calibri" w:cs="Calibri"/>
          <w:sz w:val="24"/>
        </w:rPr>
        <w:t>šte:___________________________________________</w:t>
      </w:r>
      <w:r>
        <w:rPr>
          <w:rFonts w:eastAsia="Calibri" w:cs="Calibri"/>
          <w:sz w:val="24"/>
        </w:rPr>
        <w:t>____</w:t>
      </w:r>
    </w:p>
    <w:p w:rsidR="002A4775" w:rsidRDefault="00C22FBF">
      <w:pPr>
        <w:pStyle w:val="Standard"/>
        <w:spacing w:line="240" w:lineRule="exact"/>
      </w:pPr>
      <w:r>
        <w:rPr>
          <w:rFonts w:ascii="TimesNewRomanPSMT" w:eastAsia="TimesNewRomanPSMT" w:hAnsi="TimesNewRomanPSMT" w:cs="TimesNewRomanPSMT"/>
          <w:sz w:val="24"/>
        </w:rPr>
        <w:t>E-</w:t>
      </w:r>
      <w:r>
        <w:rPr>
          <w:rFonts w:ascii="Times#20New#20Roman" w:eastAsia="Times#20New#20Roman" w:hAnsi="Times#20New#20Roman" w:cs="Times#20New#20Roman"/>
          <w:sz w:val="24"/>
        </w:rPr>
        <w:t>po</w:t>
      </w:r>
      <w:r>
        <w:rPr>
          <w:rFonts w:ascii="Arial" w:eastAsia="Arial" w:hAnsi="Arial" w:cs="Arial"/>
          <w:sz w:val="24"/>
        </w:rPr>
        <w:t>š</w:t>
      </w:r>
      <w:r>
        <w:rPr>
          <w:rFonts w:ascii="Times#20New#20Roman" w:eastAsia="Times#20New#20Roman" w:hAnsi="Times#20New#20Roman" w:cs="Times#20New#20Roman"/>
          <w:sz w:val="24"/>
        </w:rPr>
        <w:t>ta:____________________________________________________________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Kontakt osoba:_______________________________________________________</w:t>
      </w:r>
    </w:p>
    <w:p w:rsidR="002A4775" w:rsidRDefault="00C22FBF">
      <w:pPr>
        <w:pStyle w:val="Standard"/>
        <w:spacing w:line="240" w:lineRule="exact"/>
      </w:pPr>
      <w:hyperlink r:id="rId8" w:history="1">
        <w:r>
          <w:rPr>
            <w:rFonts w:ascii="TimesNewRomanPSMT" w:eastAsia="TimesNewRomanPSMT" w:hAnsi="TimesNewRomanPSMT" w:cs="TimesNewRomanPSMT"/>
            <w:color w:val="0000FF"/>
            <w:sz w:val="24"/>
            <w:u w:val="single"/>
          </w:rPr>
          <w:t>Tel:______________________</w:t>
        </w:r>
        <w:r>
          <w:rPr>
            <w:rFonts w:ascii="TimesNewRomanPSMT" w:eastAsia="TimesNewRomanPSMT" w:hAnsi="TimesNewRomanPSMT" w:cs="TimesNewRomanPSMT"/>
            <w:color w:val="0000FF"/>
            <w:sz w:val="24"/>
            <w:u w:val="single"/>
          </w:rPr>
          <w:t>__________________________________________</w:t>
        </w:r>
      </w:hyperlink>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Faks:_______________________________________________________________</w:t>
      </w:r>
    </w:p>
    <w:p w:rsidR="002A4775" w:rsidRDefault="002A4775">
      <w:pPr>
        <w:pStyle w:val="Standard"/>
        <w:spacing w:line="240" w:lineRule="exact"/>
        <w:rPr>
          <w:rFonts w:ascii="TimesNewRomanPSMT" w:eastAsia="TimesNewRomanPSMT" w:hAnsi="TimesNewRomanPSMT" w:cs="TimesNewRomanPSMT"/>
          <w:sz w:val="24"/>
        </w:rPr>
      </w:pPr>
    </w:p>
    <w:p w:rsidR="002A4775" w:rsidRDefault="002A4775">
      <w:pPr>
        <w:pStyle w:val="Standard"/>
        <w:spacing w:line="240" w:lineRule="exact"/>
        <w:rPr>
          <w:rFonts w:ascii="TimesNewRomanPSMT" w:eastAsia="TimesNewRomanPSMT" w:hAnsi="TimesNewRomanPSMT" w:cs="TimesNewRomanPSMT"/>
          <w:sz w:val="24"/>
        </w:rPr>
      </w:pPr>
    </w:p>
    <w:p w:rsidR="002A4775" w:rsidRDefault="00C22FBF">
      <w:pPr>
        <w:pStyle w:val="Standard"/>
        <w:spacing w:line="240" w:lineRule="exact"/>
        <w:rPr>
          <w:rFonts w:ascii="TimesNewRomanPSMT" w:eastAsia="TimesNewRomanPSMT" w:hAnsi="TimesNewRomanPSMT" w:cs="TimesNewRomanPSMT"/>
          <w:b/>
          <w:sz w:val="24"/>
        </w:rPr>
      </w:pPr>
      <w:r>
        <w:rPr>
          <w:rFonts w:ascii="TimesNewRomanPSMT" w:eastAsia="TimesNewRomanPSMT" w:hAnsi="TimesNewRomanPSMT" w:cs="TimesNewRomanPSMT"/>
          <w:b/>
          <w:sz w:val="24"/>
        </w:rPr>
        <w:t>PONUDA</w:t>
      </w:r>
    </w:p>
    <w:p w:rsidR="002A4775" w:rsidRDefault="002A4775">
      <w:pPr>
        <w:pStyle w:val="Standard"/>
        <w:spacing w:line="240" w:lineRule="exact"/>
        <w:rPr>
          <w:rFonts w:ascii="TimesNewRomanPSMT" w:eastAsia="TimesNewRomanPSMT" w:hAnsi="TimesNewRomanPSMT" w:cs="TimesNewRomanPSMT"/>
          <w:b/>
          <w:sz w:val="24"/>
        </w:rPr>
      </w:pP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Broj ponude:__________________________________________________________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 xml:space="preserve">Datum </w:t>
      </w:r>
      <w:r>
        <w:rPr>
          <w:rFonts w:ascii="TimesNewRomanPSMT" w:eastAsia="TimesNewRomanPSMT" w:hAnsi="TimesNewRomanPSMT" w:cs="TimesNewRomanPSMT"/>
          <w:sz w:val="24"/>
        </w:rPr>
        <w:t>ponude:________________________________________________________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Cijena ponude bez PDV-a:______________________________________________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Iznos PDV-a:________________________________________________________</w:t>
      </w:r>
    </w:p>
    <w:p w:rsidR="002A4775" w:rsidRDefault="00C22FBF">
      <w:pPr>
        <w:pStyle w:val="Standard"/>
        <w:spacing w:line="240" w:lineRule="exact"/>
        <w:rPr>
          <w:rFonts w:ascii="TimesNewRomanPSMT" w:eastAsia="TimesNewRomanPSMT" w:hAnsi="TimesNewRomanPSMT" w:cs="TimesNewRomanPSMT"/>
          <w:sz w:val="24"/>
        </w:rPr>
      </w:pPr>
      <w:r>
        <w:rPr>
          <w:rFonts w:ascii="TimesNewRomanPSMT" w:eastAsia="TimesNewRomanPSMT" w:hAnsi="TimesNewRomanPSMT" w:cs="TimesNewRomanPSMT"/>
          <w:sz w:val="24"/>
        </w:rPr>
        <w:t>Cijena ponude s PDV-om:_____________________________</w:t>
      </w:r>
      <w:r>
        <w:rPr>
          <w:rFonts w:ascii="TimesNewRomanPSMT" w:eastAsia="TimesNewRomanPSMT" w:hAnsi="TimesNewRomanPSMT" w:cs="TimesNewRomanPSMT"/>
          <w:sz w:val="24"/>
        </w:rPr>
        <w:t>_________________</w:t>
      </w:r>
    </w:p>
    <w:p w:rsidR="002A4775" w:rsidRDefault="002A4775">
      <w:pPr>
        <w:pStyle w:val="Standard"/>
        <w:spacing w:line="240" w:lineRule="exact"/>
        <w:rPr>
          <w:rFonts w:ascii="TimesNewRomanPSMT" w:eastAsia="TimesNewRomanPSMT" w:hAnsi="TimesNewRomanPSMT" w:cs="TimesNewRomanPSMT"/>
          <w:sz w:val="24"/>
        </w:rPr>
      </w:pPr>
    </w:p>
    <w:p w:rsidR="002A4775" w:rsidRDefault="002A4775">
      <w:pPr>
        <w:pStyle w:val="Standard"/>
        <w:spacing w:line="240" w:lineRule="exact"/>
        <w:rPr>
          <w:rFonts w:ascii="TimesNewRomanPSMT" w:eastAsia="TimesNewRomanPSMT" w:hAnsi="TimesNewRomanPSMT" w:cs="TimesNewRomanPSMT"/>
          <w:sz w:val="24"/>
        </w:rPr>
      </w:pPr>
    </w:p>
    <w:p w:rsidR="002A4775" w:rsidRDefault="002A4775">
      <w:pPr>
        <w:pStyle w:val="Standard"/>
        <w:spacing w:line="240" w:lineRule="exact"/>
        <w:rPr>
          <w:rFonts w:ascii="TimesNewRomanPSMT" w:eastAsia="TimesNewRomanPSMT" w:hAnsi="TimesNewRomanPSMT" w:cs="TimesNewRomanPSMT"/>
          <w:sz w:val="24"/>
        </w:rPr>
      </w:pPr>
    </w:p>
    <w:p w:rsidR="002A4775" w:rsidRDefault="00C22FBF">
      <w:pPr>
        <w:pStyle w:val="Standard"/>
        <w:spacing w:line="240" w:lineRule="exact"/>
        <w:jc w:val="right"/>
        <w:rPr>
          <w:rFonts w:ascii="TimesNewRomanPSMT" w:eastAsia="TimesNewRomanPSMT" w:hAnsi="TimesNewRomanPSMT" w:cs="TimesNewRomanPSMT"/>
          <w:sz w:val="24"/>
        </w:rPr>
      </w:pPr>
      <w:r>
        <w:rPr>
          <w:rFonts w:ascii="TimesNewRomanPSMT" w:eastAsia="TimesNewRomanPSMT" w:hAnsi="TimesNewRomanPSMT" w:cs="TimesNewRomanPSMT"/>
          <w:sz w:val="24"/>
        </w:rPr>
        <w:t>______________________________</w:t>
      </w:r>
    </w:p>
    <w:p w:rsidR="002A4775" w:rsidRDefault="00C22FBF">
      <w:pPr>
        <w:pStyle w:val="Standard"/>
        <w:spacing w:line="240" w:lineRule="exact"/>
        <w:jc w:val="right"/>
      </w:pPr>
      <w:r>
        <w:rPr>
          <w:rFonts w:ascii="Times#20New#20Roman" w:eastAsia="Times#20New#20Roman" w:hAnsi="Times#20New#20Roman" w:cs="Times#20New#20Roman"/>
          <w:sz w:val="24"/>
        </w:rPr>
        <w:t>(ime i prezime ovla</w:t>
      </w:r>
      <w:r>
        <w:rPr>
          <w:rFonts w:eastAsia="Calibri" w:cs="Calibri"/>
          <w:sz w:val="24"/>
        </w:rPr>
        <w:t>štene osobe</w:t>
      </w:r>
    </w:p>
    <w:p w:rsidR="002A4775" w:rsidRDefault="00C22FBF">
      <w:pPr>
        <w:pStyle w:val="Standard"/>
        <w:spacing w:line="240" w:lineRule="exact"/>
        <w:jc w:val="right"/>
        <w:rPr>
          <w:rFonts w:ascii="TimesNewRomanPSMT" w:eastAsia="TimesNewRomanPSMT" w:hAnsi="TimesNewRomanPSMT" w:cs="TimesNewRomanPSMT"/>
          <w:sz w:val="24"/>
        </w:rPr>
      </w:pPr>
      <w:r>
        <w:rPr>
          <w:rFonts w:ascii="TimesNewRomanPSMT" w:eastAsia="TimesNewRomanPSMT" w:hAnsi="TimesNewRomanPSMT" w:cs="TimesNewRomanPSMT"/>
          <w:sz w:val="24"/>
        </w:rPr>
        <w:t>ponuditelja, potpis i ovjera)</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pageBreakBefore/>
        <w:spacing w:line="240" w:lineRule="exac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GRAD BUJE-BUIE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Istarska 2, 52460 Buje                </w:t>
      </w:r>
      <w:r>
        <w:rPr>
          <w:rFonts w:ascii="Times New Roman" w:eastAsia="Times New Roman" w:hAnsi="Times New Roman" w:cs="Times New Roman"/>
          <w:sz w:val="24"/>
        </w:rPr>
        <w:t xml:space="preserve">                                                                        Obrazac 2</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OIB: 19611257971</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jc w:val="both"/>
        <w:rPr>
          <w:rFonts w:ascii="TimesNewRomanPSMT" w:eastAsia="TimesNewRomanPSMT" w:hAnsi="TimesNewRomanPSMT" w:cs="TimesNewRomanPSMT"/>
          <w:b/>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Predmet nabave</w:t>
      </w:r>
      <w:r>
        <w:rPr>
          <w:rFonts w:ascii="Times New Roman" w:eastAsia="Times New Roman" w:hAnsi="Times New Roman" w:cs="Times New Roman"/>
          <w:color w:val="000000"/>
          <w:sz w:val="24"/>
        </w:rPr>
        <w:t xml:space="preserve">: Nabava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p>
    <w:p w:rsidR="002A4775" w:rsidRDefault="002A4775">
      <w:pPr>
        <w:pStyle w:val="Standard"/>
        <w:spacing w:line="240" w:lineRule="exact"/>
        <w:jc w:val="both"/>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b/>
          <w:sz w:val="24"/>
        </w:rPr>
        <w:t>Evidencijski broj jednostavne nabave</w:t>
      </w:r>
      <w:r>
        <w:rPr>
          <w:rFonts w:ascii="Times New Roman" w:eastAsia="Times New Roman" w:hAnsi="Times New Roman" w:cs="Times New Roman"/>
        </w:rPr>
        <w:t xml:space="preserve">:  </w:t>
      </w:r>
      <w:r>
        <w:rPr>
          <w:rFonts w:ascii="Times New Roman" w:eastAsia="Times New Roman" w:hAnsi="Times New Roman" w:cs="Times New Roman"/>
          <w:b/>
          <w:bCs/>
          <w:color w:val="000000"/>
          <w:sz w:val="24"/>
        </w:rPr>
        <w:t xml:space="preserve"> 35-</w:t>
      </w:r>
      <w:r>
        <w:rPr>
          <w:rFonts w:ascii="Times New Roman" w:eastAsia="Times New Roman" w:hAnsi="Times New Roman" w:cs="Times New Roman"/>
          <w:b/>
          <w:color w:val="000000"/>
          <w:sz w:val="24"/>
        </w:rPr>
        <w:t>JN-05-26</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center"/>
        <w:rPr>
          <w:rFonts w:ascii="Times New Roman" w:eastAsia="Times New Roman" w:hAnsi="Times New Roman" w:cs="Times New Roman"/>
          <w:b/>
          <w:sz w:val="24"/>
        </w:rPr>
      </w:pPr>
      <w:r>
        <w:rPr>
          <w:rFonts w:ascii="Times New Roman" w:eastAsia="Times New Roman" w:hAnsi="Times New Roman" w:cs="Times New Roman"/>
          <w:b/>
          <w:sz w:val="24"/>
        </w:rPr>
        <w:t>IZJAVA O PRIHVAĆANJU UVJETA IZ POZIVA NA DOSTAVU PONUDE</w:t>
      </w: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kojom </w:t>
      </w:r>
      <w:r>
        <w:rPr>
          <w:rFonts w:ascii="Times New Roman" w:eastAsia="Times New Roman" w:hAnsi="Times New Roman" w:cs="Times New Roman"/>
          <w:sz w:val="24"/>
        </w:rPr>
        <w:t>ponuditelj_________________________________________________________________</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___________________________________________________________________________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 naziv ponuditelja, adresa, OIB )</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sz w:val="24"/>
        </w:rPr>
        <w:t>izjavljuje da su</w:t>
      </w:r>
      <w:r>
        <w:rPr>
          <w:rFonts w:ascii="Times New Roman" w:eastAsia="Times New Roman" w:hAnsi="Times New Roman" w:cs="Times New Roman"/>
          <w:sz w:val="24"/>
        </w:rPr>
        <w:t xml:space="preserve"> mu poznate odredbe iz poziva na dostavu ponude, da ih prihvaća i da će izvršiti predmet nabave –</w:t>
      </w:r>
      <w:r>
        <w:rPr>
          <w:rFonts w:ascii="Times New Roman" w:eastAsia="Times New Roman" w:hAnsi="Times New Roman" w:cs="Times New Roman"/>
          <w:b/>
          <w:bCs/>
          <w:color w:val="000000"/>
          <w:sz w:val="24"/>
        </w:rPr>
        <w:t xml:space="preserve">Nabava </w:t>
      </w:r>
      <w:proofErr w:type="spellStart"/>
      <w:r>
        <w:rPr>
          <w:rFonts w:ascii="Times New Roman" w:eastAsia="Times New Roman" w:hAnsi="Times New Roman" w:cs="Times New Roman"/>
          <w:b/>
          <w:bCs/>
          <w:color w:val="000000"/>
          <w:sz w:val="24"/>
          <w:lang w:val="en-US" w:eastAsia="hr-HR"/>
        </w:rPr>
        <w:t>Usluge</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Izrade</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Glavnog</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projekta</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rekonstrukcije</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i</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prezentacije</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Kule</w:t>
      </w:r>
      <w:proofErr w:type="spellEnd"/>
      <w:r>
        <w:rPr>
          <w:rFonts w:ascii="Times New Roman" w:eastAsia="Times New Roman" w:hAnsi="Times New Roman" w:cs="Times New Roman"/>
          <w:b/>
          <w:bCs/>
          <w:color w:val="000000"/>
          <w:sz w:val="24"/>
          <w:lang w:val="en-US" w:eastAsia="hr-HR"/>
        </w:rPr>
        <w:t xml:space="preserve"> </w:t>
      </w:r>
      <w:proofErr w:type="spellStart"/>
      <w:r>
        <w:rPr>
          <w:rFonts w:ascii="Times New Roman" w:eastAsia="Times New Roman" w:hAnsi="Times New Roman" w:cs="Times New Roman"/>
          <w:b/>
          <w:bCs/>
          <w:color w:val="000000"/>
          <w:sz w:val="24"/>
          <w:lang w:val="en-US" w:eastAsia="hr-HR"/>
        </w:rPr>
        <w:t>kaštela</w:t>
      </w:r>
      <w:proofErr w:type="spellEnd"/>
      <w:r>
        <w:rPr>
          <w:rFonts w:ascii="Times New Roman" w:eastAsia="Times New Roman" w:hAnsi="Times New Roman" w:cs="Times New Roman"/>
          <w:b/>
          <w:bCs/>
          <w:color w:val="000000"/>
          <w:sz w:val="24"/>
          <w:lang w:val="en-US" w:eastAsia="hr-HR"/>
        </w:rPr>
        <w:t xml:space="preserve"> Rota u </w:t>
      </w:r>
      <w:proofErr w:type="spellStart"/>
      <w:r>
        <w:rPr>
          <w:rFonts w:ascii="Times New Roman" w:eastAsia="Times New Roman" w:hAnsi="Times New Roman" w:cs="Times New Roman"/>
          <w:b/>
          <w:bCs/>
          <w:color w:val="000000"/>
          <w:sz w:val="24"/>
          <w:lang w:val="en-US" w:eastAsia="hr-HR"/>
        </w:rPr>
        <w:t>Momjanu</w:t>
      </w:r>
      <w:proofErr w:type="spellEnd"/>
      <w:r>
        <w:rPr>
          <w:rFonts w:ascii="Times New Roman" w:eastAsia="Times New Roman" w:hAnsi="Times New Roman" w:cs="Times New Roman"/>
          <w:b/>
          <w:bCs/>
          <w:sz w:val="24"/>
        </w:rPr>
        <w:t xml:space="preserve"> - u skladu s tim odredbama</w:t>
      </w:r>
      <w:r>
        <w:rPr>
          <w:rFonts w:ascii="Times New Roman" w:eastAsia="Times New Roman" w:hAnsi="Times New Roman" w:cs="Times New Roman"/>
          <w:sz w:val="24"/>
        </w:rPr>
        <w:t>.</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Gore navedeno potvrđujem svojim po</w:t>
      </w:r>
      <w:r>
        <w:rPr>
          <w:rFonts w:ascii="Times New Roman" w:eastAsia="Times New Roman" w:hAnsi="Times New Roman" w:cs="Times New Roman"/>
          <w:sz w:val="24"/>
        </w:rPr>
        <w:t>tpisom.</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(mjesto i datum)</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(čitko ime i prezime ovlaštene</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osobe ponuditelja)</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(vlastoručni potpis ovlaštene</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osobe ponuditelja)</w:t>
      </w:r>
    </w:p>
    <w:p w:rsidR="002A4775" w:rsidRDefault="002A4775">
      <w:pPr>
        <w:pStyle w:val="Standard"/>
        <w:spacing w:line="240" w:lineRule="exact"/>
        <w:rPr>
          <w:rFonts w:ascii="Times#20New#20Roman" w:eastAsia="Times#20New#20Roman" w:hAnsi="Times#20New#20Roman" w:cs="Times#20New#20Roman"/>
          <w:sz w:val="24"/>
        </w:rPr>
      </w:pPr>
    </w:p>
    <w:p w:rsidR="002A4775" w:rsidRDefault="002A4775">
      <w:pPr>
        <w:pStyle w:val="Standard"/>
        <w:spacing w:line="240" w:lineRule="exact"/>
        <w:rPr>
          <w:rFonts w:ascii="Times#20New#20Roman" w:eastAsia="Times#20New#20Roman" w:hAnsi="Times#20New#20Roman" w:cs="Times#20New#20Roman"/>
          <w:sz w:val="24"/>
        </w:rPr>
      </w:pPr>
    </w:p>
    <w:p w:rsidR="002A4775" w:rsidRDefault="00C22FBF">
      <w:pPr>
        <w:pStyle w:val="Standard"/>
        <w:pageBreakBefore/>
        <w:spacing w:line="240" w:lineRule="exact"/>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Obrazac 3</w:t>
      </w: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IZJAVA O NEKAŽNJAVANJU</w:t>
      </w:r>
    </w:p>
    <w:p w:rsidR="002A4775" w:rsidRDefault="00C22FBF">
      <w:pPr>
        <w:pStyle w:val="Standard"/>
        <w:spacing w:line="240" w:lineRule="exact"/>
      </w:pPr>
      <w:r>
        <w:rPr>
          <w:rFonts w:ascii="Times New Roman" w:eastAsia="Times New Roman" w:hAnsi="Times New Roman" w:cs="Times New Roman"/>
          <w:b/>
          <w:sz w:val="24"/>
        </w:rPr>
        <w:t>(ispuniti</w:t>
      </w:r>
      <w:r>
        <w:rPr>
          <w:rFonts w:ascii="Times New Roman" w:eastAsia="Times New Roman" w:hAnsi="Times New Roman" w:cs="Times New Roman"/>
          <w:b/>
          <w:sz w:val="24"/>
        </w:rPr>
        <w:t xml:space="preserve"> obrazac ispuniti i potpisati od strane </w:t>
      </w:r>
      <w:r>
        <w:rPr>
          <w:rFonts w:ascii="Times New Roman" w:eastAsia="Times New Roman" w:hAnsi="Times New Roman" w:cs="Times New Roman"/>
          <w:sz w:val="24"/>
        </w:rPr>
        <w:t>osobe ovlaštene po zakonu za zastupanje pravne osobe</w:t>
      </w:r>
      <w:r>
        <w:rPr>
          <w:rFonts w:ascii="Times New Roman" w:eastAsia="Times New Roman" w:hAnsi="Times New Roman" w:cs="Times New Roman"/>
          <w:b/>
          <w:sz w:val="24"/>
        </w:rPr>
        <w:t>)</w:t>
      </w: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Pod punom kaznenom i materijalnom odgovornošću dajem slijedeću</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I Z J A V U</w:t>
      </w: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pPr>
      <w:r>
        <w:rPr>
          <w:rFonts w:ascii="Times New Roman" w:eastAsia="Times New Roman" w:hAnsi="Times New Roman" w:cs="Times New Roman"/>
          <w:sz w:val="24"/>
        </w:rPr>
        <w:t xml:space="preserve">Kojom ja _______________________________________________________ </w:t>
      </w:r>
      <w:r>
        <w:rPr>
          <w:rFonts w:ascii="Times New Roman" w:eastAsia="Times New Roman" w:hAnsi="Times New Roman" w:cs="Times New Roman"/>
          <w:i/>
          <w:sz w:val="24"/>
        </w:rPr>
        <w:t xml:space="preserve">(ime i prezime, </w:t>
      </w:r>
      <w:r>
        <w:rPr>
          <w:rFonts w:ascii="Times New Roman" w:eastAsia="Times New Roman" w:hAnsi="Times New Roman" w:cs="Times New Roman"/>
          <w:i/>
          <w:sz w:val="24"/>
        </w:rPr>
        <w:t>adresa, OIB)</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kao osoba ovlaštena po zakonu za zastupanje pravne osobe</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w:t>
      </w:r>
      <w:r>
        <w:rPr>
          <w:rFonts w:ascii="Times New Roman" w:eastAsia="Times New Roman" w:hAnsi="Times New Roman" w:cs="Times New Roman"/>
          <w:sz w:val="24"/>
        </w:rPr>
        <w:t>__________________________________________________</w:t>
      </w:r>
    </w:p>
    <w:p w:rsidR="002A4775" w:rsidRDefault="00C22FBF">
      <w:pPr>
        <w:pStyle w:val="Standard"/>
        <w:spacing w:line="240" w:lineRule="exact"/>
        <w:rPr>
          <w:rFonts w:ascii="Times New Roman" w:eastAsia="Times New Roman" w:hAnsi="Times New Roman" w:cs="Times New Roman"/>
          <w:i/>
          <w:sz w:val="24"/>
        </w:rPr>
      </w:pPr>
      <w:r>
        <w:rPr>
          <w:rFonts w:ascii="Times New Roman" w:eastAsia="Times New Roman" w:hAnsi="Times New Roman" w:cs="Times New Roman"/>
          <w:i/>
          <w:sz w:val="24"/>
        </w:rPr>
        <w:t>(naziv i sjedište gospodarskog subjekta, OIB)</w:t>
      </w:r>
    </w:p>
    <w:p w:rsidR="002A4775" w:rsidRDefault="002A4775">
      <w:pPr>
        <w:pStyle w:val="Standard"/>
        <w:spacing w:line="240" w:lineRule="exact"/>
        <w:rPr>
          <w:rFonts w:ascii="Times New Roman" w:eastAsia="Times New Roman" w:hAnsi="Times New Roman" w:cs="Times New Roman"/>
          <w:i/>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pod materijalnom i kaznenom odgovornošću, izjavljujem da niti ja osobno,  niti gospodarski subjekt, niti bilo koja druga osoba koja je član upravnog, upravlja</w:t>
      </w:r>
      <w:r>
        <w:rPr>
          <w:rFonts w:ascii="Times New Roman" w:eastAsia="Times New Roman" w:hAnsi="Times New Roman" w:cs="Times New Roman"/>
          <w:sz w:val="24"/>
        </w:rPr>
        <w:t>čkog ili nadzornog tijela ili ima ovlasti zastupanja, donošenja odluka ili nadzora toga gospodarskog subjekta, nismo pravomoćno osuđeni za jedno ili više slijedećih kaznenih djela prema propisima države sjedišta gospodarskog subjekta ili države čiji je drž</w:t>
      </w:r>
      <w:r>
        <w:rPr>
          <w:rFonts w:ascii="Times New Roman" w:eastAsia="Times New Roman" w:hAnsi="Times New Roman" w:cs="Times New Roman"/>
          <w:sz w:val="24"/>
        </w:rPr>
        <w:t>avljanin osoba ovlaštena po zakonu za zastupanje gospodarskog subjekta:</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a) sudjelovanje u zločinačkoj organizaciji, na temelju</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328. (zločinačko udruženje) i članka 329. (počinjenje kaznenog djela u sastavu zločinačkog udruženja) Kaznenog zakona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 xml:space="preserve"> članka 333. (udruživanje za počinjenje kaznenih djela), iz Kaznenog zakona (»Narodne novine«, br. 110/97., 27/98., 50/00., 129/00., 51/01., 111/03., 190/03., 105/04., 84/05., 71/06., 110/07., 152/08., 57/11., 77/11. i 143/12.)</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b) korupciju, na temelju</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w:t>
      </w:r>
      <w:r>
        <w:rPr>
          <w:rFonts w:ascii="Times New Roman" w:eastAsia="Times New Roman" w:hAnsi="Times New Roman" w:cs="Times New Roman"/>
          <w:sz w:val="24"/>
        </w:rPr>
        <w:t>lanka 252. (primanje mita u gospodarskom poslovanju), članka 253. (davanje mita u gospodarskom poslovanju), članka 254. (zlouporaba u postupku javne nabave), članka 291. (zlouporaba položaja i ovlasti), članka 292. (nezakonito pogodovanje), članka 293. (pr</w:t>
      </w:r>
      <w:r>
        <w:rPr>
          <w:rFonts w:ascii="Times New Roman" w:eastAsia="Times New Roman" w:hAnsi="Times New Roman" w:cs="Times New Roman"/>
          <w:sz w:val="24"/>
        </w:rPr>
        <w:t>imanje mita), članka 294. (davanje mita), članka 295. (trgovanje utjecajem) i članka 296. (davanje mita za trgovanje utjecajem) Kaznenog zakona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294.a (primanje mita u gospodarskom poslovanju), članka 294.b (davanje mita u gospodarskom poslovanju),</w:t>
      </w:r>
      <w:r>
        <w:rPr>
          <w:rFonts w:ascii="Times New Roman" w:eastAsia="Times New Roman" w:hAnsi="Times New Roman" w:cs="Times New Roman"/>
          <w:sz w:val="24"/>
        </w:rPr>
        <w:t xml:space="preserve"> članka 337. (zlouporaba položaja i ovlasti), članka 338. (zlouporaba obavljanja dužnosti državne vlasti), članka 343. (protuzakonito posredovanje), članka 347. (primanje mita) i članka 348. (davanje mita) iz Kaznenog zakona (»Narodne novine«, br. 110/97.,</w:t>
      </w:r>
      <w:r>
        <w:rPr>
          <w:rFonts w:ascii="Times New Roman" w:eastAsia="Times New Roman" w:hAnsi="Times New Roman" w:cs="Times New Roman"/>
          <w:sz w:val="24"/>
        </w:rPr>
        <w:t xml:space="preserve"> 27/98., 50/00., 129/00., 51/01., 111/03., 190/03., 105/04., 84/05., 71/06., 110/07., 152/08., 57/11., 77/11. i 143/12.)</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 prijevaru, na temelju</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236. (prijevara), članka 247. (prijevara u gospodarskom poslovanju), članka 256. (utaja poreza ili ca</w:t>
      </w:r>
      <w:r>
        <w:rPr>
          <w:rFonts w:ascii="Times New Roman" w:eastAsia="Times New Roman" w:hAnsi="Times New Roman" w:cs="Times New Roman"/>
          <w:sz w:val="24"/>
        </w:rPr>
        <w:t>rine) i članka 258. (subvencijska prijevara) Kaznenog zakona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 članka 224. (prijevara), članka 293. (prijevara u gospodarskom poslovanju) i članka 286. (utaja poreza i drugih davanja) iz Kaznenog zakona (»Narodne novine«, br. 110/97., 27/98., 50/00., </w:t>
      </w:r>
      <w:r>
        <w:rPr>
          <w:rFonts w:ascii="Times New Roman" w:eastAsia="Times New Roman" w:hAnsi="Times New Roman" w:cs="Times New Roman"/>
          <w:sz w:val="24"/>
        </w:rPr>
        <w:t>129/00., 51/01., 111/03., 190/03., 105/04., 84/05., 71/06., 110/07., 152/08., 57/11., 77/11. i 143/12.)</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 terorizam ili kaznena djela povezana s terorističkim aktivnostima, na temelju</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97. (terorizam), članka 99. (javno poticanje na terorizam), čl</w:t>
      </w:r>
      <w:r>
        <w:rPr>
          <w:rFonts w:ascii="Times New Roman" w:eastAsia="Times New Roman" w:hAnsi="Times New Roman" w:cs="Times New Roman"/>
          <w:sz w:val="24"/>
        </w:rPr>
        <w:t xml:space="preserve">anka 100. (novačenje za terorizam), članka 101. (obuka za terorizam) i članka 102. (terorističko udruženje) Kaznenog </w:t>
      </w:r>
      <w:r>
        <w:rPr>
          <w:rFonts w:ascii="Times New Roman" w:eastAsia="Times New Roman" w:hAnsi="Times New Roman" w:cs="Times New Roman"/>
          <w:sz w:val="24"/>
        </w:rPr>
        <w:lastRenderedPageBreak/>
        <w:t>zakona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169. (terorizam), članka 169.a (javno poticanje na terorizam) i članka 169.b (novačenje i obuka za terorizam) iz Kaznenog z</w:t>
      </w:r>
      <w:r>
        <w:rPr>
          <w:rFonts w:ascii="Times New Roman" w:eastAsia="Times New Roman" w:hAnsi="Times New Roman" w:cs="Times New Roman"/>
          <w:sz w:val="24"/>
        </w:rPr>
        <w:t>akona (»Narodne novine«, br. 110/97., 27/98., 50/00., 129/00., 51/01., 111/03., 190/03., 105/04., 84/05., 71/06., 110/07., 152/08., 57/11., 77/11. i 143/12.)</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e) pranje novca ili financiranje terorizma, na temelju</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98. (financiranje terorizma) i čla</w:t>
      </w:r>
      <w:r>
        <w:rPr>
          <w:rFonts w:ascii="Times New Roman" w:eastAsia="Times New Roman" w:hAnsi="Times New Roman" w:cs="Times New Roman"/>
          <w:sz w:val="24"/>
        </w:rPr>
        <w:t>nka 265. (pranje novca) Kaznenog zakona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279. (pranje novca) iz Kaznenog zakona (»Narodne novine«, br. 110/97., 27/98., 50/00., 129/00., 51/01., 111/03., 190/03., 105/04., 84/05., 71/06., 110/07., 152/08., 57/11., 77/11. i 143/12.)</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f) dječji rad </w:t>
      </w:r>
      <w:r>
        <w:rPr>
          <w:rFonts w:ascii="Times New Roman" w:eastAsia="Times New Roman" w:hAnsi="Times New Roman" w:cs="Times New Roman"/>
          <w:sz w:val="24"/>
        </w:rPr>
        <w:t>ili druge oblike trgovanja ljudima, na temelju</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106. (trgovanje ljudima) Kaznenog zakona</w:t>
      </w: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članka 175. (trgovanje ljudima i ropstvo) iz Kaznenog zakona (»Narodne novine«, br. 110/97., 27/98., 50/00., 129/00., 51/01., 111/03., 190/03., 105/04., 84/0</w:t>
      </w:r>
      <w:r>
        <w:rPr>
          <w:rFonts w:ascii="Times New Roman" w:eastAsia="Times New Roman" w:hAnsi="Times New Roman" w:cs="Times New Roman"/>
          <w:sz w:val="24"/>
        </w:rPr>
        <w:t>5., 71/06., 110/07., 152/08., 57/11., 77/11. i 143/12.)</w:t>
      </w:r>
    </w:p>
    <w:p w:rsidR="002A4775" w:rsidRDefault="002A4775">
      <w:pPr>
        <w:pStyle w:val="Standard"/>
        <w:spacing w:line="240" w:lineRule="exact"/>
        <w:jc w:val="both"/>
        <w:rPr>
          <w:rFonts w:ascii="Times New Roman" w:eastAsia="Times New Roman" w:hAnsi="Times New Roman" w:cs="Times New Roman"/>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Ovu izjavu dajem osobno, kao osoba ovlaštena za zastupanje pravne osobe gospodarskog subjekta____________________________________ (upisati naziv gospodarskog subjekta) sa sjedištem u_________________</w:t>
      </w:r>
      <w:r>
        <w:rPr>
          <w:rFonts w:ascii="Times New Roman" w:eastAsia="Times New Roman" w:hAnsi="Times New Roman" w:cs="Times New Roman"/>
          <w:sz w:val="24"/>
        </w:rPr>
        <w:t>___________________ i za pravnu osobu i za druge osobe koje su član upravnog, upravljačkog ili nadzornog tijela ili imaju ovlasti zastupanja, donošenja odluka ili nadzora toga gospodarskog subjekta.</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Izjavu dao:</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b/>
          <w:sz w:val="24"/>
        </w:rPr>
      </w:pPr>
      <w:r>
        <w:rPr>
          <w:rFonts w:ascii="Times New Roman" w:eastAsia="Times New Roman" w:hAnsi="Times New Roman" w:cs="Times New Roman"/>
          <w:b/>
          <w:sz w:val="24"/>
        </w:rPr>
        <w:t>___________________________________________</w:t>
      </w:r>
      <w:r>
        <w:rPr>
          <w:rFonts w:ascii="Times New Roman" w:eastAsia="Times New Roman" w:hAnsi="Times New Roman" w:cs="Times New Roman"/>
          <w:b/>
          <w:sz w:val="24"/>
        </w:rPr>
        <w:t>_</w:t>
      </w:r>
    </w:p>
    <w:p w:rsidR="002A4775" w:rsidRDefault="00C22FBF">
      <w:pPr>
        <w:pStyle w:val="Standard"/>
        <w:spacing w:line="240" w:lineRule="exact"/>
        <w:rPr>
          <w:rFonts w:ascii="Times New Roman" w:eastAsia="Times New Roman" w:hAnsi="Times New Roman" w:cs="Times New Roman"/>
          <w:i/>
          <w:sz w:val="24"/>
        </w:rPr>
      </w:pPr>
      <w:r>
        <w:rPr>
          <w:rFonts w:ascii="Times New Roman" w:eastAsia="Times New Roman" w:hAnsi="Times New Roman" w:cs="Times New Roman"/>
          <w:i/>
          <w:sz w:val="24"/>
        </w:rPr>
        <w:t>(ime i prezime odgovorne osobe ovlaštene po zakonu za</w:t>
      </w:r>
    </w:p>
    <w:p w:rsidR="002A4775" w:rsidRDefault="00C22FBF">
      <w:pPr>
        <w:pStyle w:val="Standard"/>
        <w:spacing w:line="240" w:lineRule="exact"/>
        <w:rPr>
          <w:rFonts w:ascii="Times New Roman" w:eastAsia="Times New Roman" w:hAnsi="Times New Roman" w:cs="Times New Roman"/>
          <w:i/>
          <w:sz w:val="24"/>
        </w:rPr>
      </w:pPr>
      <w:r>
        <w:rPr>
          <w:rFonts w:ascii="Times New Roman" w:eastAsia="Times New Roman" w:hAnsi="Times New Roman" w:cs="Times New Roman"/>
          <w:i/>
          <w:sz w:val="24"/>
        </w:rPr>
        <w:t>zastupanje pravne osobe gospodarskog subjekta)</w:t>
      </w:r>
    </w:p>
    <w:p w:rsidR="002A4775" w:rsidRDefault="002A4775">
      <w:pPr>
        <w:pStyle w:val="Standard"/>
        <w:spacing w:line="240" w:lineRule="exact"/>
        <w:rPr>
          <w:rFonts w:ascii="Times New Roman" w:eastAsia="Times New Roman" w:hAnsi="Times New Roman" w:cs="Times New Roman"/>
          <w:i/>
          <w:sz w:val="24"/>
        </w:rPr>
      </w:pPr>
    </w:p>
    <w:p w:rsidR="002A4775" w:rsidRDefault="00C22FBF">
      <w:pPr>
        <w:pStyle w:val="Standard"/>
        <w:spacing w:line="240" w:lineRule="exact"/>
        <w:rPr>
          <w:rFonts w:ascii="Times New Roman" w:eastAsia="Times New Roman" w:hAnsi="Times New Roman" w:cs="Times New Roman"/>
          <w:i/>
          <w:sz w:val="24"/>
        </w:rPr>
      </w:pPr>
      <w:r>
        <w:rPr>
          <w:rFonts w:ascii="Times New Roman" w:eastAsia="Times New Roman" w:hAnsi="Times New Roman" w:cs="Times New Roman"/>
          <w:i/>
          <w:sz w:val="24"/>
        </w:rPr>
        <w:t>________________________________</w:t>
      </w:r>
    </w:p>
    <w:p w:rsidR="002A4775" w:rsidRDefault="00C22FBF">
      <w:pPr>
        <w:pStyle w:val="Standard"/>
        <w:spacing w:line="240" w:lineRule="exact"/>
        <w:rPr>
          <w:rFonts w:ascii="Times New Roman" w:eastAsia="Times New Roman" w:hAnsi="Times New Roman" w:cs="Times New Roman"/>
          <w:i/>
          <w:sz w:val="24"/>
        </w:rPr>
      </w:pPr>
      <w:r>
        <w:rPr>
          <w:rFonts w:ascii="Times New Roman" w:eastAsia="Times New Roman" w:hAnsi="Times New Roman" w:cs="Times New Roman"/>
          <w:i/>
          <w:sz w:val="24"/>
        </w:rPr>
        <w:t>(potpis)</w:t>
      </w:r>
    </w:p>
    <w:p w:rsidR="002A4775" w:rsidRDefault="002A4775">
      <w:pPr>
        <w:pStyle w:val="Standard"/>
        <w:spacing w:line="240" w:lineRule="exact"/>
        <w:rPr>
          <w:rFonts w:ascii="Times New Roman" w:eastAsia="Times New Roman" w:hAnsi="Times New Roman" w:cs="Times New Roman"/>
          <w:i/>
          <w:sz w:val="24"/>
        </w:rPr>
      </w:pPr>
    </w:p>
    <w:p w:rsidR="002A4775" w:rsidRDefault="002A4775">
      <w:pPr>
        <w:pStyle w:val="Standard"/>
        <w:spacing w:line="240" w:lineRule="exact"/>
        <w:rPr>
          <w:rFonts w:ascii="Times New Roman" w:eastAsia="Times New Roman" w:hAnsi="Times New Roman" w:cs="Times New Roman"/>
          <w:i/>
          <w:sz w:val="24"/>
        </w:rPr>
      </w:pPr>
    </w:p>
    <w:p w:rsidR="002A4775" w:rsidRDefault="002A4775">
      <w:pPr>
        <w:pStyle w:val="Standard"/>
        <w:spacing w:line="240" w:lineRule="exact"/>
        <w:rPr>
          <w:rFonts w:ascii="Times New Roman" w:eastAsia="Times New Roman" w:hAnsi="Times New Roman" w:cs="Times New Roman"/>
          <w:i/>
          <w:sz w:val="24"/>
        </w:rPr>
      </w:pPr>
    </w:p>
    <w:p w:rsidR="002A4775" w:rsidRDefault="002A4775">
      <w:pPr>
        <w:pStyle w:val="Standard"/>
        <w:spacing w:line="240" w:lineRule="exact"/>
        <w:rPr>
          <w:rFonts w:ascii="Times New Roman" w:eastAsia="Times New Roman" w:hAnsi="Times New Roman" w:cs="Times New Roman"/>
          <w:i/>
          <w:sz w:val="24"/>
        </w:rPr>
      </w:pPr>
    </w:p>
    <w:p w:rsidR="002A4775" w:rsidRDefault="002A4775">
      <w:pPr>
        <w:pStyle w:val="Standard"/>
        <w:spacing w:line="240" w:lineRule="exact"/>
        <w:rPr>
          <w:rFonts w:ascii="Times New Roman" w:eastAsia="Times New Roman" w:hAnsi="Times New Roman" w:cs="Times New Roman"/>
          <w:i/>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U __________________, dana ________________</w:t>
      </w:r>
    </w:p>
    <w:p w:rsidR="002A4775" w:rsidRDefault="00C22FBF">
      <w:pPr>
        <w:pStyle w:val="Standard"/>
        <w:spacing w:line="240" w:lineRule="exact"/>
        <w:rPr>
          <w:rFonts w:ascii="Times New Roman" w:eastAsia="Times New Roman" w:hAnsi="Times New Roman" w:cs="Times New Roman"/>
          <w:i/>
          <w:sz w:val="24"/>
        </w:rPr>
      </w:pPr>
      <w:r>
        <w:rPr>
          <w:rFonts w:ascii="Times New Roman" w:eastAsia="Times New Roman" w:hAnsi="Times New Roman" w:cs="Times New Roman"/>
          <w:i/>
          <w:sz w:val="24"/>
        </w:rPr>
        <w:t>(mjesto) (datum)</w:t>
      </w:r>
    </w:p>
    <w:p w:rsidR="002A4775" w:rsidRDefault="002A4775">
      <w:pPr>
        <w:pStyle w:val="Standard"/>
        <w:spacing w:line="240" w:lineRule="exact"/>
        <w:rPr>
          <w:rFonts w:ascii="Times New Roman" w:eastAsia="Times New Roman" w:hAnsi="Times New Roman" w:cs="Times New Roman"/>
          <w:i/>
          <w:sz w:val="24"/>
        </w:rPr>
      </w:pPr>
    </w:p>
    <w:p w:rsidR="002A4775" w:rsidRDefault="00C22FBF">
      <w:pPr>
        <w:pStyle w:val="Standard"/>
        <w:spacing w:line="240" w:lineRule="exact"/>
        <w:rPr>
          <w:rFonts w:ascii="Times New Roman" w:eastAsia="Times New Roman" w:hAnsi="Times New Roman" w:cs="Times New Roman"/>
          <w:b/>
          <w:sz w:val="20"/>
        </w:rPr>
      </w:pPr>
      <w:r>
        <w:rPr>
          <w:rFonts w:ascii="Times New Roman" w:eastAsia="Times New Roman" w:hAnsi="Times New Roman" w:cs="Times New Roman"/>
          <w:b/>
          <w:sz w:val="20"/>
        </w:rPr>
        <w:t>* Napomena:</w:t>
      </w:r>
    </w:p>
    <w:p w:rsidR="002A4775" w:rsidRDefault="00C22FBF">
      <w:pPr>
        <w:pStyle w:val="Standard"/>
        <w:spacing w:line="240" w:lineRule="exact"/>
        <w:rPr>
          <w:rFonts w:ascii="Times New Roman" w:eastAsia="Times New Roman" w:hAnsi="Times New Roman" w:cs="Times New Roman"/>
          <w:b/>
          <w:sz w:val="20"/>
        </w:rPr>
      </w:pPr>
      <w:r>
        <w:rPr>
          <w:rFonts w:ascii="Times New Roman" w:eastAsia="Times New Roman" w:hAnsi="Times New Roman" w:cs="Times New Roman"/>
          <w:b/>
          <w:sz w:val="20"/>
        </w:rPr>
        <w:t>- Izjava mora biti potpisana od</w:t>
      </w:r>
      <w:r>
        <w:rPr>
          <w:rFonts w:ascii="Times New Roman" w:eastAsia="Times New Roman" w:hAnsi="Times New Roman" w:cs="Times New Roman"/>
          <w:b/>
          <w:sz w:val="20"/>
        </w:rPr>
        <w:t xml:space="preserve"> ovlaštene osobe po zakonu za zastupanje pravne osobe, te naveden datum potpisa</w:t>
      </w:r>
    </w:p>
    <w:p w:rsidR="002A4775" w:rsidRDefault="00C22FBF">
      <w:pPr>
        <w:pStyle w:val="Standard"/>
        <w:pageBreakBefore/>
        <w:spacing w:line="240" w:lineRule="exac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GRAD BUJE-BUIE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Istarska 2, 52460 Buje                                                   </w:t>
      </w:r>
      <w:r>
        <w:rPr>
          <w:rFonts w:ascii="Times New Roman" w:eastAsia="Times New Roman" w:hAnsi="Times New Roman" w:cs="Times New Roman"/>
          <w:sz w:val="24"/>
        </w:rPr>
        <w:t xml:space="preserve">                                     Obrazac 4</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OIB: 19611257971</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Predmet nabave</w:t>
      </w:r>
      <w:r>
        <w:rPr>
          <w:rFonts w:ascii="Times New Roman" w:eastAsia="Times New Roman" w:hAnsi="Times New Roman" w:cs="Times New Roman"/>
          <w:color w:val="000000"/>
          <w:sz w:val="24"/>
        </w:rPr>
        <w:t xml:space="preserve">: Nabava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r>
        <w:rPr>
          <w:rFonts w:ascii="Times New Roman" w:eastAsia="Times New Roman" w:hAnsi="Times New Roman" w:cs="Times New Roman"/>
          <w:color w:val="000000"/>
          <w:sz w:val="24"/>
          <w:lang w:val="en-US" w:eastAsia="hr-HR"/>
        </w:rPr>
        <w:t>.</w:t>
      </w:r>
    </w:p>
    <w:p w:rsidR="002A4775" w:rsidRDefault="00C22FBF">
      <w:pPr>
        <w:pStyle w:val="Standard"/>
        <w:spacing w:line="240" w:lineRule="exact"/>
        <w:jc w:val="both"/>
      </w:pPr>
      <w:r>
        <w:rPr>
          <w:rFonts w:ascii="Times New Roman" w:eastAsia="Times New Roman" w:hAnsi="Times New Roman" w:cs="Times New Roman"/>
          <w:b/>
          <w:color w:val="000000"/>
          <w:sz w:val="24"/>
        </w:rPr>
        <w:t>Evidencijski broj jednostavne nabave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4"/>
        </w:rPr>
        <w:t xml:space="preserve"> 35-JN-05-26</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center"/>
        <w:rPr>
          <w:rFonts w:ascii="Times New Roman" w:eastAsia="Times New Roman" w:hAnsi="Times New Roman" w:cs="Times New Roman"/>
          <w:b/>
          <w:sz w:val="24"/>
        </w:rPr>
      </w:pPr>
      <w:r>
        <w:rPr>
          <w:rFonts w:ascii="Times New Roman" w:eastAsia="Times New Roman" w:hAnsi="Times New Roman" w:cs="Times New Roman"/>
          <w:b/>
          <w:sz w:val="24"/>
        </w:rPr>
        <w:t>IZJAVA</w:t>
      </w: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2A4775">
      <w:pPr>
        <w:pStyle w:val="Standard"/>
        <w:spacing w:line="240" w:lineRule="exact"/>
        <w:rPr>
          <w:rFonts w:ascii="Times New Roman" w:eastAsia="Times New Roman" w:hAnsi="Times New Roman" w:cs="Times New Roman"/>
          <w:b/>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kojom ponuditelj_________________________________________________________________</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______________________</w:t>
      </w:r>
      <w:r>
        <w:rPr>
          <w:rFonts w:ascii="Times New Roman" w:eastAsia="Times New Roman" w:hAnsi="Times New Roman" w:cs="Times New Roman"/>
          <w:sz w:val="24"/>
        </w:rPr>
        <w:t xml:space="preserve">_____________________________________________________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 naziv ponuditelja, adresa, OIB )</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izjavljuje da  nad gospodarskim subjektom nije otvoren stečajni postupak, da nije nesposoban za plaćanje i nije pre</w:t>
      </w:r>
      <w:r>
        <w:rPr>
          <w:rFonts w:ascii="Times New Roman" w:eastAsia="Times New Roman" w:hAnsi="Times New Roman" w:cs="Times New Roman"/>
          <w:sz w:val="24"/>
        </w:rPr>
        <w:t>zadužen, da nije u postupku likvidacije i da njegovom imovinom ne upravlja stečajni upravitelj ili sud, da nije u nagodbi s vjerovnicima, da nije obustavio poslovne aktivnosti ili je u bilo kakvoj istovrsnoj situaciji koja proizlazi iz sličnog postupka pre</w:t>
      </w:r>
      <w:r>
        <w:rPr>
          <w:rFonts w:ascii="Times New Roman" w:eastAsia="Times New Roman" w:hAnsi="Times New Roman" w:cs="Times New Roman"/>
          <w:sz w:val="24"/>
        </w:rPr>
        <w:t>ma nacionalnim zakonima i propisima.</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Gore navedeno potvrđujem svojim potpisom.</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 xml:space="preserve">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(mjesto i datum)</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(čitko ime i prezime ovlaštene</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osobe ponuditelja)</w:t>
      </w: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 xml:space="preserve">   </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__________________________</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(vlastoručni potpis ovlaštene</w:t>
      </w:r>
    </w:p>
    <w:p w:rsidR="002A4775" w:rsidRDefault="00C22FBF">
      <w:pPr>
        <w:pStyle w:val="Standard"/>
        <w:spacing w:line="24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osobe ponuditelja)</w:t>
      </w:r>
    </w:p>
    <w:p w:rsidR="002A4775" w:rsidRDefault="00C22FBF">
      <w:pPr>
        <w:pStyle w:val="Standard"/>
        <w:pageBreakBefore/>
        <w:spacing w:line="240" w:lineRule="exact"/>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TROŠKOVNIK</w:t>
      </w:r>
    </w:p>
    <w:p w:rsidR="002A4775" w:rsidRDefault="002A4775">
      <w:pPr>
        <w:pStyle w:val="Standard"/>
        <w:spacing w:line="240" w:lineRule="exact"/>
        <w:rPr>
          <w:rFonts w:ascii="Times New Roman" w:eastAsia="Times New Roman" w:hAnsi="Times New Roman" w:cs="Times New Roman"/>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Predmet nabave</w:t>
      </w:r>
      <w:r>
        <w:rPr>
          <w:rFonts w:ascii="Times New Roman" w:eastAsia="Times New Roman" w:hAnsi="Times New Roman" w:cs="Times New Roman"/>
          <w:color w:val="000000"/>
          <w:sz w:val="24"/>
        </w:rPr>
        <w:t xml:space="preserve">: Nabava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p>
    <w:p w:rsidR="002A4775" w:rsidRDefault="002A4775">
      <w:pPr>
        <w:pStyle w:val="Standard"/>
        <w:spacing w:line="240" w:lineRule="exact"/>
        <w:jc w:val="both"/>
        <w:rPr>
          <w:rFonts w:ascii="Times New Roman" w:eastAsia="Times New Roman" w:hAnsi="Times New Roman" w:cs="Times New Roman"/>
          <w:color w:val="000000"/>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Evidencijski broj jednostavne nabave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4"/>
        </w:rPr>
        <w:t xml:space="preserve"> 35-JN-05-26</w:t>
      </w:r>
    </w:p>
    <w:p w:rsidR="002A4775" w:rsidRDefault="00C22FBF">
      <w:pPr>
        <w:pStyle w:val="Standard"/>
        <w:spacing w:line="240" w:lineRule="exact"/>
      </w:pPr>
      <w:r>
        <w:rPr>
          <w:rFonts w:ascii="Times New Roman" w:eastAsia="Times New Roman" w:hAnsi="Times New Roman" w:cs="Times New Roman"/>
          <w:b/>
          <w:sz w:val="24"/>
        </w:rPr>
        <w:t>Naručitelj:</w:t>
      </w:r>
      <w:r>
        <w:rPr>
          <w:rFonts w:ascii="Times New Roman" w:eastAsia="Times New Roman" w:hAnsi="Times New Roman" w:cs="Times New Roman"/>
          <w:sz w:val="24"/>
        </w:rPr>
        <w:t xml:space="preserve"> GRAD BUJE-BUIE, Istarska 2, 52460 Buje</w:t>
      </w:r>
    </w:p>
    <w:p w:rsidR="002A4775" w:rsidRDefault="00C22FBF">
      <w:pPr>
        <w:pStyle w:val="Standard"/>
        <w:spacing w:line="240" w:lineRule="exact"/>
      </w:pPr>
      <w:r>
        <w:rPr>
          <w:rFonts w:ascii="Times New Roman" w:eastAsia="Times New Roman" w:hAnsi="Times New Roman" w:cs="Times New Roman"/>
          <w:b/>
          <w:color w:val="000000"/>
          <w:sz w:val="24"/>
        </w:rPr>
        <w:t>Odgovorna osoba Naručitelja:</w:t>
      </w:r>
      <w:r>
        <w:rPr>
          <w:rFonts w:ascii="Times New Roman" w:eastAsia="Times New Roman" w:hAnsi="Times New Roman" w:cs="Times New Roman"/>
          <w:color w:val="000000"/>
          <w:sz w:val="24"/>
        </w:rPr>
        <w:t xml:space="preserve"> Fabrizio Vižintin</w:t>
      </w:r>
    </w:p>
    <w:p w:rsidR="002A4775" w:rsidRDefault="002A4775">
      <w:pPr>
        <w:pStyle w:val="Standard"/>
        <w:spacing w:line="240" w:lineRule="exact"/>
        <w:rPr>
          <w:rFonts w:ascii="Times New Roman" w:eastAsia="Times New Roman" w:hAnsi="Times New Roman" w:cs="Times New Roman"/>
          <w:color w:val="000000"/>
          <w:sz w:val="24"/>
        </w:rPr>
      </w:pPr>
    </w:p>
    <w:p w:rsidR="002A4775" w:rsidRDefault="00C22FBF">
      <w:pPr>
        <w:pStyle w:val="Standard"/>
        <w:spacing w:line="240" w:lineRule="exact"/>
        <w:jc w:val="both"/>
      </w:pPr>
      <w:r>
        <w:rPr>
          <w:rFonts w:ascii="Times New Roman" w:eastAsia="Times New Roman" w:hAnsi="Times New Roman" w:cs="Times New Roman"/>
          <w:b/>
          <w:color w:val="000000"/>
          <w:sz w:val="24"/>
        </w:rPr>
        <w:t xml:space="preserve">Troškovnik u predmetu nabave -Nabava </w:t>
      </w:r>
      <w:proofErr w:type="spellStart"/>
      <w:r>
        <w:rPr>
          <w:rFonts w:ascii="Times New Roman" w:eastAsia="Times New Roman" w:hAnsi="Times New Roman" w:cs="Times New Roman"/>
          <w:color w:val="000000"/>
          <w:sz w:val="24"/>
          <w:lang w:val="en-US" w:eastAsia="hr-HR"/>
        </w:rPr>
        <w:t>Usluge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Izrade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Glavnog</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projekta</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rekonstrukcije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i</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prezentacije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Kule</w:t>
      </w:r>
      <w:proofErr w:type="spellEnd"/>
      <w:r>
        <w:rPr>
          <w:rFonts w:ascii="Times New Roman" w:eastAsia="Times New Roman" w:hAnsi="Times New Roman" w:cs="Times New Roman"/>
          <w:color w:val="000000"/>
          <w:sz w:val="24"/>
          <w:lang w:val="en-US" w:eastAsia="hr-HR"/>
        </w:rPr>
        <w:t xml:space="preserve"> </w:t>
      </w:r>
      <w:proofErr w:type="spellStart"/>
      <w:r>
        <w:rPr>
          <w:rFonts w:ascii="Times New Roman" w:eastAsia="Times New Roman" w:hAnsi="Times New Roman" w:cs="Times New Roman"/>
          <w:color w:val="000000"/>
          <w:sz w:val="24"/>
          <w:lang w:val="en-US" w:eastAsia="hr-HR"/>
        </w:rPr>
        <w:t>kaštela</w:t>
      </w:r>
      <w:proofErr w:type="spellEnd"/>
      <w:r>
        <w:rPr>
          <w:rFonts w:ascii="Times New Roman" w:eastAsia="Times New Roman" w:hAnsi="Times New Roman" w:cs="Times New Roman"/>
          <w:color w:val="000000"/>
          <w:sz w:val="24"/>
          <w:lang w:val="en-US" w:eastAsia="hr-HR"/>
        </w:rPr>
        <w:t xml:space="preserve"> Rota u </w:t>
      </w:r>
      <w:proofErr w:type="spellStart"/>
      <w:r>
        <w:rPr>
          <w:rFonts w:ascii="Times New Roman" w:eastAsia="Times New Roman" w:hAnsi="Times New Roman" w:cs="Times New Roman"/>
          <w:color w:val="000000"/>
          <w:sz w:val="24"/>
          <w:lang w:val="en-US" w:eastAsia="hr-HR"/>
        </w:rPr>
        <w:t>Momjanu</w:t>
      </w:r>
      <w:proofErr w:type="spellEnd"/>
    </w:p>
    <w:p w:rsidR="002A4775" w:rsidRDefault="002A4775">
      <w:pPr>
        <w:pStyle w:val="Standard"/>
        <w:spacing w:line="240" w:lineRule="exact"/>
        <w:rPr>
          <w:rFonts w:ascii="Times New Roman" w:eastAsia="Times New Roman" w:hAnsi="Times New Roman" w:cs="Times New Roman"/>
          <w:b/>
          <w:color w:val="000000"/>
          <w:sz w:val="24"/>
        </w:rPr>
      </w:pPr>
    </w:p>
    <w:p w:rsidR="002A4775" w:rsidRDefault="00C22FBF">
      <w:pPr>
        <w:pStyle w:val="Standard"/>
        <w:spacing w:line="240" w:lineRule="exact"/>
        <w:jc w:val="center"/>
        <w:rPr>
          <w:rFonts w:ascii="Arial" w:eastAsia="Arial" w:hAnsi="Arial" w:cs="Arial"/>
          <w:b/>
        </w:rPr>
      </w:pPr>
      <w:r>
        <w:rPr>
          <w:rFonts w:ascii="Arial" w:eastAsia="Arial" w:hAnsi="Arial" w:cs="Arial"/>
          <w:b/>
        </w:rPr>
        <w:t>TROŠKOVNIK</w:t>
      </w:r>
    </w:p>
    <w:p w:rsidR="002A4775" w:rsidRDefault="002A4775">
      <w:pPr>
        <w:pStyle w:val="Standard"/>
        <w:spacing w:line="240" w:lineRule="exact"/>
        <w:jc w:val="center"/>
        <w:rPr>
          <w:rFonts w:ascii="Arial" w:eastAsia="Arial" w:hAnsi="Arial" w:cs="Arial"/>
          <w:b/>
        </w:rPr>
      </w:pPr>
    </w:p>
    <w:tbl>
      <w:tblPr>
        <w:tblW w:w="10404" w:type="dxa"/>
        <w:tblInd w:w="108" w:type="dxa"/>
        <w:tblLayout w:type="fixed"/>
        <w:tblCellMar>
          <w:left w:w="10" w:type="dxa"/>
          <w:right w:w="10" w:type="dxa"/>
        </w:tblCellMar>
        <w:tblLook w:val="0000" w:firstRow="0" w:lastRow="0" w:firstColumn="0" w:lastColumn="0" w:noHBand="0" w:noVBand="0"/>
      </w:tblPr>
      <w:tblGrid>
        <w:gridCol w:w="632"/>
        <w:gridCol w:w="5031"/>
        <w:gridCol w:w="1031"/>
        <w:gridCol w:w="1125"/>
        <w:gridCol w:w="934"/>
        <w:gridCol w:w="1651"/>
      </w:tblGrid>
      <w:tr w:rsidR="002A4775">
        <w:tblPrEx>
          <w:tblCellMar>
            <w:top w:w="0" w:type="dxa"/>
            <w:bottom w:w="0" w:type="dxa"/>
          </w:tblCellMar>
        </w:tblPrEx>
        <w:trPr>
          <w:trHeight w:val="23"/>
        </w:trPr>
        <w:tc>
          <w:tcPr>
            <w:tcW w:w="632"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both"/>
              <w:rPr>
                <w:rFonts w:ascii="Arial" w:eastAsia="Arial" w:hAnsi="Arial" w:cs="Arial"/>
                <w:b/>
              </w:rPr>
            </w:pPr>
            <w:r>
              <w:rPr>
                <w:rFonts w:ascii="Arial" w:eastAsia="Arial" w:hAnsi="Arial" w:cs="Arial"/>
                <w:b/>
              </w:rPr>
              <w:t>R.b.</w:t>
            </w:r>
          </w:p>
        </w:tc>
        <w:tc>
          <w:tcPr>
            <w:tcW w:w="5031"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both"/>
              <w:rPr>
                <w:rFonts w:ascii="Arial" w:eastAsia="Arial" w:hAnsi="Arial" w:cs="Arial"/>
                <w:b/>
              </w:rPr>
            </w:pPr>
            <w:r>
              <w:rPr>
                <w:rFonts w:ascii="Arial" w:eastAsia="Arial" w:hAnsi="Arial" w:cs="Arial"/>
                <w:b/>
              </w:rPr>
              <w:t>Opis</w:t>
            </w:r>
          </w:p>
        </w:tc>
        <w:tc>
          <w:tcPr>
            <w:tcW w:w="1031"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center"/>
              <w:rPr>
                <w:rFonts w:ascii="Arial" w:eastAsia="Arial" w:hAnsi="Arial" w:cs="Arial"/>
                <w:b/>
              </w:rPr>
            </w:pPr>
          </w:p>
          <w:p w:rsidR="002A4775" w:rsidRDefault="00C22FBF">
            <w:pPr>
              <w:pStyle w:val="Standard"/>
              <w:spacing w:line="240" w:lineRule="exact"/>
              <w:jc w:val="center"/>
              <w:rPr>
                <w:rFonts w:ascii="Arial" w:eastAsia="Arial" w:hAnsi="Arial" w:cs="Arial"/>
                <w:b/>
              </w:rPr>
            </w:pPr>
            <w:r>
              <w:rPr>
                <w:rFonts w:ascii="Arial" w:eastAsia="Arial" w:hAnsi="Arial" w:cs="Arial"/>
                <w:b/>
              </w:rPr>
              <w:t>Jedinica mjere</w:t>
            </w:r>
          </w:p>
        </w:tc>
        <w:tc>
          <w:tcPr>
            <w:tcW w:w="1125"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center"/>
              <w:rPr>
                <w:rFonts w:ascii="Arial" w:eastAsia="Arial" w:hAnsi="Arial" w:cs="Arial"/>
                <w:b/>
              </w:rPr>
            </w:pPr>
          </w:p>
          <w:p w:rsidR="002A4775" w:rsidRDefault="00C22FBF">
            <w:pPr>
              <w:pStyle w:val="Standard"/>
              <w:spacing w:line="240" w:lineRule="exact"/>
              <w:jc w:val="center"/>
              <w:rPr>
                <w:rFonts w:ascii="Arial" w:eastAsia="Arial" w:hAnsi="Arial" w:cs="Arial"/>
                <w:b/>
              </w:rPr>
            </w:pPr>
            <w:r>
              <w:rPr>
                <w:rFonts w:ascii="Arial" w:eastAsia="Arial" w:hAnsi="Arial" w:cs="Arial"/>
                <w:b/>
              </w:rPr>
              <w:t>Količina</w:t>
            </w:r>
          </w:p>
        </w:tc>
        <w:tc>
          <w:tcPr>
            <w:tcW w:w="934"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center"/>
            </w:pPr>
            <w:r>
              <w:rPr>
                <w:rFonts w:ascii="Arial" w:eastAsia="Arial" w:hAnsi="Arial" w:cs="Arial"/>
                <w:b/>
              </w:rPr>
              <w:t>Jed. Cijena</w:t>
            </w:r>
            <w:r>
              <w:rPr>
                <w:rFonts w:ascii="Times New Roman" w:eastAsia="Times New Roman" w:hAnsi="Times New Roman" w:cs="Times New Roman"/>
                <w:sz w:val="24"/>
              </w:rPr>
              <w:br/>
            </w:r>
            <w:r>
              <w:rPr>
                <w:rFonts w:ascii="Arial" w:eastAsia="Arial" w:hAnsi="Arial" w:cs="Arial"/>
                <w:b/>
              </w:rPr>
              <w:t>(bez PDV-a)</w:t>
            </w:r>
          </w:p>
        </w:tc>
        <w:tc>
          <w:tcPr>
            <w:tcW w:w="16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center"/>
            </w:pPr>
            <w:r>
              <w:rPr>
                <w:rFonts w:ascii="Arial" w:eastAsia="Arial" w:hAnsi="Arial" w:cs="Arial"/>
                <w:b/>
              </w:rPr>
              <w:t>Cijena stavke</w:t>
            </w:r>
            <w:r>
              <w:rPr>
                <w:rFonts w:ascii="Times New Roman" w:eastAsia="Times New Roman" w:hAnsi="Times New Roman" w:cs="Times New Roman"/>
                <w:sz w:val="24"/>
              </w:rPr>
              <w:br/>
            </w:r>
            <w:r>
              <w:rPr>
                <w:rFonts w:ascii="Arial" w:eastAsia="Arial" w:hAnsi="Arial" w:cs="Arial"/>
                <w:b/>
              </w:rPr>
              <w:t>(bez PDVa)</w:t>
            </w:r>
          </w:p>
        </w:tc>
      </w:tr>
      <w:tr w:rsidR="002A4775">
        <w:tblPrEx>
          <w:tblCellMar>
            <w:top w:w="0" w:type="dxa"/>
            <w:bottom w:w="0" w:type="dxa"/>
          </w:tblCellMar>
        </w:tblPrEx>
        <w:trPr>
          <w:trHeight w:val="5219"/>
        </w:trPr>
        <w:tc>
          <w:tcPr>
            <w:tcW w:w="632"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both"/>
              <w:rPr>
                <w:rFonts w:ascii="Arial" w:eastAsia="Arial" w:hAnsi="Arial" w:cs="Arial"/>
              </w:rPr>
            </w:pPr>
            <w:r>
              <w:rPr>
                <w:rFonts w:ascii="Arial" w:eastAsia="Arial" w:hAnsi="Arial" w:cs="Arial"/>
              </w:rPr>
              <w:t>1</w:t>
            </w:r>
          </w:p>
        </w:tc>
        <w:tc>
          <w:tcPr>
            <w:tcW w:w="5031"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59" w:lineRule="exact"/>
              <w:jc w:val="both"/>
              <w:rPr>
                <w:rFonts w:ascii="Arial" w:eastAsia="Arial" w:hAnsi="Arial" w:cs="Arial"/>
              </w:rPr>
            </w:pPr>
          </w:p>
          <w:p w:rsidR="002A4775" w:rsidRDefault="00C22FBF">
            <w:pPr>
              <w:pStyle w:val="Standard"/>
              <w:spacing w:line="259" w:lineRule="exact"/>
              <w:jc w:val="both"/>
              <w:rPr>
                <w:rFonts w:ascii="Times New Roman" w:hAnsi="Times New Roman"/>
              </w:rPr>
            </w:pPr>
            <w:r>
              <w:rPr>
                <w:rFonts w:ascii="Times New Roman" w:hAnsi="Times New Roman"/>
              </w:rPr>
              <w:t xml:space="preserve">Izrada </w:t>
            </w:r>
            <w:r>
              <w:rPr>
                <w:rFonts w:ascii="Times New Roman" w:hAnsi="Times New Roman"/>
              </w:rPr>
              <w:t>projektne dokumentacije u cilju konzervacije i restauracije postojećeg stanja kule na kaštelu Rota, te</w:t>
            </w:r>
          </w:p>
          <w:p w:rsidR="002A4775" w:rsidRDefault="00C22FBF">
            <w:pPr>
              <w:pStyle w:val="Standard"/>
              <w:spacing w:line="259" w:lineRule="exact"/>
              <w:jc w:val="both"/>
              <w:rPr>
                <w:rFonts w:ascii="Times New Roman" w:hAnsi="Times New Roman"/>
              </w:rPr>
            </w:pPr>
            <w:r>
              <w:rPr>
                <w:rFonts w:ascii="Times New Roman" w:hAnsi="Times New Roman"/>
              </w:rPr>
              <w:t>idealne rekonstrukcije dijela međukatne konstrukcije i vertikalne komunikacije radi prezentacije građevine,</w:t>
            </w:r>
          </w:p>
          <w:p w:rsidR="002A4775" w:rsidRDefault="00C22FBF">
            <w:pPr>
              <w:pStyle w:val="Standard"/>
              <w:spacing w:line="259" w:lineRule="exact"/>
              <w:jc w:val="both"/>
              <w:rPr>
                <w:rFonts w:ascii="Times New Roman" w:hAnsi="Times New Roman"/>
              </w:rPr>
            </w:pPr>
            <w:r>
              <w:rPr>
                <w:rFonts w:ascii="Times New Roman" w:hAnsi="Times New Roman"/>
              </w:rPr>
              <w:t>sve prema posebnim uvjetima i prethodnom odob</w:t>
            </w:r>
            <w:r>
              <w:rPr>
                <w:rFonts w:ascii="Times New Roman" w:hAnsi="Times New Roman"/>
              </w:rPr>
              <w:t>renju nadležne konzervatorske službe u Puli.</w:t>
            </w:r>
          </w:p>
          <w:p w:rsidR="002A4775" w:rsidRDefault="002A4775">
            <w:pPr>
              <w:pStyle w:val="Standard"/>
              <w:spacing w:line="259" w:lineRule="exact"/>
              <w:jc w:val="both"/>
              <w:rPr>
                <w:rFonts w:ascii="Times New Roman" w:hAnsi="Times New Roman"/>
              </w:rPr>
            </w:pPr>
          </w:p>
          <w:p w:rsidR="002A4775" w:rsidRDefault="00C22FBF">
            <w:pPr>
              <w:pStyle w:val="Standard"/>
              <w:spacing w:line="259" w:lineRule="exact"/>
              <w:jc w:val="both"/>
              <w:rPr>
                <w:rFonts w:ascii="Times New Roman" w:hAnsi="Times New Roman"/>
              </w:rPr>
            </w:pPr>
            <w:r>
              <w:rPr>
                <w:rFonts w:ascii="Times New Roman" w:hAnsi="Times New Roman"/>
              </w:rPr>
              <w:t>Sadržaj projekta:</w:t>
            </w:r>
          </w:p>
          <w:p w:rsidR="002A4775" w:rsidRDefault="00C22FBF">
            <w:pPr>
              <w:pStyle w:val="Standard"/>
              <w:spacing w:line="259" w:lineRule="exact"/>
              <w:jc w:val="both"/>
              <w:rPr>
                <w:rFonts w:ascii="Times New Roman" w:hAnsi="Times New Roman"/>
              </w:rPr>
            </w:pPr>
            <w:r>
              <w:rPr>
                <w:rFonts w:ascii="Times New Roman" w:hAnsi="Times New Roman"/>
              </w:rPr>
              <w:t>- dopuna i dorada arhitektonskog snimka postojećeg stanja kule</w:t>
            </w:r>
          </w:p>
          <w:p w:rsidR="002A4775" w:rsidRDefault="00C22FBF">
            <w:pPr>
              <w:pStyle w:val="Standard"/>
              <w:spacing w:line="259" w:lineRule="exact"/>
              <w:jc w:val="both"/>
              <w:rPr>
                <w:rFonts w:ascii="Times New Roman" w:hAnsi="Times New Roman"/>
              </w:rPr>
            </w:pPr>
            <w:r>
              <w:rPr>
                <w:rFonts w:ascii="Times New Roman" w:hAnsi="Times New Roman"/>
              </w:rPr>
              <w:t>- 2-3 varijante idejnog projekta međukatne konstrukcije i vertikalne komunikacije unutar kule</w:t>
            </w:r>
          </w:p>
          <w:p w:rsidR="002A4775" w:rsidRDefault="00C22FBF">
            <w:pPr>
              <w:pStyle w:val="Standard"/>
              <w:spacing w:line="259" w:lineRule="exact"/>
              <w:jc w:val="both"/>
              <w:rPr>
                <w:rFonts w:ascii="Times New Roman" w:hAnsi="Times New Roman"/>
              </w:rPr>
            </w:pPr>
            <w:r>
              <w:rPr>
                <w:rFonts w:ascii="Times New Roman" w:hAnsi="Times New Roman"/>
              </w:rPr>
              <w:t>- glavni projekt – mapa arhitekture</w:t>
            </w:r>
          </w:p>
          <w:p w:rsidR="002A4775" w:rsidRDefault="00C22FBF">
            <w:pPr>
              <w:pStyle w:val="Standard"/>
              <w:spacing w:line="259" w:lineRule="exact"/>
              <w:jc w:val="both"/>
              <w:rPr>
                <w:rFonts w:ascii="Times New Roman" w:hAnsi="Times New Roman"/>
              </w:rPr>
            </w:pPr>
            <w:r>
              <w:rPr>
                <w:rFonts w:ascii="Times New Roman" w:hAnsi="Times New Roman"/>
              </w:rPr>
              <w:t>- glavni projekt – mapa konstrukcije</w:t>
            </w:r>
          </w:p>
          <w:p w:rsidR="002A4775" w:rsidRDefault="00C22FBF">
            <w:pPr>
              <w:pStyle w:val="Standard"/>
              <w:spacing w:line="259" w:lineRule="exact"/>
              <w:jc w:val="both"/>
              <w:rPr>
                <w:rFonts w:ascii="Times New Roman" w:hAnsi="Times New Roman"/>
              </w:rPr>
            </w:pPr>
            <w:r>
              <w:rPr>
                <w:rFonts w:ascii="Times New Roman" w:hAnsi="Times New Roman"/>
              </w:rPr>
              <w:t>- glavni projekt – projekt sustava zaštite od munje</w:t>
            </w:r>
          </w:p>
          <w:p w:rsidR="002A4775" w:rsidRDefault="00C22FBF">
            <w:pPr>
              <w:pStyle w:val="Standard"/>
              <w:spacing w:line="259" w:lineRule="exact"/>
              <w:jc w:val="both"/>
              <w:rPr>
                <w:rFonts w:ascii="Times New Roman" w:hAnsi="Times New Roman"/>
              </w:rPr>
            </w:pPr>
            <w:r>
              <w:rPr>
                <w:rFonts w:ascii="Times New Roman" w:hAnsi="Times New Roman"/>
              </w:rPr>
              <w:t>- razrada arhitektonskih detalja i shema čelične konstrukcije</w:t>
            </w:r>
          </w:p>
          <w:p w:rsidR="002A4775" w:rsidRDefault="00C22FBF">
            <w:pPr>
              <w:pStyle w:val="Standard"/>
              <w:spacing w:line="259" w:lineRule="exact"/>
              <w:jc w:val="both"/>
              <w:rPr>
                <w:rFonts w:ascii="Times New Roman" w:hAnsi="Times New Roman"/>
              </w:rPr>
            </w:pPr>
            <w:r>
              <w:rPr>
                <w:rFonts w:ascii="Times New Roman" w:hAnsi="Times New Roman"/>
              </w:rPr>
              <w:t>- troškovnik građevinsko-obrtničkih radova</w:t>
            </w:r>
          </w:p>
        </w:tc>
        <w:tc>
          <w:tcPr>
            <w:tcW w:w="1031"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center"/>
            </w:pPr>
            <w:r>
              <w:rPr>
                <w:rFonts w:ascii="Arial" w:eastAsia="Arial" w:hAnsi="Arial" w:cs="Arial"/>
              </w:rPr>
              <w:t xml:space="preserve">  Kom   </w:t>
            </w:r>
          </w:p>
        </w:tc>
        <w:tc>
          <w:tcPr>
            <w:tcW w:w="1125"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center"/>
            </w:pPr>
          </w:p>
        </w:tc>
        <w:tc>
          <w:tcPr>
            <w:tcW w:w="934" w:type="dxa"/>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C22FBF">
            <w:pPr>
              <w:pStyle w:val="Standard"/>
              <w:spacing w:line="240" w:lineRule="exact"/>
              <w:jc w:val="right"/>
              <w:rPr>
                <w:rFonts w:eastAsia="Calibri" w:cs="Calibri"/>
              </w:rPr>
            </w:pPr>
            <w:r>
              <w:rPr>
                <w:rFonts w:eastAsia="Calibri" w:cs="Calibri"/>
              </w:rPr>
              <w:t xml:space="preserve">            </w:t>
            </w:r>
          </w:p>
        </w:tc>
        <w:tc>
          <w:tcPr>
            <w:tcW w:w="16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eastAsia="Calibri" w:cs="Calibri"/>
              </w:rPr>
            </w:pPr>
          </w:p>
        </w:tc>
      </w:tr>
      <w:tr w:rsidR="002A4775">
        <w:tblPrEx>
          <w:tblCellMar>
            <w:top w:w="0" w:type="dxa"/>
            <w:bottom w:w="0" w:type="dxa"/>
          </w:tblCellMar>
        </w:tblPrEx>
        <w:trPr>
          <w:trHeight w:val="23"/>
        </w:trPr>
        <w:tc>
          <w:tcPr>
            <w:tcW w:w="8753" w:type="dxa"/>
            <w:gridSpan w:val="5"/>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ascii="Times New Roman" w:eastAsia="Arial" w:hAnsi="Times New Roman" w:cs="Arial"/>
              </w:rPr>
            </w:pPr>
          </w:p>
          <w:p w:rsidR="002A4775" w:rsidRDefault="00C22FBF">
            <w:pPr>
              <w:pStyle w:val="Standard"/>
              <w:spacing w:line="240" w:lineRule="exact"/>
              <w:jc w:val="right"/>
              <w:rPr>
                <w:rFonts w:ascii="Times New Roman" w:eastAsia="Arial" w:hAnsi="Times New Roman" w:cs="Arial"/>
              </w:rPr>
            </w:pPr>
            <w:r>
              <w:rPr>
                <w:rFonts w:ascii="Times New Roman" w:eastAsia="Arial" w:hAnsi="Times New Roman" w:cs="Arial"/>
              </w:rPr>
              <w:t>CIJENA bez PDV-a</w:t>
            </w:r>
          </w:p>
        </w:tc>
        <w:tc>
          <w:tcPr>
            <w:tcW w:w="16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ascii="Times New Roman" w:eastAsia="Calibri" w:hAnsi="Times New Roman" w:cs="Calibri"/>
              </w:rPr>
            </w:pPr>
          </w:p>
        </w:tc>
      </w:tr>
      <w:tr w:rsidR="002A4775">
        <w:tblPrEx>
          <w:tblCellMar>
            <w:top w:w="0" w:type="dxa"/>
            <w:bottom w:w="0" w:type="dxa"/>
          </w:tblCellMar>
        </w:tblPrEx>
        <w:trPr>
          <w:trHeight w:val="23"/>
        </w:trPr>
        <w:tc>
          <w:tcPr>
            <w:tcW w:w="8753" w:type="dxa"/>
            <w:gridSpan w:val="5"/>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ascii="Times New Roman" w:eastAsia="Arial" w:hAnsi="Times New Roman" w:cs="Arial"/>
              </w:rPr>
            </w:pPr>
          </w:p>
          <w:p w:rsidR="002A4775" w:rsidRDefault="00C22FBF">
            <w:pPr>
              <w:pStyle w:val="Standard"/>
              <w:spacing w:line="240" w:lineRule="exact"/>
              <w:jc w:val="right"/>
              <w:rPr>
                <w:rFonts w:ascii="Times New Roman" w:eastAsia="Arial" w:hAnsi="Times New Roman" w:cs="Arial"/>
              </w:rPr>
            </w:pPr>
            <w:r>
              <w:rPr>
                <w:rFonts w:ascii="Times New Roman" w:eastAsia="Arial" w:hAnsi="Times New Roman" w:cs="Arial"/>
              </w:rPr>
              <w:t>PDV</w:t>
            </w:r>
          </w:p>
        </w:tc>
        <w:tc>
          <w:tcPr>
            <w:tcW w:w="16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ascii="Times New Roman" w:eastAsia="Calibri" w:hAnsi="Times New Roman" w:cs="Calibri"/>
              </w:rPr>
            </w:pPr>
          </w:p>
        </w:tc>
      </w:tr>
      <w:tr w:rsidR="002A4775">
        <w:tblPrEx>
          <w:tblCellMar>
            <w:top w:w="0" w:type="dxa"/>
            <w:bottom w:w="0" w:type="dxa"/>
          </w:tblCellMar>
        </w:tblPrEx>
        <w:trPr>
          <w:trHeight w:val="23"/>
        </w:trPr>
        <w:tc>
          <w:tcPr>
            <w:tcW w:w="8753" w:type="dxa"/>
            <w:gridSpan w:val="5"/>
            <w:tcBorders>
              <w:top w:val="single" w:sz="2" w:space="0" w:color="000000"/>
              <w:left w:val="single" w:sz="2" w:space="0" w:color="000000"/>
              <w:bottom w:val="single" w:sz="2" w:space="0" w:color="000000"/>
              <w:right w:val="single" w:sz="6"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ascii="Times New Roman" w:eastAsia="Arial" w:hAnsi="Times New Roman" w:cs="Arial"/>
              </w:rPr>
            </w:pPr>
          </w:p>
          <w:p w:rsidR="002A4775" w:rsidRDefault="00C22FBF">
            <w:pPr>
              <w:pStyle w:val="Standard"/>
              <w:spacing w:line="240" w:lineRule="exact"/>
              <w:jc w:val="right"/>
              <w:rPr>
                <w:rFonts w:ascii="Times New Roman" w:eastAsia="Arial" w:hAnsi="Times New Roman" w:cs="Arial"/>
              </w:rPr>
            </w:pPr>
            <w:r>
              <w:rPr>
                <w:rFonts w:ascii="Times New Roman" w:eastAsia="Arial" w:hAnsi="Times New Roman" w:cs="Arial"/>
              </w:rPr>
              <w:t xml:space="preserve">CIJENA </w:t>
            </w:r>
            <w:r>
              <w:rPr>
                <w:rFonts w:ascii="Times New Roman" w:eastAsia="Arial" w:hAnsi="Times New Roman" w:cs="Arial"/>
              </w:rPr>
              <w:t>sa PDV-om:</w:t>
            </w:r>
          </w:p>
        </w:tc>
        <w:tc>
          <w:tcPr>
            <w:tcW w:w="165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A4775" w:rsidRDefault="002A4775">
            <w:pPr>
              <w:pStyle w:val="Standard"/>
              <w:spacing w:line="240" w:lineRule="exact"/>
              <w:jc w:val="right"/>
              <w:rPr>
                <w:rFonts w:ascii="Times New Roman" w:eastAsia="Calibri" w:hAnsi="Times New Roman" w:cs="Calibri"/>
              </w:rPr>
            </w:pPr>
          </w:p>
        </w:tc>
      </w:tr>
    </w:tbl>
    <w:p w:rsidR="002A4775" w:rsidRDefault="002A4775">
      <w:pPr>
        <w:pStyle w:val="Standard"/>
      </w:pPr>
    </w:p>
    <w:p w:rsidR="002A4775" w:rsidRDefault="002A4775">
      <w:pPr>
        <w:pStyle w:val="Standard"/>
        <w:pageBreakBefore/>
        <w:spacing w:line="240" w:lineRule="exact"/>
        <w:jc w:val="right"/>
        <w:rPr>
          <w:rFonts w:ascii="Arial" w:eastAsia="Arial" w:hAnsi="Arial" w:cs="Arial"/>
          <w:i/>
        </w:rPr>
      </w:pPr>
    </w:p>
    <w:p w:rsidR="002A4775" w:rsidRDefault="002A4775">
      <w:pPr>
        <w:pStyle w:val="Standard"/>
        <w:spacing w:line="276" w:lineRule="exact"/>
        <w:jc w:val="both"/>
        <w:rPr>
          <w:rFonts w:ascii="Arial" w:eastAsia="Arial" w:hAnsi="Arial" w:cs="Arial"/>
          <w:b/>
        </w:rPr>
      </w:pPr>
    </w:p>
    <w:p w:rsidR="002A4775" w:rsidRDefault="002A4775">
      <w:pPr>
        <w:pStyle w:val="Standard"/>
        <w:spacing w:line="276" w:lineRule="exact"/>
        <w:jc w:val="both"/>
        <w:rPr>
          <w:rFonts w:ascii="Arial" w:eastAsia="Arial" w:hAnsi="Arial" w:cs="Arial"/>
          <w:b/>
        </w:rPr>
      </w:pPr>
    </w:p>
    <w:p w:rsidR="002A4775" w:rsidRDefault="002A4775">
      <w:pPr>
        <w:pStyle w:val="Standard"/>
        <w:spacing w:line="240" w:lineRule="exact"/>
        <w:rPr>
          <w:rFonts w:ascii="Arial" w:eastAsia="Arial" w:hAnsi="Arial" w:cs="Arial"/>
          <w:b/>
        </w:rPr>
      </w:pPr>
    </w:p>
    <w:p w:rsidR="002A4775" w:rsidRDefault="002A4775">
      <w:pPr>
        <w:pStyle w:val="Standard"/>
        <w:pageBreakBefore/>
        <w:spacing w:line="240" w:lineRule="exact"/>
      </w:pPr>
    </w:p>
    <w:sectPr w:rsidR="002A47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FBF" w:rsidRDefault="00C22FBF">
      <w:r>
        <w:separator/>
      </w:r>
    </w:p>
  </w:endnote>
  <w:endnote w:type="continuationSeparator" w:id="0">
    <w:p w:rsidR="00C22FBF" w:rsidRDefault="00C2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00"/>
    <w:family w:val="auto"/>
    <w:pitch w:val="variable"/>
  </w:font>
  <w:font w:name="Times#20New#20Roman">
    <w:altName w:val="Times New Roman"/>
    <w:charset w:val="00"/>
    <w:family w:val="auto"/>
    <w:pitch w:val="variable"/>
  </w:font>
  <w:font w:name="TimesNewRomanPS-BoldMT">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FBF" w:rsidRDefault="00C22FBF">
      <w:r>
        <w:rPr>
          <w:color w:val="000000"/>
        </w:rPr>
        <w:separator/>
      </w:r>
    </w:p>
  </w:footnote>
  <w:footnote w:type="continuationSeparator" w:id="0">
    <w:p w:rsidR="00C22FBF" w:rsidRDefault="00C22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A4775"/>
    <w:rsid w:val="002A4775"/>
    <w:rsid w:val="007C60E6"/>
    <w:rsid w:val="00C22F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C3B2C-9685-4783-A690-E3CAEB5F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SimSun" w:hAnsi="Calibri" w:cs="Lucida Sans"/>
        <w:kern w:val="3"/>
        <w:szCs w:val="24"/>
        <w:lang w:val="hr-H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sz w:val="22"/>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lang/>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tel:________________________________________________________________"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2026-03-16T13:57:00Z</cp:lastPrinted>
  <dcterms:created xsi:type="dcterms:W3CDTF">2026-03-17T08:32:00Z</dcterms:created>
  <dcterms:modified xsi:type="dcterms:W3CDTF">2026-03-17T08:32:00Z</dcterms:modified>
</cp:coreProperties>
</file>