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65" w:rsidRDefault="00A63965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0"/>
      </w:tblGrid>
      <w:tr w:rsidR="00A63965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3965" w:rsidRDefault="00A63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ISTARSKA ŽUPANIJA</w:t>
            </w:r>
          </w:p>
          <w:p w:rsidR="00A63965" w:rsidRDefault="00A63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BUJE - BUIE</w:t>
            </w:r>
          </w:p>
          <w:p w:rsidR="00A63965" w:rsidRDefault="00A6396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Upravni odjel za opće poslove</w:t>
            </w:r>
          </w:p>
        </w:tc>
      </w:tr>
      <w:tr w:rsidR="00A63965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965" w:rsidRDefault="001D6E59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b/>
              </w:rPr>
              <w:t>PROGRAM POTICANJA RAZVOJA MALOG GOSPODARSTVA NA PO</w:t>
            </w:r>
            <w:r w:rsidR="000F7649">
              <w:rPr>
                <w:b/>
              </w:rPr>
              <w:t>DRUČJU GRADA BUJE - BUIE ZA 2026</w:t>
            </w:r>
            <w:r>
              <w:rPr>
                <w:b/>
              </w:rPr>
              <w:t>. GODINU</w:t>
            </w:r>
          </w:p>
        </w:tc>
      </w:tr>
    </w:tbl>
    <w:p w:rsidR="00A63965" w:rsidRDefault="00A63965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7992"/>
      </w:tblGrid>
      <w:tr w:rsidR="00A63965">
        <w:trPr>
          <w:trHeight w:val="495"/>
        </w:trPr>
        <w:tc>
          <w:tcPr>
            <w:tcW w:w="2988" w:type="dxa"/>
            <w:vAlign w:val="center"/>
          </w:tcPr>
          <w:p w:rsidR="00A63965" w:rsidRDefault="00A63965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  <w:r w:rsidR="00B573BF"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992" w:type="dxa"/>
            <w:vAlign w:val="center"/>
          </w:tcPr>
          <w:p w:rsidR="00A63965" w:rsidRDefault="00B573BF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b/>
              </w:rPr>
              <w:t>Subvencioniranje dijela troškova nabave dugotrajne materijalne imovine</w:t>
            </w:r>
          </w:p>
        </w:tc>
      </w:tr>
    </w:tbl>
    <w:p w:rsidR="00A63965" w:rsidRPr="00FB5696" w:rsidRDefault="00A63965">
      <w:pPr>
        <w:pStyle w:val="Heading1"/>
        <w:spacing w:after="120"/>
        <w:rPr>
          <w:sz w:val="26"/>
          <w:szCs w:val="26"/>
        </w:rPr>
      </w:pPr>
    </w:p>
    <w:p w:rsidR="00A63965" w:rsidRDefault="00A63965">
      <w:pPr>
        <w:pStyle w:val="Heading1"/>
        <w:spacing w:after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 A H T J E V</w:t>
      </w:r>
    </w:p>
    <w:p w:rsidR="00A63965" w:rsidRDefault="00A63965">
      <w:pPr>
        <w:pStyle w:val="BodyText2"/>
        <w:spacing w:after="4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ZA D</w:t>
      </w:r>
      <w:r w:rsidR="000F7649">
        <w:rPr>
          <w:rFonts w:ascii="Garamond" w:hAnsi="Garamond"/>
          <w:sz w:val="22"/>
        </w:rPr>
        <w:t>ODJELU NEPOVRATNE POTPORE U 2026</w:t>
      </w:r>
      <w:r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92"/>
        <w:gridCol w:w="1716"/>
        <w:gridCol w:w="12"/>
        <w:gridCol w:w="2210"/>
        <w:gridCol w:w="1474"/>
        <w:gridCol w:w="6"/>
        <w:gridCol w:w="450"/>
        <w:gridCol w:w="3240"/>
      </w:tblGrid>
      <w:tr w:rsidR="00A63965">
        <w:trPr>
          <w:trHeight w:val="338"/>
        </w:trPr>
        <w:tc>
          <w:tcPr>
            <w:tcW w:w="11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A63965">
        <w:trPr>
          <w:trHeight w:val="33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63965">
        <w:trPr>
          <w:trHeight w:val="338"/>
        </w:trPr>
        <w:tc>
          <w:tcPr>
            <w:tcW w:w="36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trgovačko društvo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ostalo</w:t>
            </w:r>
          </w:p>
        </w:tc>
      </w:tr>
      <w:tr w:rsidR="00A63965">
        <w:trPr>
          <w:trHeight w:val="450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63965">
        <w:trPr>
          <w:trHeight w:val="450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63965">
        <w:trPr>
          <w:trHeight w:val="34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63965">
        <w:trPr>
          <w:trHeight w:val="34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63965">
        <w:trPr>
          <w:trHeight w:val="292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63965">
        <w:trPr>
          <w:trHeight w:val="292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63965">
        <w:trPr>
          <w:trHeight w:val="292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:rsidR="00A63965" w:rsidRDefault="00A63965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63965">
        <w:trPr>
          <w:trHeight w:val="626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965" w:rsidRDefault="00A63965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:rsidR="00A63965" w:rsidRDefault="00A63965">
      <w:pPr>
        <w:pStyle w:val="BodyText"/>
        <w:spacing w:before="60"/>
        <w:ind w:left="1259" w:hanging="1259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Odgovorna osoba jamči za istinitost podataka iz obrasca zahtjeva.</w:t>
      </w:r>
    </w:p>
    <w:p w:rsidR="00A63965" w:rsidRDefault="00A63965">
      <w:pPr>
        <w:pStyle w:val="BodyText"/>
        <w:jc w:val="center"/>
        <w:rPr>
          <w:rFonts w:ascii="Garamond" w:hAnsi="Garamond"/>
          <w:b/>
          <w:bCs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bCs/>
          <w:sz w:val="24"/>
        </w:rPr>
        <w:t xml:space="preserve">     </w:t>
      </w:r>
    </w:p>
    <w:p w:rsidR="00A63965" w:rsidRDefault="00A63965">
      <w:pPr>
        <w:pStyle w:val="BodyText"/>
        <w:rPr>
          <w:rFonts w:ascii="Garamond" w:hAnsi="Garamond"/>
          <w:sz w:val="24"/>
        </w:rPr>
      </w:pPr>
    </w:p>
    <w:p w:rsidR="00A63965" w:rsidRPr="00FB5696" w:rsidRDefault="00A63965" w:rsidP="00FB5696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Bujama</w:t>
      </w:r>
      <w:r>
        <w:rPr>
          <w:rFonts w:ascii="Garamond" w:hAnsi="Garamond"/>
          <w:b/>
          <w:bCs/>
          <w:sz w:val="24"/>
        </w:rPr>
        <w:t xml:space="preserve">,  ___________________  </w:t>
      </w:r>
      <w:r w:rsidR="000F7649">
        <w:rPr>
          <w:rFonts w:ascii="Garamond" w:hAnsi="Garamond"/>
          <w:sz w:val="24"/>
        </w:rPr>
        <w:t>2026</w:t>
      </w:r>
      <w:r>
        <w:rPr>
          <w:rFonts w:ascii="Garamond" w:hAnsi="Garamond"/>
          <w:sz w:val="24"/>
        </w:rPr>
        <w:t>.</w:t>
      </w:r>
      <w:r>
        <w:rPr>
          <w:rFonts w:ascii="Garamond" w:hAnsi="Garamond"/>
          <w:b/>
          <w:bCs/>
          <w:sz w:val="24"/>
        </w:rPr>
        <w:t xml:space="preserve"> </w:t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Cs/>
          <w:sz w:val="24"/>
        </w:rPr>
        <w:t>M.P.               _______________________________</w:t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:rsidR="00FB5696" w:rsidRDefault="00FB5696">
      <w:pPr>
        <w:jc w:val="both"/>
        <w:rPr>
          <w:rFonts w:ascii="Garamond" w:hAnsi="Garamond"/>
          <w:b/>
        </w:rPr>
      </w:pPr>
    </w:p>
    <w:p w:rsidR="00A63965" w:rsidRDefault="00A6396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 ostvarivanje nepovratne potpore uz obrazac zahtjeva poduzetnik je dužan dostaviti:</w:t>
      </w:r>
    </w:p>
    <w:p w:rsidR="002C5CFC" w:rsidRDefault="005D56A7" w:rsidP="002C5CFC">
      <w:pPr>
        <w:numPr>
          <w:ilvl w:val="0"/>
          <w:numId w:val="8"/>
        </w:numPr>
        <w:jc w:val="both"/>
      </w:pPr>
      <w:r>
        <w:t>P</w:t>
      </w:r>
      <w:r w:rsidR="002C5CFC">
        <w:t>reslik registracije obrta/trgovačkog društva (obrtnica, rješenje ili izvadak iz sudskog registra)</w:t>
      </w:r>
    </w:p>
    <w:p w:rsidR="002C5CFC" w:rsidRDefault="005D56A7" w:rsidP="002C5CFC">
      <w:pPr>
        <w:numPr>
          <w:ilvl w:val="0"/>
          <w:numId w:val="8"/>
        </w:numPr>
        <w:jc w:val="both"/>
      </w:pPr>
      <w:r>
        <w:t>P</w:t>
      </w:r>
      <w:r w:rsidR="002C5CFC">
        <w:t>reslik obavijesti o razvrstavanju poslovnog subjekta prema NKD-u Državnog zavoda za statistiku za trgovačka društva</w:t>
      </w:r>
    </w:p>
    <w:p w:rsidR="002C5CFC" w:rsidRDefault="005D56A7" w:rsidP="002C5CFC">
      <w:pPr>
        <w:numPr>
          <w:ilvl w:val="0"/>
          <w:numId w:val="8"/>
        </w:numPr>
        <w:jc w:val="both"/>
      </w:pPr>
      <w:r>
        <w:t>P</w:t>
      </w:r>
      <w:r w:rsidR="002C5CFC">
        <w:t>otvrdu HZMO o prijavi zaposlenja</w:t>
      </w:r>
    </w:p>
    <w:p w:rsidR="002C5CFC" w:rsidRDefault="005D56A7" w:rsidP="002C5CFC">
      <w:pPr>
        <w:numPr>
          <w:ilvl w:val="0"/>
          <w:numId w:val="8"/>
        </w:numPr>
        <w:jc w:val="both"/>
      </w:pPr>
      <w:r>
        <w:t>P</w:t>
      </w:r>
      <w:r w:rsidR="002C5CFC">
        <w:t>reslik računa za nabavljenu dugotrajnu materijalnu imovinu i preslik izvoda transakcijskog računa iz kojeg je razvidno izvršenje plaćanja računa za nabavljenu dugotrajnu materijalnu imovinu</w:t>
      </w:r>
    </w:p>
    <w:p w:rsidR="002C5CFC" w:rsidRDefault="005D56A7" w:rsidP="002C5CFC">
      <w:pPr>
        <w:numPr>
          <w:ilvl w:val="0"/>
          <w:numId w:val="8"/>
        </w:numPr>
        <w:jc w:val="both"/>
      </w:pPr>
      <w:r>
        <w:t>P</w:t>
      </w:r>
      <w:r w:rsidR="002C5CFC">
        <w:t>otvrdu da vlasnik tvrtke nema dugovanja prema Gradu Buje - Buie po bilo kojoj osnovi</w:t>
      </w:r>
    </w:p>
    <w:p w:rsidR="005D56A7" w:rsidRDefault="005D56A7" w:rsidP="002C5CFC">
      <w:pPr>
        <w:numPr>
          <w:ilvl w:val="0"/>
          <w:numId w:val="8"/>
        </w:numPr>
        <w:jc w:val="both"/>
      </w:pPr>
      <w:r>
        <w:t>P</w:t>
      </w:r>
      <w:r w:rsidR="002C5CFC">
        <w:t>otvrd</w:t>
      </w:r>
      <w:r>
        <w:t>u</w:t>
      </w:r>
      <w:r w:rsidR="002C5CFC">
        <w:t xml:space="preserve"> Porezne uprave o nepostojanju duga ne starija od 30 dana od dana objave Javnog poziva</w:t>
      </w:r>
    </w:p>
    <w:p w:rsidR="002C5CFC" w:rsidRDefault="005D56A7" w:rsidP="002C5CFC">
      <w:pPr>
        <w:numPr>
          <w:ilvl w:val="0"/>
          <w:numId w:val="8"/>
        </w:numPr>
        <w:jc w:val="both"/>
      </w:pPr>
      <w:r>
        <w:t>Izjavu o korištenim potporama male vrijednosti</w:t>
      </w:r>
    </w:p>
    <w:p w:rsidR="002C5CFC" w:rsidRPr="000F7649" w:rsidRDefault="000F7649" w:rsidP="000F7649">
      <w:pPr>
        <w:numPr>
          <w:ilvl w:val="0"/>
          <w:numId w:val="8"/>
        </w:numPr>
        <w:jc w:val="both"/>
      </w:pPr>
      <w:r>
        <w:t>Dokaz da je kupljeno evidentirano kao dugotrajna imovina (potpisana i ovjerena kartica evidencije dugotrajne imovine).</w:t>
      </w:r>
    </w:p>
    <w:p w:rsidR="00A63965" w:rsidRPr="00FB5696" w:rsidRDefault="00A63965" w:rsidP="00FB5696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  <w:r>
        <w:rPr>
          <w:rFonts w:ascii="Garamond" w:hAnsi="Garamond"/>
          <w:b/>
          <w:bCs/>
          <w:iCs/>
          <w:sz w:val="24"/>
        </w:rPr>
        <w:t>NAPOMENA:</w:t>
      </w:r>
      <w:r>
        <w:rPr>
          <w:rFonts w:ascii="Garamond" w:hAnsi="Garamond"/>
          <w:b/>
          <w:iCs/>
          <w:sz w:val="24"/>
        </w:rPr>
        <w:t xml:space="preserve"> </w:t>
      </w:r>
      <w:r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sectPr w:rsidR="00A63965" w:rsidRPr="00FB5696" w:rsidSect="000B3821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2C8" w:rsidRDefault="009042C8">
      <w:r>
        <w:separator/>
      </w:r>
    </w:p>
  </w:endnote>
  <w:endnote w:type="continuationSeparator" w:id="1">
    <w:p w:rsidR="009042C8" w:rsidRDefault="00904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2C8" w:rsidRDefault="009042C8">
      <w:r>
        <w:separator/>
      </w:r>
    </w:p>
  </w:footnote>
  <w:footnote w:type="continuationSeparator" w:id="1">
    <w:p w:rsidR="009042C8" w:rsidRDefault="00904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E15"/>
    <w:multiLevelType w:val="hybridMultilevel"/>
    <w:tmpl w:val="03589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424BC"/>
    <w:multiLevelType w:val="multilevel"/>
    <w:tmpl w:val="F246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C5388"/>
    <w:multiLevelType w:val="multilevel"/>
    <w:tmpl w:val="ED4E8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26D11"/>
    <w:multiLevelType w:val="hybridMultilevel"/>
    <w:tmpl w:val="92320E0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62081"/>
    <w:multiLevelType w:val="multilevel"/>
    <w:tmpl w:val="579C5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76BFC"/>
    <w:multiLevelType w:val="hybridMultilevel"/>
    <w:tmpl w:val="5A304F02"/>
    <w:lvl w:ilvl="0" w:tplc="01349A2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4B7E725D"/>
    <w:multiLevelType w:val="hybridMultilevel"/>
    <w:tmpl w:val="579C51DA"/>
    <w:lvl w:ilvl="0" w:tplc="E4E4AF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37257C"/>
    <w:multiLevelType w:val="hybridMultilevel"/>
    <w:tmpl w:val="23D861EC"/>
    <w:lvl w:ilvl="0" w:tplc="4670C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1B1F31"/>
    <w:multiLevelType w:val="hybridMultilevel"/>
    <w:tmpl w:val="99C8104E"/>
    <w:lvl w:ilvl="0" w:tplc="27147F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5EC91CFB"/>
    <w:multiLevelType w:val="hybridMultilevel"/>
    <w:tmpl w:val="379CC1F0"/>
    <w:lvl w:ilvl="0" w:tplc="B3B497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610E1D45"/>
    <w:multiLevelType w:val="hybridMultilevel"/>
    <w:tmpl w:val="B896D8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C6208D"/>
    <w:multiLevelType w:val="hybridMultilevel"/>
    <w:tmpl w:val="ED4E8D48"/>
    <w:lvl w:ilvl="0" w:tplc="E4E4AF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22765A"/>
    <w:multiLevelType w:val="hybridMultilevel"/>
    <w:tmpl w:val="E710087E"/>
    <w:lvl w:ilvl="0" w:tplc="434AF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A19"/>
    <w:rsid w:val="000B3821"/>
    <w:rsid w:val="000F7649"/>
    <w:rsid w:val="001D6E59"/>
    <w:rsid w:val="002B2909"/>
    <w:rsid w:val="002C5CFC"/>
    <w:rsid w:val="003B60F5"/>
    <w:rsid w:val="004E0A19"/>
    <w:rsid w:val="004E20D6"/>
    <w:rsid w:val="005D56A7"/>
    <w:rsid w:val="009042C8"/>
    <w:rsid w:val="00A62856"/>
    <w:rsid w:val="00A63965"/>
    <w:rsid w:val="00AF6997"/>
    <w:rsid w:val="00B573BF"/>
    <w:rsid w:val="00CA6BBC"/>
    <w:rsid w:val="00E549E0"/>
    <w:rsid w:val="00FB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821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0B382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0B3821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B3821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3821"/>
    <w:rPr>
      <w:sz w:val="20"/>
    </w:rPr>
  </w:style>
  <w:style w:type="paragraph" w:styleId="Header">
    <w:name w:val="header"/>
    <w:basedOn w:val="Normal"/>
    <w:rsid w:val="000B38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B3821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0B3821"/>
    <w:pPr>
      <w:spacing w:after="60"/>
      <w:jc w:val="center"/>
    </w:pPr>
    <w:rPr>
      <w:b/>
      <w:bCs/>
    </w:rPr>
  </w:style>
  <w:style w:type="paragraph" w:styleId="BalloonText">
    <w:name w:val="Balloon Text"/>
    <w:basedOn w:val="Normal"/>
    <w:semiHidden/>
    <w:rsid w:val="000B38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B3821"/>
    <w:rPr>
      <w:color w:val="0000FF"/>
      <w:u w:val="single"/>
    </w:rPr>
  </w:style>
  <w:style w:type="table" w:styleId="TableGrid">
    <w:name w:val="Table Grid"/>
    <w:basedOn w:val="TableNormal"/>
    <w:rsid w:val="000B3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- PC</vt:lpstr>
      <vt:lpstr>OBRAZAC - PC</vt:lpstr>
    </vt:vector>
  </TitlesOfParts>
  <Company>momsp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PC</dc:title>
  <dc:creator>rivanovic</dc:creator>
  <cp:lastModifiedBy>Nada</cp:lastModifiedBy>
  <cp:revision>2</cp:revision>
  <cp:lastPrinted>2018-03-06T12:12:00Z</cp:lastPrinted>
  <dcterms:created xsi:type="dcterms:W3CDTF">2026-02-24T14:44:00Z</dcterms:created>
  <dcterms:modified xsi:type="dcterms:W3CDTF">2026-02-24T14:44:00Z</dcterms:modified>
</cp:coreProperties>
</file>