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B" w:rsidRDefault="00E511FB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E511FB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ISTARSKA ŽUPANIJA</w:t>
            </w:r>
          </w:p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GRAD BUJE - BUIE</w:t>
            </w:r>
          </w:p>
          <w:p w:rsidR="00E511FB" w:rsidRDefault="00E511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Upravni odjel za opće poslove</w:t>
            </w:r>
          </w:p>
        </w:tc>
      </w:tr>
      <w:tr w:rsidR="00E511FB">
        <w:trPr>
          <w:cantSplit/>
          <w:trHeight w:val="59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1FB" w:rsidRDefault="001D6E59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PROGRAM POTICANJA RAZVOJA MALOG GOSPODARSTVA NA PO</w:t>
            </w:r>
            <w:r w:rsidR="00D8354C">
              <w:rPr>
                <w:b/>
              </w:rPr>
              <w:t>DRUČJU GRADA BUJE - BUIE ZA 2025</w:t>
            </w:r>
            <w:r>
              <w:rPr>
                <w:b/>
              </w:rPr>
              <w:t>. GODINU</w:t>
            </w:r>
          </w:p>
        </w:tc>
      </w:tr>
    </w:tbl>
    <w:p w:rsidR="00E511FB" w:rsidRDefault="00E511FB">
      <w:pPr>
        <w:pStyle w:val="Heading1"/>
        <w:jc w:val="left"/>
        <w:rPr>
          <w:rFonts w:ascii="Garamond" w:hAnsi="Garamond"/>
          <w:sz w:val="14"/>
          <w:szCs w:val="14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7992"/>
      </w:tblGrid>
      <w:tr w:rsidR="00E511FB">
        <w:trPr>
          <w:trHeight w:val="495"/>
        </w:trPr>
        <w:tc>
          <w:tcPr>
            <w:tcW w:w="2988" w:type="dxa"/>
            <w:vAlign w:val="center"/>
          </w:tcPr>
          <w:p w:rsidR="00E511FB" w:rsidRDefault="00E511FB">
            <w:pPr>
              <w:ind w:left="-360" w:firstLine="360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MJERA </w:t>
            </w:r>
            <w:r w:rsidR="001D6E59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92" w:type="dxa"/>
            <w:vAlign w:val="center"/>
          </w:tcPr>
          <w:p w:rsidR="00E511FB" w:rsidRDefault="000D486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b/>
              </w:rPr>
              <w:t>Poticanje žena poduzetnica u pružanju usluge predškolskog odgoja</w:t>
            </w:r>
          </w:p>
        </w:tc>
      </w:tr>
    </w:tbl>
    <w:p w:rsidR="00E511FB" w:rsidRDefault="00E511FB">
      <w:pPr>
        <w:pStyle w:val="Heading1"/>
        <w:spacing w:after="120"/>
        <w:rPr>
          <w:sz w:val="32"/>
          <w:szCs w:val="32"/>
        </w:rPr>
      </w:pPr>
    </w:p>
    <w:p w:rsidR="00E511FB" w:rsidRDefault="00E511FB">
      <w:pPr>
        <w:pStyle w:val="Heading1"/>
        <w:spacing w:after="12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Z A H T J E V</w:t>
      </w:r>
    </w:p>
    <w:p w:rsidR="00E511FB" w:rsidRDefault="00E511FB">
      <w:pPr>
        <w:pStyle w:val="BodyText2"/>
        <w:spacing w:after="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D</w:t>
      </w:r>
      <w:r w:rsidR="00D8354C">
        <w:rPr>
          <w:rFonts w:ascii="Garamond" w:hAnsi="Garamond"/>
          <w:sz w:val="22"/>
        </w:rPr>
        <w:t>ODJELU NEPOVRATNE POTPORE U 2025</w:t>
      </w:r>
      <w:r>
        <w:rPr>
          <w:rFonts w:ascii="Garamond" w:hAnsi="Garamond"/>
          <w:sz w:val="22"/>
        </w:rPr>
        <w:t>. GODINI</w:t>
      </w:r>
    </w:p>
    <w:tbl>
      <w:tblPr>
        <w:tblpPr w:leftFromText="180" w:rightFromText="180" w:vertAnchor="text" w:horzAnchor="margin" w:tblpXSpec="center" w:tblpY="110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92"/>
        <w:gridCol w:w="1716"/>
        <w:gridCol w:w="12"/>
        <w:gridCol w:w="2210"/>
        <w:gridCol w:w="1474"/>
        <w:gridCol w:w="6"/>
        <w:gridCol w:w="450"/>
        <w:gridCol w:w="3240"/>
      </w:tblGrid>
      <w:tr w:rsidR="00E511FB">
        <w:trPr>
          <w:trHeight w:val="338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OPĆI PODACI O SUBJEKTU</w:t>
            </w:r>
          </w:p>
        </w:tc>
      </w:tr>
      <w:tr w:rsidR="00E511FB">
        <w:trPr>
          <w:trHeight w:val="338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NAZIV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338"/>
        </w:trPr>
        <w:tc>
          <w:tcPr>
            <w:tcW w:w="36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obrt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trgovačko društvo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□ ostalo</w:t>
            </w:r>
          </w:p>
        </w:tc>
      </w:tr>
      <w:tr w:rsidR="00E511FB"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ADRESA </w:t>
            </w:r>
          </w:p>
        </w:tc>
        <w:tc>
          <w:tcPr>
            <w:tcW w:w="91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45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OIB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MBS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ODGOVORNA OSOBA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KONTAKT OSOBA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34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TEL/FAX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29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E-MAIL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NKD PRETEŽITE DJELATNOSTI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292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TRANSAKCIJSKI RAČUN     IBAN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HR</w:t>
            </w:r>
          </w:p>
          <w:p w:rsidR="00E511FB" w:rsidRDefault="00E511FB">
            <w:pPr>
              <w:pStyle w:val="BodyText"/>
              <w:spacing w:before="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511FB">
        <w:trPr>
          <w:trHeight w:val="626"/>
        </w:trPr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60"/>
              <w:ind w:right="-39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BROJ ZAPOSLENIH OSOBA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na neodređeno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1FB" w:rsidRDefault="00E511FB">
            <w:pPr>
              <w:pStyle w:val="BodyText"/>
              <w:spacing w:before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 određeno </w:t>
            </w:r>
          </w:p>
        </w:tc>
      </w:tr>
    </w:tbl>
    <w:p w:rsidR="00E511FB" w:rsidRDefault="00E511FB">
      <w:pPr>
        <w:pStyle w:val="BodyText"/>
        <w:spacing w:before="60"/>
        <w:ind w:left="1259" w:hanging="1259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Odgovorna osoba jamči za istinitost podataka iz obrasca zahtjeva.</w:t>
      </w:r>
    </w:p>
    <w:p w:rsidR="00E511FB" w:rsidRDefault="00E511FB">
      <w:pPr>
        <w:pStyle w:val="BodyText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bCs/>
          <w:sz w:val="24"/>
        </w:rPr>
        <w:t xml:space="preserve">     </w:t>
      </w:r>
    </w:p>
    <w:p w:rsidR="00E511FB" w:rsidRDefault="00E511FB">
      <w:pPr>
        <w:pStyle w:val="BodyText"/>
        <w:rPr>
          <w:rFonts w:ascii="Garamond" w:hAnsi="Garamond"/>
          <w:sz w:val="24"/>
        </w:rPr>
      </w:pPr>
    </w:p>
    <w:p w:rsidR="00E511FB" w:rsidRPr="000D4863" w:rsidRDefault="00E511FB" w:rsidP="000D4863">
      <w:pPr>
        <w:pStyle w:val="BodyText"/>
        <w:rPr>
          <w:rFonts w:ascii="Garamond" w:hAnsi="Garamond"/>
          <w:bCs/>
          <w:sz w:val="24"/>
        </w:rPr>
      </w:pPr>
      <w:r>
        <w:rPr>
          <w:rFonts w:ascii="Garamond" w:hAnsi="Garamond"/>
          <w:sz w:val="24"/>
        </w:rPr>
        <w:t>U Bujama</w:t>
      </w:r>
      <w:r>
        <w:rPr>
          <w:rFonts w:ascii="Garamond" w:hAnsi="Garamond"/>
          <w:b/>
          <w:bCs/>
          <w:sz w:val="24"/>
        </w:rPr>
        <w:t xml:space="preserve">,  ___________________  </w:t>
      </w:r>
      <w:r w:rsidR="00D8354C">
        <w:rPr>
          <w:rFonts w:ascii="Garamond" w:hAnsi="Garamond"/>
          <w:sz w:val="24"/>
        </w:rPr>
        <w:t>2025</w:t>
      </w:r>
      <w:r>
        <w:rPr>
          <w:rFonts w:ascii="Garamond" w:hAnsi="Garamond"/>
          <w:sz w:val="24"/>
        </w:rPr>
        <w:t>.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Cs/>
          <w:sz w:val="24"/>
        </w:rPr>
        <w:t>M.P.               _______________________________</w:t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</w:r>
      <w:r>
        <w:rPr>
          <w:rFonts w:ascii="Garamond" w:hAnsi="Garamond"/>
          <w:bCs/>
          <w:sz w:val="24"/>
        </w:rPr>
        <w:tab/>
        <w:t xml:space="preserve">                                                                                 potpis odgovorne osobe</w:t>
      </w:r>
    </w:p>
    <w:p w:rsidR="00E511FB" w:rsidRPr="000D4863" w:rsidRDefault="00E511FB">
      <w:pPr>
        <w:jc w:val="both"/>
        <w:rPr>
          <w:rFonts w:ascii="Garamond" w:hAnsi="Garamond"/>
          <w:b/>
          <w:sz w:val="20"/>
          <w:szCs w:val="20"/>
        </w:rPr>
      </w:pPr>
      <w:r w:rsidRPr="000D4863">
        <w:rPr>
          <w:rFonts w:ascii="Garamond" w:hAnsi="Garamond"/>
          <w:b/>
          <w:sz w:val="20"/>
          <w:szCs w:val="20"/>
        </w:rPr>
        <w:t>Za ostvarivanje nepovratne potpore uz obrazac zahtjeva poduzetnik je dužan dostaviti: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registracije obrta/trgovačkog društva (obrtnica, rješenje ili izvadak iz sudskog registra)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uvjeta za dadilju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uvjeta za obavljanje djelatnosti dadilje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Rješenje o ispunjavanju propisanih prostornih uvjeta za obavljanje djelatnosti dadilje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Dokaz o upisu u Registar dadilja (ispis Registra)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obavijesti o razvrstavanju poslovnog subjekta prema NKD-u Državnog zavoda za statistiku za trgovačka društva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Potvrdu HZMO o prijavi</w:t>
      </w:r>
      <w:r w:rsidR="00D8354C">
        <w:rPr>
          <w:sz w:val="20"/>
          <w:szCs w:val="20"/>
        </w:rPr>
        <w:t xml:space="preserve"> djelatnika (samozapošljavanje,  zapošljavanje </w:t>
      </w:r>
      <w:r w:rsidRPr="000D4863">
        <w:rPr>
          <w:sz w:val="20"/>
          <w:szCs w:val="20"/>
        </w:rPr>
        <w:t>odgojitelja/stručnog osoblja</w:t>
      </w:r>
      <w:r w:rsidR="00D8354C">
        <w:rPr>
          <w:sz w:val="20"/>
          <w:szCs w:val="20"/>
        </w:rPr>
        <w:t>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Dokaz o isplati osobnog dohotka zaposlenim osobama (preslik izvoda transakcijskog računa iz kojeg/kojih je/su razvidne uplate osobnih dohotka zaposlenicima)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Preslik računa za ulaganja i preslik izvoda transakcijskog računa iz kojeg je razvidno izvršenje plaćanja računa za ulaganja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Potvrdu da vlasnica tvrtke i tvrtka nemaju dugovanja prema Gradu Buje - Buie po bilo kojoj osnovi</w:t>
      </w:r>
    </w:p>
    <w:p w:rsidR="000D4863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Potvrda Porezne uprave o nepostojanju duga ne starija od 30 dana od dana objave Javnog poziva (za vlasnicu tvrtke i tvrtku).</w:t>
      </w:r>
    </w:p>
    <w:p w:rsidR="00E511FB" w:rsidRPr="000D4863" w:rsidRDefault="000D4863" w:rsidP="000D4863">
      <w:pPr>
        <w:numPr>
          <w:ilvl w:val="0"/>
          <w:numId w:val="8"/>
        </w:numPr>
        <w:jc w:val="both"/>
        <w:rPr>
          <w:sz w:val="20"/>
          <w:szCs w:val="20"/>
        </w:rPr>
      </w:pPr>
      <w:r w:rsidRPr="000D4863">
        <w:rPr>
          <w:sz w:val="20"/>
          <w:szCs w:val="20"/>
        </w:rPr>
        <w:t>Izjavu o korištenim potporama male vrijednosti.</w:t>
      </w:r>
    </w:p>
    <w:p w:rsidR="00E511FB" w:rsidRPr="000D4863" w:rsidRDefault="00E511FB">
      <w:pPr>
        <w:pStyle w:val="BodyText"/>
        <w:spacing w:before="60"/>
        <w:ind w:left="1259" w:hanging="1259"/>
        <w:rPr>
          <w:rFonts w:ascii="Garamond" w:hAnsi="Garamond"/>
          <w:b/>
          <w:iCs/>
          <w:sz w:val="24"/>
        </w:rPr>
      </w:pPr>
      <w:r w:rsidRPr="000D4863">
        <w:rPr>
          <w:rFonts w:ascii="Garamond" w:hAnsi="Garamond"/>
          <w:b/>
          <w:bCs/>
          <w:iCs/>
          <w:sz w:val="24"/>
        </w:rPr>
        <w:t>NAPOMENA:</w:t>
      </w:r>
      <w:r w:rsidRPr="000D4863">
        <w:rPr>
          <w:rFonts w:ascii="Garamond" w:hAnsi="Garamond"/>
          <w:b/>
          <w:iCs/>
          <w:sz w:val="24"/>
        </w:rPr>
        <w:t xml:space="preserve"> </w:t>
      </w:r>
      <w:r w:rsidRPr="000D4863">
        <w:rPr>
          <w:rFonts w:ascii="Garamond" w:hAnsi="Garamond"/>
          <w:b/>
          <w:bCs/>
          <w:iCs/>
          <w:sz w:val="24"/>
        </w:rPr>
        <w:t>nepotpuni i nepravovremeni zahtjevi neće se razmatrati.</w:t>
      </w:r>
    </w:p>
    <w:p w:rsidR="00E511FB" w:rsidRDefault="00E511FB">
      <w:pPr>
        <w:pStyle w:val="BodyText"/>
        <w:rPr>
          <w:bCs/>
          <w:sz w:val="24"/>
        </w:rPr>
      </w:pPr>
    </w:p>
    <w:sectPr w:rsidR="00E511FB" w:rsidSect="000D4863">
      <w:pgSz w:w="11906" w:h="16838"/>
      <w:pgMar w:top="284" w:right="92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00" w:rsidRDefault="000A7300">
      <w:r>
        <w:separator/>
      </w:r>
    </w:p>
  </w:endnote>
  <w:endnote w:type="continuationSeparator" w:id="1">
    <w:p w:rsidR="000A7300" w:rsidRDefault="000A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00" w:rsidRDefault="000A7300">
      <w:r>
        <w:separator/>
      </w:r>
    </w:p>
  </w:footnote>
  <w:footnote w:type="continuationSeparator" w:id="1">
    <w:p w:rsidR="000A7300" w:rsidRDefault="000A7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E15"/>
    <w:multiLevelType w:val="hybridMultilevel"/>
    <w:tmpl w:val="03589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4BC"/>
    <w:multiLevelType w:val="multilevel"/>
    <w:tmpl w:val="F2461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C5388"/>
    <w:multiLevelType w:val="multilevel"/>
    <w:tmpl w:val="ED4E8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D11"/>
    <w:multiLevelType w:val="hybridMultilevel"/>
    <w:tmpl w:val="92320E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62081"/>
    <w:multiLevelType w:val="multilevel"/>
    <w:tmpl w:val="579C5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76BFC"/>
    <w:multiLevelType w:val="hybridMultilevel"/>
    <w:tmpl w:val="5A304F02"/>
    <w:lvl w:ilvl="0" w:tplc="01349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B7E725D"/>
    <w:multiLevelType w:val="hybridMultilevel"/>
    <w:tmpl w:val="579C51DA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7257C"/>
    <w:multiLevelType w:val="hybridMultilevel"/>
    <w:tmpl w:val="23D861EC"/>
    <w:lvl w:ilvl="0" w:tplc="4670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B1F31"/>
    <w:multiLevelType w:val="hybridMultilevel"/>
    <w:tmpl w:val="99C8104E"/>
    <w:lvl w:ilvl="0" w:tplc="27147F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5EC91CFB"/>
    <w:multiLevelType w:val="hybridMultilevel"/>
    <w:tmpl w:val="379CC1F0"/>
    <w:lvl w:ilvl="0" w:tplc="B3B497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10E1D45"/>
    <w:multiLevelType w:val="hybridMultilevel"/>
    <w:tmpl w:val="B896D8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6208D"/>
    <w:multiLevelType w:val="hybridMultilevel"/>
    <w:tmpl w:val="ED4E8D48"/>
    <w:lvl w:ilvl="0" w:tplc="E4E4AF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2765A"/>
    <w:multiLevelType w:val="hybridMultilevel"/>
    <w:tmpl w:val="E710087E"/>
    <w:lvl w:ilvl="0" w:tplc="434AF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A19"/>
    <w:rsid w:val="000A7300"/>
    <w:rsid w:val="000D4863"/>
    <w:rsid w:val="001D6E59"/>
    <w:rsid w:val="002C08A3"/>
    <w:rsid w:val="004E0A19"/>
    <w:rsid w:val="00821BE3"/>
    <w:rsid w:val="00AB6B0E"/>
    <w:rsid w:val="00AD245F"/>
    <w:rsid w:val="00B61620"/>
    <w:rsid w:val="00B645B6"/>
    <w:rsid w:val="00D8354C"/>
    <w:rsid w:val="00E5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BE3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21BE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821BE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21BE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BE3"/>
    <w:rPr>
      <w:sz w:val="20"/>
    </w:rPr>
  </w:style>
  <w:style w:type="paragraph" w:styleId="Header">
    <w:name w:val="header"/>
    <w:basedOn w:val="Normal"/>
    <w:rsid w:val="00821B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21BE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821BE3"/>
    <w:pPr>
      <w:spacing w:after="60"/>
      <w:jc w:val="center"/>
    </w:pPr>
    <w:rPr>
      <w:b/>
      <w:bCs/>
    </w:rPr>
  </w:style>
  <w:style w:type="paragraph" w:styleId="BalloonText">
    <w:name w:val="Balloon Text"/>
    <w:basedOn w:val="Normal"/>
    <w:semiHidden/>
    <w:rsid w:val="00821B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1BE3"/>
    <w:rPr>
      <w:color w:val="0000FF"/>
      <w:u w:val="single"/>
    </w:rPr>
  </w:style>
  <w:style w:type="table" w:styleId="TableGrid">
    <w:name w:val="Table Grid"/>
    <w:basedOn w:val="TableNormal"/>
    <w:rsid w:val="0082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PC</vt:lpstr>
      <vt:lpstr>OBRAZAC - PC</vt:lpstr>
    </vt:vector>
  </TitlesOfParts>
  <Company>momsp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PC</dc:title>
  <dc:creator>rivanovic</dc:creator>
  <cp:lastModifiedBy>Nada</cp:lastModifiedBy>
  <cp:revision>2</cp:revision>
  <cp:lastPrinted>2018-03-06T12:12:00Z</cp:lastPrinted>
  <dcterms:created xsi:type="dcterms:W3CDTF">2025-02-17T08:50:00Z</dcterms:created>
  <dcterms:modified xsi:type="dcterms:W3CDTF">2025-02-17T08:50:00Z</dcterms:modified>
</cp:coreProperties>
</file>