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684E" w14:textId="780CB8D6" w:rsidR="00D22C9E" w:rsidRPr="00D22C9E" w:rsidRDefault="00D22C9E" w:rsidP="00D2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D22C9E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                            </w:t>
      </w:r>
      <w:bookmarkStart w:id="0" w:name="_Hlk107473300"/>
      <w:r w:rsidRPr="00D22C9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BBAC7D0" wp14:editId="6A591F25">
            <wp:extent cx="247650" cy="323850"/>
            <wp:effectExtent l="0" t="0" r="0" b="0"/>
            <wp:docPr id="81318621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47FD" w14:textId="77777777" w:rsidR="00D22C9E" w:rsidRPr="00D22C9E" w:rsidRDefault="00D22C9E" w:rsidP="00D22C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it-IT" w:eastAsia="hr-HR"/>
        </w:rPr>
      </w:pPr>
      <w:r w:rsidRPr="00D22C9E">
        <w:rPr>
          <w:rFonts w:ascii="Times New Roman" w:eastAsia="Times New Roman" w:hAnsi="Times New Roman" w:cs="Times New Roman"/>
          <w:bCs/>
          <w:sz w:val="20"/>
          <w:szCs w:val="20"/>
          <w:lang w:val="it-IT" w:eastAsia="hr-HR"/>
        </w:rPr>
        <w:t>REPUBLIKA HRVATSKA - REPUBBLICA DI CROAZIA</w:t>
      </w:r>
      <w:r w:rsidRPr="00D22C9E">
        <w:rPr>
          <w:rFonts w:ascii="Times New Roman" w:eastAsia="Times New Roman" w:hAnsi="Times New Roman" w:cs="Times New Roman"/>
          <w:bCs/>
          <w:sz w:val="20"/>
          <w:szCs w:val="20"/>
          <w:lang w:val="it-IT" w:eastAsia="hr-HR"/>
        </w:rPr>
        <w:tab/>
      </w:r>
      <w:r w:rsidRPr="00D22C9E">
        <w:rPr>
          <w:rFonts w:ascii="Times New Roman" w:eastAsia="Times New Roman" w:hAnsi="Times New Roman" w:cs="Times New Roman"/>
          <w:bCs/>
          <w:sz w:val="20"/>
          <w:szCs w:val="20"/>
          <w:lang w:val="it-IT" w:eastAsia="hr-HR"/>
        </w:rPr>
        <w:tab/>
      </w:r>
      <w:r w:rsidRPr="00D22C9E">
        <w:rPr>
          <w:rFonts w:ascii="Times New Roman" w:eastAsia="Times New Roman" w:hAnsi="Times New Roman" w:cs="Times New Roman"/>
          <w:bCs/>
          <w:sz w:val="20"/>
          <w:szCs w:val="20"/>
          <w:lang w:val="it-IT" w:eastAsia="hr-HR"/>
        </w:rPr>
        <w:tab/>
      </w:r>
      <w:r w:rsidRPr="00D22C9E">
        <w:rPr>
          <w:rFonts w:ascii="Times New Roman" w:eastAsia="Times New Roman" w:hAnsi="Times New Roman" w:cs="Times New Roman"/>
          <w:bCs/>
          <w:sz w:val="20"/>
          <w:szCs w:val="20"/>
          <w:lang w:val="it-IT" w:eastAsia="hr-HR"/>
        </w:rPr>
        <w:tab/>
      </w:r>
      <w:r w:rsidRPr="00D22C9E">
        <w:rPr>
          <w:rFonts w:ascii="Times New Roman" w:eastAsia="Times New Roman" w:hAnsi="Times New Roman" w:cs="Times New Roman"/>
          <w:bCs/>
          <w:sz w:val="20"/>
          <w:szCs w:val="20"/>
          <w:lang w:val="it-IT" w:eastAsia="hr-HR"/>
        </w:rPr>
        <w:tab/>
      </w:r>
    </w:p>
    <w:p w14:paraId="7B1C6B9B" w14:textId="792CB242" w:rsidR="00D22C9E" w:rsidRPr="00D22C9E" w:rsidRDefault="00D22C9E" w:rsidP="00D22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hr-HR"/>
        </w:rPr>
      </w:pPr>
      <w:r w:rsidRPr="00D22C9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9DC83D7" wp14:editId="4E7EFFEB">
            <wp:simplePos x="0" y="0"/>
            <wp:positionH relativeFrom="column">
              <wp:posOffset>-47625</wp:posOffset>
            </wp:positionH>
            <wp:positionV relativeFrom="paragraph">
              <wp:posOffset>167005</wp:posOffset>
            </wp:positionV>
            <wp:extent cx="224155" cy="271780"/>
            <wp:effectExtent l="0" t="0" r="4445" b="0"/>
            <wp:wrapTight wrapText="bothSides">
              <wp:wrapPolygon edited="0">
                <wp:start x="0" y="0"/>
                <wp:lineTo x="0" y="19682"/>
                <wp:lineTo x="20193" y="19682"/>
                <wp:lineTo x="20193" y="0"/>
                <wp:lineTo x="0" y="0"/>
              </wp:wrapPolygon>
            </wp:wrapTight>
            <wp:docPr id="110613978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C9E">
        <w:rPr>
          <w:rFonts w:ascii="Times New Roman" w:eastAsia="Times New Roman" w:hAnsi="Times New Roman" w:cs="Times New Roman"/>
          <w:bCs/>
          <w:sz w:val="20"/>
          <w:szCs w:val="20"/>
          <w:lang w:val="it-IT" w:eastAsia="hr-HR"/>
        </w:rPr>
        <w:t>ISTARSKA ŽUPANIJA - REGIONE ISTRIANA</w:t>
      </w:r>
      <w:r w:rsidRPr="00D22C9E">
        <w:rPr>
          <w:rFonts w:ascii="Times New Roman" w:eastAsia="Times New Roman" w:hAnsi="Times New Roman" w:cs="Times New Roman"/>
          <w:bCs/>
          <w:sz w:val="20"/>
          <w:szCs w:val="20"/>
          <w:lang w:val="it-IT" w:eastAsia="hr-HR"/>
        </w:rPr>
        <w:tab/>
      </w:r>
      <w:r w:rsidRPr="00D22C9E">
        <w:rPr>
          <w:rFonts w:ascii="Times New Roman" w:eastAsia="Times New Roman" w:hAnsi="Times New Roman" w:cs="Times New Roman"/>
          <w:b/>
          <w:sz w:val="20"/>
          <w:szCs w:val="20"/>
          <w:lang w:val="it-IT" w:eastAsia="hr-HR"/>
        </w:rPr>
        <w:tab/>
      </w:r>
      <w:r w:rsidRPr="00D22C9E">
        <w:rPr>
          <w:rFonts w:ascii="Times New Roman" w:eastAsia="Times New Roman" w:hAnsi="Times New Roman" w:cs="Times New Roman"/>
          <w:b/>
          <w:sz w:val="20"/>
          <w:szCs w:val="20"/>
          <w:lang w:val="it-IT" w:eastAsia="hr-HR"/>
        </w:rPr>
        <w:tab/>
        <w:t xml:space="preserve">                              </w:t>
      </w:r>
    </w:p>
    <w:p w14:paraId="0C590A14" w14:textId="77777777" w:rsidR="00D22C9E" w:rsidRPr="00D22C9E" w:rsidRDefault="00D22C9E" w:rsidP="00D22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l-PL" w:eastAsia="hr-HR"/>
        </w:rPr>
      </w:pPr>
      <w:r w:rsidRPr="00D22C9E">
        <w:rPr>
          <w:rFonts w:ascii="Times New Roman" w:eastAsia="Times New Roman" w:hAnsi="Times New Roman" w:cs="Times New Roman"/>
          <w:b/>
          <w:sz w:val="20"/>
          <w:szCs w:val="20"/>
          <w:lang w:val="it-IT" w:eastAsia="hr-HR"/>
        </w:rPr>
        <w:t>GRAD BUJE - BUIE</w:t>
      </w:r>
    </w:p>
    <w:p w14:paraId="4EE462FA" w14:textId="77777777" w:rsidR="00D22C9E" w:rsidRPr="00D22C9E" w:rsidRDefault="00D22C9E" w:rsidP="00D22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hr-HR"/>
        </w:rPr>
      </w:pPr>
      <w:r w:rsidRPr="00D22C9E">
        <w:rPr>
          <w:rFonts w:ascii="Times New Roman" w:eastAsia="Times New Roman" w:hAnsi="Times New Roman" w:cs="Times New Roman"/>
          <w:b/>
          <w:sz w:val="20"/>
          <w:szCs w:val="20"/>
          <w:lang w:val="it-IT" w:eastAsia="hr-HR"/>
        </w:rPr>
        <w:t>CITTÀ DI BUJE – BUIE</w:t>
      </w:r>
    </w:p>
    <w:p w14:paraId="2AB5F620" w14:textId="5BC1954D" w:rsidR="00D22C9E" w:rsidRPr="00D22C9E" w:rsidRDefault="00D22C9E" w:rsidP="00D22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l-PL" w:eastAsia="hr-HR"/>
        </w:rPr>
        <w:t>Gradonačelnik – Il Sindaco</w:t>
      </w:r>
    </w:p>
    <w:p w14:paraId="7614D9D5" w14:textId="15EC8EF0" w:rsidR="00D22C9E" w:rsidRPr="00D22C9E" w:rsidRDefault="00D22C9E" w:rsidP="00D22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</w:pPr>
      <w:r w:rsidRPr="00D22C9E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KLASA/CLASSE: 344-02/</w:t>
      </w:r>
      <w:r w:rsidR="00FD6674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24</w:t>
      </w:r>
      <w:r w:rsidRPr="00D22C9E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-01/01</w:t>
      </w:r>
    </w:p>
    <w:p w14:paraId="18F5C7ED" w14:textId="78398FCD" w:rsidR="00D22C9E" w:rsidRPr="00D22C9E" w:rsidRDefault="00D22C9E" w:rsidP="00D22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</w:pPr>
      <w:r w:rsidRPr="00D22C9E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URBROJ/NUM.PROT.: 2163-2-0</w:t>
      </w:r>
      <w:r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1/1</w:t>
      </w:r>
      <w:r w:rsidRPr="00D22C9E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-2</w:t>
      </w:r>
      <w:r w:rsidR="00FD6674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4</w:t>
      </w:r>
      <w:r w:rsidRPr="00D22C9E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-</w:t>
      </w:r>
      <w:r w:rsidR="00FD6674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8</w:t>
      </w:r>
      <w:r w:rsidRPr="00D22C9E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 xml:space="preserve">                                                                 </w:t>
      </w:r>
    </w:p>
    <w:p w14:paraId="28039934" w14:textId="2902C512" w:rsidR="00D22C9E" w:rsidRPr="00D22C9E" w:rsidRDefault="00D22C9E" w:rsidP="00D22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</w:pPr>
      <w:r w:rsidRPr="00D22C9E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 xml:space="preserve">Buje/Buie, </w:t>
      </w:r>
      <w:r w:rsidR="00FD6674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5</w:t>
      </w:r>
      <w:r w:rsidRPr="00D22C9E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 xml:space="preserve">. </w:t>
      </w:r>
      <w:r w:rsidR="00FD6674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studeni</w:t>
      </w:r>
      <w:r w:rsidRPr="00D22C9E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/</w:t>
      </w:r>
      <w:r w:rsidR="00FD6674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novembre</w:t>
      </w:r>
      <w:r w:rsidRPr="00D22C9E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 xml:space="preserve"> 202</w:t>
      </w:r>
      <w:r w:rsidR="00FD6674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4</w:t>
      </w:r>
      <w:r w:rsidRPr="00D22C9E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>.</w:t>
      </w:r>
    </w:p>
    <w:bookmarkEnd w:id="0"/>
    <w:p w14:paraId="3BAC0C04" w14:textId="77777777" w:rsidR="002C11D4" w:rsidRPr="00D05CBB" w:rsidRDefault="002C11D4" w:rsidP="002C11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DD8BD7" w14:textId="78E6A635" w:rsidR="00D05CBB" w:rsidRPr="00D05CBB" w:rsidRDefault="00D05CBB" w:rsidP="00546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CB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65.a Statuta Grada Buja ( „Službene novine Grada Buja“ broj 11/09, 05/11, 11/11</w:t>
      </w:r>
      <w:r w:rsidR="00E84E4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5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03/13</w:t>
      </w:r>
      <w:r w:rsidR="002C11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84E4E">
        <w:rPr>
          <w:rFonts w:ascii="Times New Roman" w:eastAsia="Times New Roman" w:hAnsi="Times New Roman" w:cs="Times New Roman"/>
          <w:sz w:val="24"/>
          <w:szCs w:val="24"/>
          <w:lang w:eastAsia="hr-HR"/>
        </w:rPr>
        <w:t>05/18</w:t>
      </w:r>
      <w:r w:rsidR="002C11D4">
        <w:rPr>
          <w:rFonts w:ascii="Times New Roman" w:eastAsia="Times New Roman" w:hAnsi="Times New Roman" w:cs="Times New Roman"/>
          <w:sz w:val="24"/>
          <w:szCs w:val="24"/>
          <w:lang w:eastAsia="hr-HR"/>
        </w:rPr>
        <w:t>, 19/18 i 04/21</w:t>
      </w:r>
      <w:r w:rsidRPr="00D05CBB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</w:t>
      </w:r>
      <w:r w:rsidR="00D634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10.</w:t>
      </w:r>
      <w:r w:rsidR="00D22C9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634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1" w:name="_Hlk148442917"/>
      <w:r w:rsidR="00D22C9E" w:rsidRPr="00D22C9E">
        <w:rPr>
          <w:rFonts w:ascii="Times#20New#20Roman" w:eastAsia="Times New Roman" w:hAnsi="Times#20New#20Roman" w:cs="Times#20New#20Roman"/>
          <w:sz w:val="24"/>
          <w:szCs w:val="24"/>
          <w:lang w:eastAsia="hr-HR"/>
        </w:rPr>
        <w:t xml:space="preserve">Pravilnika o jednostavnoj nabavi </w:t>
      </w:r>
      <w:r w:rsidR="00D22C9E" w:rsidRPr="00D22C9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(„Službene novine Grada Buja“ broj 08/17, 15/18, 18/22)</w:t>
      </w:r>
      <w:r w:rsidR="00D22C9E" w:rsidRPr="00D22C9E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,</w:t>
      </w:r>
      <w:bookmarkEnd w:id="1"/>
      <w:r w:rsidRPr="00D05CBB">
        <w:rPr>
          <w:rFonts w:ascii="Times New Roman" w:eastAsia="Times New Roman" w:hAnsi="Times New Roman" w:cs="Times New Roman"/>
          <w:sz w:val="24"/>
          <w:szCs w:val="24"/>
          <w:lang w:eastAsia="hr-HR"/>
        </w:rPr>
        <w:t>, Gradonačelnik Grada Buje-</w:t>
      </w:r>
      <w:proofErr w:type="spellStart"/>
      <w:r w:rsidRPr="00D05CBB">
        <w:rPr>
          <w:rFonts w:ascii="Times New Roman" w:eastAsia="Times New Roman" w:hAnsi="Times New Roman" w:cs="Times New Roman"/>
          <w:sz w:val="24"/>
          <w:szCs w:val="24"/>
          <w:lang w:eastAsia="hr-HR"/>
        </w:rPr>
        <w:t>Buie</w:t>
      </w:r>
      <w:proofErr w:type="spellEnd"/>
      <w:r w:rsidR="00D634D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22C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5CBB">
        <w:rPr>
          <w:rFonts w:ascii="Times New Roman" w:eastAsia="Times New Roman" w:hAnsi="Times New Roman" w:cs="Times New Roman"/>
          <w:sz w:val="24"/>
          <w:szCs w:val="24"/>
          <w:lang w:eastAsia="hr-HR"/>
        </w:rPr>
        <w:t>dana</w:t>
      </w:r>
      <w:r w:rsidR="00D22C9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634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634DB"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634DB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 w:rsidR="009B5E4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634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D05CBB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donosi:</w:t>
      </w:r>
    </w:p>
    <w:p w14:paraId="404A79F1" w14:textId="77777777" w:rsidR="00D05CBB" w:rsidRDefault="00D05CBB" w:rsidP="00546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952F3D" w14:textId="77777777" w:rsidR="00FD6674" w:rsidRPr="00D05CBB" w:rsidRDefault="00FD6674" w:rsidP="00546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34ED4B" w14:textId="77777777" w:rsidR="00D05CBB" w:rsidRPr="00D05CBB" w:rsidRDefault="00D05CBB" w:rsidP="00546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5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ODABIRU NAJPOVOLJNIJE PONUDE</w:t>
      </w:r>
    </w:p>
    <w:p w14:paraId="7D800872" w14:textId="77777777" w:rsidR="00D05CBB" w:rsidRPr="00D05CBB" w:rsidRDefault="00D05CBB" w:rsidP="00546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D0F214" w14:textId="77777777" w:rsidR="00D05CBB" w:rsidRPr="00D05CBB" w:rsidRDefault="00D05CBB" w:rsidP="00546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CBB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naručitelj: Grad Buje-</w:t>
      </w:r>
      <w:proofErr w:type="spellStart"/>
      <w:r w:rsidRPr="00D05CBB">
        <w:rPr>
          <w:rFonts w:ascii="Times New Roman" w:eastAsia="Times New Roman" w:hAnsi="Times New Roman" w:cs="Times New Roman"/>
          <w:sz w:val="24"/>
          <w:szCs w:val="24"/>
          <w:lang w:eastAsia="hr-HR"/>
        </w:rPr>
        <w:t>Buie</w:t>
      </w:r>
      <w:proofErr w:type="spellEnd"/>
      <w:r w:rsidRPr="00D05CBB">
        <w:rPr>
          <w:rFonts w:ascii="Times New Roman" w:eastAsia="Times New Roman" w:hAnsi="Times New Roman" w:cs="Times New Roman"/>
          <w:sz w:val="24"/>
          <w:szCs w:val="24"/>
          <w:lang w:eastAsia="hr-HR"/>
        </w:rPr>
        <w:t>, Istarska 2, Buje, OIB 19611257971.</w:t>
      </w:r>
    </w:p>
    <w:p w14:paraId="71E3BC0F" w14:textId="77777777" w:rsidR="007E478A" w:rsidRPr="00FD6674" w:rsidRDefault="007E478A" w:rsidP="00D63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280A3" w14:textId="483EA6F7" w:rsidR="00D634DB" w:rsidRPr="00FD6674" w:rsidRDefault="007E478A" w:rsidP="00D63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634DB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redmet jednostavne nabave za kojeg se donosi odluka o odabiru je:</w:t>
      </w:r>
    </w:p>
    <w:p w14:paraId="1EEC20EF" w14:textId="77777777" w:rsidR="00FD6674" w:rsidRDefault="00FD6674" w:rsidP="00D634D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hr-HR"/>
        </w:rPr>
      </w:pPr>
    </w:p>
    <w:p w14:paraId="02FDCA5B" w14:textId="4A371977" w:rsidR="00D634DB" w:rsidRPr="00FD6674" w:rsidRDefault="007939B3" w:rsidP="00D63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UNIVERZALNE </w:t>
      </w:r>
      <w:r w:rsidR="00D634DB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POŠTANSKE USLUGE 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U UNUTARNJEM I ME</w:t>
      </w:r>
      <w:r w:rsid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Đ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UNARODNOM PROMETU </w:t>
      </w:r>
      <w:r w:rsidR="00D634DB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ZA POTREBE GRADA BUJA.</w:t>
      </w:r>
    </w:p>
    <w:p w14:paraId="5D48B011" w14:textId="77777777" w:rsidR="00D634DB" w:rsidRPr="00FD6674" w:rsidRDefault="00D634DB" w:rsidP="00D63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97600F" w14:textId="77777777" w:rsidR="00D634DB" w:rsidRPr="00FD6674" w:rsidRDefault="00D634DB" w:rsidP="00D63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ponuditelja čija je ponuda odabrana za sklapanje ugovora o nabavi:</w:t>
      </w:r>
    </w:p>
    <w:p w14:paraId="724CEECC" w14:textId="77777777" w:rsidR="007E478A" w:rsidRPr="00FD6674" w:rsidRDefault="007E478A" w:rsidP="00D63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040170" w14:textId="5E8405CB" w:rsidR="00D634DB" w:rsidRPr="00FD6674" w:rsidRDefault="00D22C9E" w:rsidP="00D63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149641456"/>
      <w:r w:rsidRPr="00FD66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HP-HRVATSKA POŠTA d.d., 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Poštanska ulica 9, 10410 Velika Gorica</w:t>
      </w:r>
      <w:bookmarkEnd w:id="2"/>
    </w:p>
    <w:p w14:paraId="4FA2FC74" w14:textId="77777777" w:rsidR="00D22C9E" w:rsidRPr="00FD6674" w:rsidRDefault="00D22C9E" w:rsidP="00D63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F9CE76" w14:textId="09A7E710" w:rsidR="00A8559B" w:rsidRDefault="00D634DB" w:rsidP="00A8559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hr-HR"/>
        </w:rPr>
      </w:pP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ponude bez PDV-a iznosi </w:t>
      </w:r>
      <w:r w:rsidR="00D22C9E" w:rsidRPr="00FD6674">
        <w:rPr>
          <w:rFonts w:ascii="Times New Roman" w:eastAsia="Times New Roman" w:hAnsi="Times New Roman" w:cs="Times New Roman"/>
          <w:b/>
          <w:lang w:eastAsia="hr-HR"/>
        </w:rPr>
        <w:t>1</w:t>
      </w:r>
      <w:r w:rsidR="00FD6674">
        <w:rPr>
          <w:rFonts w:ascii="Times New Roman" w:eastAsia="Times New Roman" w:hAnsi="Times New Roman" w:cs="Times New Roman"/>
          <w:b/>
          <w:lang w:eastAsia="hr-HR"/>
        </w:rPr>
        <w:t>2</w:t>
      </w:r>
      <w:r w:rsidR="00D22C9E" w:rsidRPr="00FD6674">
        <w:rPr>
          <w:rFonts w:ascii="Times New Roman" w:eastAsia="Times New Roman" w:hAnsi="Times New Roman" w:cs="Times New Roman"/>
          <w:b/>
          <w:lang w:eastAsia="hr-HR"/>
        </w:rPr>
        <w:t>.3</w:t>
      </w:r>
      <w:r w:rsidR="00FD6674">
        <w:rPr>
          <w:rFonts w:ascii="Times New Roman" w:eastAsia="Times New Roman" w:hAnsi="Times New Roman" w:cs="Times New Roman"/>
          <w:b/>
          <w:lang w:eastAsia="hr-HR"/>
        </w:rPr>
        <w:t>32,29</w:t>
      </w:r>
      <w:r w:rsidR="00D22C9E" w:rsidRPr="00FD667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FD6674">
        <w:rPr>
          <w:rFonts w:ascii="Times New Roman" w:eastAsia="Times New Roman" w:hAnsi="Times New Roman" w:cs="Times New Roman"/>
          <w:b/>
          <w:lang w:eastAsia="hr-HR"/>
        </w:rPr>
        <w:t>EUR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, iznos PDV-a</w:t>
      </w:r>
      <w:r w:rsidR="009B5E4D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5E4D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D22C9E" w:rsidRPr="00FD6674">
        <w:rPr>
          <w:rFonts w:ascii="Times New Roman" w:eastAsia="Times New Roman" w:hAnsi="Times New Roman" w:cs="Times New Roman"/>
          <w:b/>
          <w:lang w:eastAsia="hr-HR"/>
        </w:rPr>
        <w:t>1</w:t>
      </w:r>
      <w:r w:rsidR="00FD6674">
        <w:rPr>
          <w:rFonts w:ascii="Times New Roman" w:eastAsia="Times New Roman" w:hAnsi="Times New Roman" w:cs="Times New Roman"/>
          <w:b/>
          <w:lang w:eastAsia="hr-HR"/>
        </w:rPr>
        <w:t>2</w:t>
      </w:r>
      <w:r w:rsidR="00D22C9E" w:rsidRPr="00FD6674">
        <w:rPr>
          <w:rFonts w:ascii="Times New Roman" w:eastAsia="Times New Roman" w:hAnsi="Times New Roman" w:cs="Times New Roman"/>
          <w:b/>
          <w:lang w:eastAsia="hr-HR"/>
        </w:rPr>
        <w:t>,4</w:t>
      </w:r>
      <w:r w:rsidR="00FD6674">
        <w:rPr>
          <w:rFonts w:ascii="Times New Roman" w:eastAsia="Times New Roman" w:hAnsi="Times New Roman" w:cs="Times New Roman"/>
          <w:b/>
          <w:lang w:eastAsia="hr-HR"/>
        </w:rPr>
        <w:t>9 EUR</w:t>
      </w:r>
      <w:r w:rsidR="00C64FA8" w:rsidRPr="00FD6674">
        <w:rPr>
          <w:rFonts w:ascii="Times New Roman" w:eastAsia="Times New Roman" w:hAnsi="Times New Roman" w:cs="Times New Roman"/>
          <w:b/>
          <w:lang w:eastAsia="hr-HR"/>
        </w:rPr>
        <w:t>,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5E4D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ponude s PDV-om </w:t>
      </w:r>
      <w:r w:rsidR="009B5E4D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A8559B" w:rsidRPr="00FD6674">
        <w:rPr>
          <w:rFonts w:ascii="Times New Roman" w:eastAsia="Times New Roman" w:hAnsi="Times New Roman" w:cs="Times New Roman"/>
          <w:b/>
          <w:lang w:eastAsia="hr-HR"/>
        </w:rPr>
        <w:t>1</w:t>
      </w:r>
      <w:r w:rsidR="00FD6674">
        <w:rPr>
          <w:rFonts w:ascii="Times New Roman" w:eastAsia="Times New Roman" w:hAnsi="Times New Roman" w:cs="Times New Roman"/>
          <w:b/>
          <w:lang w:eastAsia="hr-HR"/>
        </w:rPr>
        <w:t>2</w:t>
      </w:r>
      <w:r w:rsidR="00A8559B" w:rsidRPr="00FD6674">
        <w:rPr>
          <w:rFonts w:ascii="Times New Roman" w:eastAsia="Times New Roman" w:hAnsi="Times New Roman" w:cs="Times New Roman"/>
          <w:b/>
          <w:lang w:eastAsia="hr-HR"/>
        </w:rPr>
        <w:t>.3</w:t>
      </w:r>
      <w:r w:rsidR="00FD6674">
        <w:rPr>
          <w:rFonts w:ascii="Times New Roman" w:eastAsia="Times New Roman" w:hAnsi="Times New Roman" w:cs="Times New Roman"/>
          <w:b/>
          <w:lang w:eastAsia="hr-HR"/>
        </w:rPr>
        <w:t>44</w:t>
      </w:r>
      <w:r w:rsidR="00A8559B" w:rsidRPr="00FD6674">
        <w:rPr>
          <w:rFonts w:ascii="Times New Roman" w:eastAsia="Times New Roman" w:hAnsi="Times New Roman" w:cs="Times New Roman"/>
          <w:b/>
          <w:lang w:eastAsia="hr-HR"/>
        </w:rPr>
        <w:t>,</w:t>
      </w:r>
      <w:r w:rsidR="00FD6674">
        <w:rPr>
          <w:rFonts w:ascii="Times New Roman" w:eastAsia="Times New Roman" w:hAnsi="Times New Roman" w:cs="Times New Roman"/>
          <w:b/>
          <w:lang w:eastAsia="hr-HR"/>
        </w:rPr>
        <w:t>7</w:t>
      </w:r>
      <w:r w:rsidR="00A8559B" w:rsidRPr="00FD6674">
        <w:rPr>
          <w:rFonts w:ascii="Times New Roman" w:eastAsia="Times New Roman" w:hAnsi="Times New Roman" w:cs="Times New Roman"/>
          <w:b/>
          <w:lang w:eastAsia="hr-HR"/>
        </w:rPr>
        <w:t xml:space="preserve">8 </w:t>
      </w:r>
      <w:r w:rsidR="00FD6674">
        <w:rPr>
          <w:rFonts w:ascii="Times New Roman" w:eastAsia="Times New Roman" w:hAnsi="Times New Roman" w:cs="Times New Roman"/>
          <w:b/>
          <w:lang w:eastAsia="hr-HR"/>
        </w:rPr>
        <w:t>EUR</w:t>
      </w:r>
      <w:r w:rsidR="00A8559B" w:rsidRPr="00FD667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193E1997" w14:textId="0393C4E9" w:rsidR="00D634DB" w:rsidRPr="00FD6674" w:rsidRDefault="00D634DB" w:rsidP="00A85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Razlozi odbijanja ponuda:</w:t>
      </w:r>
      <w:r w:rsidR="00A8559B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ije bilo odbijenih ponuda.</w:t>
      </w:r>
    </w:p>
    <w:p w14:paraId="7E686B0D" w14:textId="77777777" w:rsidR="00D634DB" w:rsidRPr="00FD6674" w:rsidRDefault="00D634DB" w:rsidP="00D6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DFD094" w14:textId="77777777" w:rsidR="00D634DB" w:rsidRPr="00FD6674" w:rsidRDefault="00D634DB" w:rsidP="00D63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Razlog odabira, obilježja i prednosti odabrane ponude:</w:t>
      </w:r>
    </w:p>
    <w:p w14:paraId="3128AE50" w14:textId="77777777" w:rsidR="00A8559B" w:rsidRPr="00FD6674" w:rsidRDefault="00A8559B" w:rsidP="00D63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51852C" w14:textId="2475D83C" w:rsidR="00D634DB" w:rsidRPr="00FD6674" w:rsidRDefault="00B55681" w:rsidP="009B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 je jedini poslovni subjekt koji je na popisu davatelja poštanskih usluga HAKOM-a registriran kao davatelj univerzalnih i zamjenskih poštanskih usluga u unutarnjem i </w:t>
      </w:r>
      <w:r w:rsidR="009B5E4D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eđunarodnom prometu. Ponuditelj i</w:t>
      </w:r>
      <w:r w:rsidR="00D634DB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spunjava 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sve</w:t>
      </w:r>
      <w:r w:rsidR="00D634DB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634DB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Poziv</w:t>
      </w:r>
      <w:r w:rsid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a te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478A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D634DB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ogućnost osiguranja osobne dostave pojedinih pošiljki u skladu sa odredbama o dostavi propisanih u Zakonu o općem upravnom postupku</w:t>
      </w:r>
      <w:r w:rsidR="007E478A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634DB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Općem poreznom zakonu. </w:t>
      </w:r>
      <w:r w:rsidR="005463AE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Daljnji razlozi odabira su p</w:t>
      </w:r>
      <w:r w:rsidR="00D634DB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raktičnost poslovanja i sigurnost provođenja zakonske procedure kod dostave i prijma posebnih pismena</w:t>
      </w:r>
      <w:r w:rsidR="005463AE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i d</w:t>
      </w:r>
      <w:r w:rsidR="00D634DB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osadašnja kvaliteta usluge.  </w:t>
      </w:r>
    </w:p>
    <w:p w14:paraId="796EC6CB" w14:textId="77777777" w:rsidR="00D634DB" w:rsidRPr="00FD6674" w:rsidRDefault="00D634DB" w:rsidP="00D63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D4379" w14:textId="4785E846" w:rsidR="00D634DB" w:rsidRPr="00FD6674" w:rsidRDefault="00D634DB" w:rsidP="00E8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se </w:t>
      </w:r>
      <w:r w:rsidR="00E84E4E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preslikom Zapisnika o pregledu i ocjeni ponuda dostavlja ponuditelju na </w:t>
      </w:r>
      <w:r w:rsidR="00E84E4E"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FD6674">
        <w:rPr>
          <w:rFonts w:ascii="Times New Roman" w:eastAsia="Times New Roman" w:hAnsi="Times New Roman" w:cs="Times New Roman"/>
          <w:sz w:val="24"/>
          <w:szCs w:val="24"/>
          <w:lang w:eastAsia="hr-HR"/>
        </w:rPr>
        <w:t>okaziv način.</w:t>
      </w:r>
    </w:p>
    <w:p w14:paraId="42A237D2" w14:textId="77777777" w:rsidR="005463AE" w:rsidRPr="00FD6674" w:rsidRDefault="005463AE" w:rsidP="00D05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974269" w14:textId="72FF92D4" w:rsidR="007E478A" w:rsidRPr="00FD6674" w:rsidRDefault="00D05CBB" w:rsidP="00D05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66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BUJE-BUIE</w:t>
      </w:r>
    </w:p>
    <w:p w14:paraId="1EDB7097" w14:textId="1E718020" w:rsidR="00D05CBB" w:rsidRDefault="00D05CBB" w:rsidP="00D05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66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3E1C8083" w14:textId="580DFB24" w:rsidR="00184B72" w:rsidRPr="00FD6674" w:rsidRDefault="00184B72" w:rsidP="00D05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Fabrizio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Vižintin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v.r.</w:t>
      </w:r>
    </w:p>
    <w:sectPr w:rsidR="00184B72" w:rsidRPr="00FD6674" w:rsidSect="009B5E4D">
      <w:pgSz w:w="11906" w:h="16838" w:code="9"/>
      <w:pgMar w:top="709" w:right="1418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64"/>
    <w:rsid w:val="000C4864"/>
    <w:rsid w:val="0011062E"/>
    <w:rsid w:val="00136BA7"/>
    <w:rsid w:val="00184B72"/>
    <w:rsid w:val="002C11D4"/>
    <w:rsid w:val="003A050E"/>
    <w:rsid w:val="005463AE"/>
    <w:rsid w:val="00674ED5"/>
    <w:rsid w:val="00771D1A"/>
    <w:rsid w:val="007939B3"/>
    <w:rsid w:val="007E478A"/>
    <w:rsid w:val="008E5FC8"/>
    <w:rsid w:val="009B5E4D"/>
    <w:rsid w:val="00A17543"/>
    <w:rsid w:val="00A8559B"/>
    <w:rsid w:val="00B55681"/>
    <w:rsid w:val="00C45A67"/>
    <w:rsid w:val="00C64FA8"/>
    <w:rsid w:val="00D05CBB"/>
    <w:rsid w:val="00D22C9E"/>
    <w:rsid w:val="00D634DB"/>
    <w:rsid w:val="00E84E4E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5736"/>
  <w15:docId w15:val="{B5AFF14D-195D-496E-92E3-A51DBF54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0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 Valenta</cp:lastModifiedBy>
  <cp:revision>2</cp:revision>
  <cp:lastPrinted>2024-11-05T08:50:00Z</cp:lastPrinted>
  <dcterms:created xsi:type="dcterms:W3CDTF">2024-11-05T08:51:00Z</dcterms:created>
  <dcterms:modified xsi:type="dcterms:W3CDTF">2024-11-05T08:51:00Z</dcterms:modified>
</cp:coreProperties>
</file>