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FF7B8" w14:textId="22DB3FE2" w:rsidR="007853CB" w:rsidRPr="004B7550" w:rsidRDefault="00D44BFA" w:rsidP="007F3A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09AE">
        <w:rPr>
          <w:rFonts w:ascii="Times New Roman" w:hAnsi="Times New Roman"/>
          <w:sz w:val="24"/>
          <w:szCs w:val="24"/>
        </w:rPr>
        <w:t>Na temelju članka 19. Zakona o lokalnoj i područnoj (regionalnoj) samoupravi (»Narodne novine«, br. 33/01, 60/01, 129/05, 109/07, 125/08, 36/09, 150/11, 144/12, 19/13, 137/15, 123/17, 98/9), na temelju članka 72. Zakona o komunalnom gospodarstvu («Narodne novine » br. 68/18 i 118/18), te članka 50. Statuta Grada Buja (“Službene novine Grada Buja” 11/09, 05/11, 11/11, 03/13, 05/18</w:t>
      </w:r>
      <w:r w:rsidR="00B03FB0">
        <w:rPr>
          <w:rFonts w:ascii="Times New Roman" w:hAnsi="Times New Roman"/>
          <w:sz w:val="24"/>
          <w:szCs w:val="24"/>
        </w:rPr>
        <w:t xml:space="preserve"> i 04/21</w:t>
      </w:r>
      <w:r w:rsidRPr="00FC09AE">
        <w:rPr>
          <w:rFonts w:ascii="Times New Roman" w:hAnsi="Times New Roman"/>
          <w:sz w:val="24"/>
          <w:szCs w:val="24"/>
        </w:rPr>
        <w:t xml:space="preserve">), Gradsko vijeće Grada Buja-Buie na sjednici održanoj </w:t>
      </w:r>
      <w:r w:rsidR="00C30CD7">
        <w:rPr>
          <w:rFonts w:ascii="Times New Roman" w:hAnsi="Times New Roman"/>
          <w:sz w:val="24"/>
          <w:szCs w:val="24"/>
        </w:rPr>
        <w:t>12.07.2024</w:t>
      </w:r>
      <w:r w:rsidRPr="00FC09AE">
        <w:rPr>
          <w:rFonts w:ascii="Times New Roman" w:hAnsi="Times New Roman"/>
          <w:sz w:val="24"/>
          <w:szCs w:val="24"/>
        </w:rPr>
        <w:t>. godine donosi,</w:t>
      </w:r>
      <w:r w:rsidRPr="00FC09AE">
        <w:rPr>
          <w:rFonts w:ascii="Times New Roman" w:hAnsi="Times New Roman"/>
          <w:sz w:val="24"/>
          <w:szCs w:val="24"/>
        </w:rPr>
        <w:tab/>
      </w:r>
    </w:p>
    <w:p w14:paraId="56DF33F8" w14:textId="77777777" w:rsidR="00AA4D7F" w:rsidRPr="00FC09AE" w:rsidRDefault="0054100F" w:rsidP="00AA4D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Prve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izmjene programa</w:t>
      </w:r>
    </w:p>
    <w:p w14:paraId="4BD9A109" w14:textId="77777777" w:rsidR="00AA4D7F" w:rsidRPr="00FC09AE" w:rsidRDefault="00AA4D7F" w:rsidP="00AA4D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održavanja komunalne infrastrukture</w:t>
      </w:r>
    </w:p>
    <w:p w14:paraId="7703BE58" w14:textId="5141DE82" w:rsidR="00AA4D7F" w:rsidRDefault="00AA4D7F" w:rsidP="00AA4D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u Gradu Buje-Buie za </w:t>
      </w:r>
      <w:r w:rsidRPr="001F3EC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</w:t>
      </w:r>
      <w:r w:rsidR="001E27AB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godinu</w:t>
      </w:r>
    </w:p>
    <w:p w14:paraId="65AA1B45" w14:textId="77777777" w:rsidR="00AA4D7F" w:rsidRDefault="00AA4D7F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9E51615" w14:textId="77777777" w:rsidR="00AA4D7F" w:rsidRDefault="00AA4D7F" w:rsidP="00AA4D7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1. </w:t>
      </w:r>
    </w:p>
    <w:p w14:paraId="748D12AB" w14:textId="112BDDB3" w:rsidR="0072249C" w:rsidRPr="004B7550" w:rsidRDefault="00AA4D7F" w:rsidP="004B7550">
      <w:pPr>
        <w:widowControl w:val="0"/>
        <w:ind w:firstLine="708"/>
        <w:rPr>
          <w:rFonts w:ascii="Times New Roman" w:hAnsi="Times New Roman"/>
          <w:sz w:val="24"/>
          <w:szCs w:val="24"/>
        </w:rPr>
      </w:pPr>
      <w:r w:rsidRPr="00041512">
        <w:rPr>
          <w:rFonts w:ascii="Times New Roman" w:hAnsi="Times New Roman"/>
          <w:sz w:val="24"/>
          <w:szCs w:val="24"/>
        </w:rPr>
        <w:t>Ovim izmjenam</w:t>
      </w:r>
      <w:r>
        <w:rPr>
          <w:rFonts w:ascii="Times New Roman" w:hAnsi="Times New Roman"/>
          <w:sz w:val="24"/>
          <w:szCs w:val="24"/>
        </w:rPr>
        <w:t xml:space="preserve">a i dopunama mijenja se Program održavanja </w:t>
      </w:r>
      <w:r w:rsidRPr="00041512">
        <w:rPr>
          <w:rFonts w:ascii="Times New Roman" w:hAnsi="Times New Roman"/>
          <w:sz w:val="24"/>
          <w:szCs w:val="24"/>
        </w:rPr>
        <w:t>komunalne infrastrukture za Grad Buje u 202</w:t>
      </w:r>
      <w:r w:rsidR="001E27AB">
        <w:rPr>
          <w:rFonts w:ascii="Times New Roman" w:hAnsi="Times New Roman"/>
          <w:sz w:val="24"/>
          <w:szCs w:val="24"/>
        </w:rPr>
        <w:t>4</w:t>
      </w:r>
      <w:r w:rsidRPr="00041512">
        <w:rPr>
          <w:rFonts w:ascii="Times New Roman" w:hAnsi="Times New Roman"/>
          <w:sz w:val="24"/>
          <w:szCs w:val="24"/>
        </w:rPr>
        <w:t xml:space="preserve">. godini („Službene novine Grada Buja-Buie“ br. </w:t>
      </w:r>
      <w:r w:rsidR="00893837">
        <w:rPr>
          <w:rFonts w:ascii="Times New Roman" w:hAnsi="Times New Roman"/>
          <w:sz w:val="24"/>
          <w:szCs w:val="24"/>
        </w:rPr>
        <w:t>20/23</w:t>
      </w:r>
      <w:r w:rsidRPr="00041512">
        <w:rPr>
          <w:rFonts w:ascii="Times New Roman" w:hAnsi="Times New Roman"/>
          <w:sz w:val="24"/>
          <w:szCs w:val="24"/>
        </w:rPr>
        <w:t>).</w:t>
      </w:r>
    </w:p>
    <w:p w14:paraId="631231AA" w14:textId="77777777" w:rsidR="007853CB" w:rsidRPr="00FC09AE" w:rsidRDefault="007853CB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hr-HR"/>
        </w:rPr>
        <w:t>OPĆE ODREDBE</w:t>
      </w:r>
    </w:p>
    <w:p w14:paraId="4C08373A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723B7832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  <w:t>Zakonom o komunalnom gospodarstvu («Narodne novine » br. 68/18 i 118/18) određeno je da  se Programom održavanja uređuje :</w:t>
      </w:r>
    </w:p>
    <w:p w14:paraId="6E7F04FB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1. održavanje nerazvrstanih cesta</w:t>
      </w:r>
    </w:p>
    <w:p w14:paraId="19EF03E7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2. održavanje javnih površina na kojima nije dopušten promet motornim vozilima</w:t>
      </w:r>
    </w:p>
    <w:p w14:paraId="01756BFF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3. održavanje građevina javne odvodnje oborinskih voda</w:t>
      </w:r>
    </w:p>
    <w:p w14:paraId="10BCB629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4. održavanje javnih zelenih površina</w:t>
      </w:r>
    </w:p>
    <w:p w14:paraId="32A4EFEE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5. održavanje građevina, uređaja i predmeta javne namjene</w:t>
      </w:r>
    </w:p>
    <w:p w14:paraId="7C9542CE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6. održavanje groblja i krematorija unutar groblja</w:t>
      </w:r>
    </w:p>
    <w:p w14:paraId="0530CA05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7. održavanje čistoće javnih površina</w:t>
      </w:r>
    </w:p>
    <w:p w14:paraId="3BC2D059" w14:textId="77777777" w:rsidR="007853CB" w:rsidRPr="00FC09AE" w:rsidRDefault="007853CB" w:rsidP="007853CB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8. održavanje javne rasvjete.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3BBFB874" w14:textId="77777777" w:rsidR="007853CB" w:rsidRPr="00FC09AE" w:rsidRDefault="007853CB" w:rsidP="007853CB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51416FA" w14:textId="77777777" w:rsidR="007853CB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  <w:t>Program sadrži opis poslova s procjenom troškova održavanj</w:t>
      </w:r>
      <w:r w:rsidR="0043651F">
        <w:rPr>
          <w:rFonts w:ascii="Times New Roman" w:eastAsia="Times New Roman" w:hAnsi="Times New Roman"/>
          <w:sz w:val="24"/>
          <w:szCs w:val="24"/>
          <w:lang w:eastAsia="hr-HR"/>
        </w:rPr>
        <w:t>a koji će se održavati na područ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ju Grada </w:t>
      </w:r>
      <w:r w:rsidR="002B4B66" w:rsidRPr="00FC09AE">
        <w:rPr>
          <w:rFonts w:ascii="Times New Roman" w:eastAsia="Times New Roman" w:hAnsi="Times New Roman"/>
          <w:sz w:val="24"/>
          <w:szCs w:val="24"/>
          <w:lang w:eastAsia="hr-HR"/>
        </w:rPr>
        <w:t>Buja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2B4B66" w:rsidRPr="00FC09AE">
        <w:rPr>
          <w:rFonts w:ascii="Times New Roman" w:eastAsia="Times New Roman" w:hAnsi="Times New Roman"/>
          <w:sz w:val="24"/>
          <w:szCs w:val="24"/>
          <w:lang w:eastAsia="hr-HR"/>
        </w:rPr>
        <w:t>Buie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2EC250AF" w14:textId="77777777" w:rsidR="004B7550" w:rsidRPr="00FC09AE" w:rsidRDefault="004B7550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F9E1792" w14:textId="77777777" w:rsidR="00C5668E" w:rsidRPr="007F3AC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I.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NERAZVRSTANE CESTE</w:t>
      </w:r>
    </w:p>
    <w:p w14:paraId="1EFB3F9E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3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27C44261" w14:textId="77777777" w:rsidR="007853CB" w:rsidRDefault="007853CB" w:rsidP="007853CB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ab/>
        <w:t>Ovim Programom određuje se održavanje nerazvrstanih cesta kako slijedi:</w:t>
      </w:r>
    </w:p>
    <w:p w14:paraId="7FDFB835" w14:textId="77777777" w:rsidR="000A793D" w:rsidRDefault="000A793D" w:rsidP="007853CB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D1B857" w14:textId="734F2D1C" w:rsidR="000A793D" w:rsidRDefault="000A793D" w:rsidP="007853CB">
      <w:pPr>
        <w:spacing w:after="0" w:line="240" w:lineRule="auto"/>
        <w:ind w:left="-142"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A793D">
        <w:rPr>
          <w:noProof/>
        </w:rPr>
        <w:drawing>
          <wp:inline distT="0" distB="0" distL="0" distR="0" wp14:anchorId="3F82774B" wp14:editId="141EF7CD">
            <wp:extent cx="5881158" cy="3121025"/>
            <wp:effectExtent l="0" t="0" r="5715" b="3175"/>
            <wp:docPr id="166735460" name="Slika 1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35460" name="Slika 1" descr="Slika na kojoj se prikazuje tekst, snimka zaslona, broj, Font&#10;&#10;Opis je automatski generira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4520" cy="313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65C75" w14:textId="77777777" w:rsidR="00D95404" w:rsidRPr="00D773E2" w:rsidRDefault="00D95404" w:rsidP="00D95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1545861" w14:textId="77777777" w:rsidR="00551CB2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Obrazloženje povećanja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 naselju Krasica je površina koja je služila kao deponij građevinskog materijala i u Kaštelu površina uz državnu cestu (preko puta zajednice Talijana), uređena te su prenamijenjene u parkiralište zbog potrebe korištenja prilikom održavanja manifestacija i društvenih aktivnosti. </w:t>
      </w:r>
    </w:p>
    <w:p w14:paraId="6BCF3F20" w14:textId="77777777" w:rsidR="00551CB2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Uređeno je i dvorište uz zgradu DVD Buje, betonirane su površine za parkiralište, uređeni zidovi,  postavljena je ograda kako bi se povećala sigurnost imovine.</w:t>
      </w:r>
    </w:p>
    <w:p w14:paraId="08B5B02E" w14:textId="77777777" w:rsidR="00551CB2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Proširena je biciklistička staza uz dionicu ŽC5007 Buje-Kremenje uz dopuštenje vlasnika parcele te je izgrađen novi ogradni zid. </w:t>
      </w:r>
    </w:p>
    <w:p w14:paraId="3D348A6F" w14:textId="77777777" w:rsidR="00551CB2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Izvedeni su potrebni i nužni radovi na oborinskoj odvodnji uz nerazvrstane ceste i to u Momjanu prema Kaštelu Rota i cesti koja vodi prema fontani.</w:t>
      </w:r>
    </w:p>
    <w:p w14:paraId="23AFA73B" w14:textId="77777777" w:rsidR="00551CB2" w:rsidRPr="00D773E2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program održavanja nerazvrstanih cesta dodane su i pozicije koje su prethodno bile u programu granje i to za radove na održavanju županijske ceste Ž5007 dionica Kremenje-Marušići i dionica Buje-San Servolo koji su izvedeni a 100.000 € planirano je za radove u narednom razdoblju.</w:t>
      </w:r>
    </w:p>
    <w:p w14:paraId="7D48F3C2" w14:textId="77777777" w:rsidR="00FD4AC4" w:rsidRDefault="00FD4AC4" w:rsidP="00D95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B2D7A4B" w14:textId="61C3F175" w:rsidR="00E564D2" w:rsidRDefault="00385422" w:rsidP="00D95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85422">
        <w:rPr>
          <w:noProof/>
        </w:rPr>
        <w:drawing>
          <wp:inline distT="0" distB="0" distL="0" distR="0" wp14:anchorId="35130AB1" wp14:editId="3F1B4D14">
            <wp:extent cx="5939790" cy="1362710"/>
            <wp:effectExtent l="0" t="0" r="3810" b="8890"/>
            <wp:docPr id="534000414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000414" name="Slika 1" descr="Slika na kojoj se prikazuje tekst, snimka zaslona, Font, broj&#10;&#10;Opis je automatski generiran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7BA58" w14:textId="77777777" w:rsidR="00FD4AC4" w:rsidRPr="00D773E2" w:rsidRDefault="00FD4AC4" w:rsidP="00D9540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1A72898" w14:textId="77777777" w:rsidR="007F46F1" w:rsidRPr="00FC09AE" w:rsidRDefault="007F46F1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4CD0C49" w14:textId="77777777" w:rsidR="007853CB" w:rsidRPr="003A251A" w:rsidRDefault="007853CB" w:rsidP="007853CB">
      <w:pPr>
        <w:spacing w:after="0" w:line="240" w:lineRule="auto"/>
        <w:ind w:right="425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II. JAVNE PROMETNE POVRŠINE NA KOJIMA NIJE DOPUŠTEN PROMET MOTORNIM VOZILIMA</w:t>
      </w:r>
    </w:p>
    <w:p w14:paraId="595D27C8" w14:textId="77777777" w:rsidR="004B7550" w:rsidRDefault="004B7550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5CC06A2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4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5A51940A" w14:textId="218855CB" w:rsidR="000A793D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javnih prometnih površina na kojima nije dopušten promet motornim vozilima:</w:t>
      </w:r>
    </w:p>
    <w:p w14:paraId="210A7A90" w14:textId="6E1827D9" w:rsidR="000A793D" w:rsidRDefault="000A793D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A793D">
        <w:rPr>
          <w:noProof/>
        </w:rPr>
        <w:drawing>
          <wp:inline distT="0" distB="0" distL="0" distR="0" wp14:anchorId="2FBD9C2E" wp14:editId="4E58C6E4">
            <wp:extent cx="5939790" cy="756920"/>
            <wp:effectExtent l="0" t="0" r="3810" b="5080"/>
            <wp:docPr id="70525066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5066" name="Slika 1" descr="Slika na kojoj se prikazuje tekst, snimka zaslona, Font, crta&#10;&#10;Opis je automatski generiran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4CF41" w14:textId="77777777" w:rsidR="00D95404" w:rsidRDefault="00D95404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0F75F94" w14:textId="77777777" w:rsidR="00D95404" w:rsidRDefault="00D95404" w:rsidP="00D95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3D1AA2E2" w14:textId="54CB620B" w:rsidR="00D95404" w:rsidRDefault="00385422" w:rsidP="00D95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85422">
        <w:rPr>
          <w:noProof/>
        </w:rPr>
        <w:drawing>
          <wp:inline distT="0" distB="0" distL="0" distR="0" wp14:anchorId="197D3590" wp14:editId="6E6AF855">
            <wp:extent cx="5939790" cy="911225"/>
            <wp:effectExtent l="0" t="0" r="3810" b="3175"/>
            <wp:docPr id="1758762852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62852" name="Slika 1" descr="Slika na kojoj se prikazuje tekst, snimka zaslona, Font, crta&#10;&#10;Opis je automatski generiran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78414" w14:textId="77777777" w:rsidR="00D95404" w:rsidRDefault="00D95404" w:rsidP="00D9540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9C2D425" w14:textId="77777777" w:rsidR="00D95404" w:rsidRPr="00FC09AE" w:rsidRDefault="00D95404" w:rsidP="00D954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72518A52" w14:textId="77777777" w:rsidR="00D341DC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III. ODRŽAVANJE GRAĐEVINA JAVNE ODVODNJE OBORINSKIH VODA</w:t>
      </w:r>
    </w:p>
    <w:p w14:paraId="3D3467CC" w14:textId="77777777" w:rsidR="004B7550" w:rsidRPr="00FC09AE" w:rsidRDefault="004B7550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1E7EC844" w14:textId="77777777" w:rsidR="00D341DC" w:rsidRPr="00FC09AE" w:rsidRDefault="00D341DC" w:rsidP="00D341D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5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5A6974A5" w14:textId="0D1609F3" w:rsidR="000A793D" w:rsidRDefault="00D341DC" w:rsidP="00D34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održavanje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oborinske kanalizacije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14:paraId="44492407" w14:textId="7C0EB219" w:rsidR="000A793D" w:rsidRDefault="000A793D" w:rsidP="00D34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A793D">
        <w:rPr>
          <w:noProof/>
        </w:rPr>
        <w:lastRenderedPageBreak/>
        <w:drawing>
          <wp:inline distT="0" distB="0" distL="0" distR="0" wp14:anchorId="5AD3750C" wp14:editId="41D73138">
            <wp:extent cx="5939790" cy="1056640"/>
            <wp:effectExtent l="0" t="0" r="3810" b="0"/>
            <wp:docPr id="1444794496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794496" name="Slika 1" descr="Slika na kojoj se prikazuje tekst, snimka zaslona, Font, broj&#10;&#10;Opis je automatski generira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0DE9C" w14:textId="77881718" w:rsidR="00881D14" w:rsidRDefault="00881D14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AD50223" w14:textId="77777777" w:rsidR="00551CB2" w:rsidRPr="003043E3" w:rsidRDefault="00551CB2" w:rsidP="00551CB2">
      <w:pPr>
        <w:jc w:val="both"/>
        <w:rPr>
          <w:rFonts w:ascii="Times New Roman" w:hAnsi="Times New Roman"/>
          <w:b/>
        </w:rPr>
      </w:pPr>
      <w:r w:rsidRPr="003043E3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Obrazloženje povećanja: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Izvedeni su radovi na oborinskoj odvodnji uz objekt dječjeg vrtića u Bujama, također su planirani radovi na sustavu odvodnje između Istarske i Sunčane ulice.</w:t>
      </w:r>
    </w:p>
    <w:p w14:paraId="7994EB6B" w14:textId="77777777" w:rsidR="00D95404" w:rsidRDefault="00D95404" w:rsidP="00D341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1186779" w14:textId="7F78B391" w:rsidR="007F3ACE" w:rsidRDefault="00385422" w:rsidP="0035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85422">
        <w:rPr>
          <w:noProof/>
        </w:rPr>
        <w:drawing>
          <wp:inline distT="0" distB="0" distL="0" distR="0" wp14:anchorId="548DB9C9" wp14:editId="4D48A64E">
            <wp:extent cx="5939790" cy="911225"/>
            <wp:effectExtent l="0" t="0" r="3810" b="3175"/>
            <wp:docPr id="1411961743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61743" name="Slika 1" descr="Slika na kojoj se prikazuje tekst, snimka zaslona, Font, crta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673B0" w14:textId="77777777" w:rsidR="004B7550" w:rsidRPr="00FC09AE" w:rsidRDefault="004B7550" w:rsidP="003556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9D0DB8A" w14:textId="77777777" w:rsidR="007853CB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IV</w:t>
      </w:r>
      <w:r w:rsidR="007853CB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 w:rsidR="007853CB" w:rsidRPr="00B34E8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JAVNE</w:t>
      </w:r>
      <w:r w:rsidR="007853CB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ZELENE POVRŠINE</w:t>
      </w:r>
    </w:p>
    <w:p w14:paraId="4C83043E" w14:textId="77777777" w:rsidR="00C5668E" w:rsidRPr="00FC09AE" w:rsidRDefault="00C5668E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9468ED8" w14:textId="77777777" w:rsidR="007853CB" w:rsidRPr="00FC09AE" w:rsidRDefault="00D341DC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6</w:t>
      </w:r>
      <w:r w:rsidR="007853CB"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02E2E9E3" w14:textId="77777777" w:rsidR="007853CB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javnih zelenih površina kako slijedi:</w:t>
      </w:r>
    </w:p>
    <w:p w14:paraId="6CB7DBA0" w14:textId="77777777" w:rsidR="000A793D" w:rsidRDefault="000A793D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246B1EA" w14:textId="34C92E80" w:rsidR="000A793D" w:rsidRDefault="000A793D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0A793D">
        <w:rPr>
          <w:noProof/>
        </w:rPr>
        <w:drawing>
          <wp:inline distT="0" distB="0" distL="0" distR="0" wp14:anchorId="2509AA8F" wp14:editId="276DBB61">
            <wp:extent cx="5939790" cy="2703195"/>
            <wp:effectExtent l="0" t="0" r="3810" b="1905"/>
            <wp:docPr id="1559235592" name="Slika 1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35592" name="Slika 1" descr="Slika na kojoj se prikazuje tekst, snimka zaslona, broj, Font&#10;&#10;Opis je automatski generiran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5ACFC" w14:textId="77777777" w:rsidR="000A793D" w:rsidRDefault="000A793D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7E8E7CC" w14:textId="77777777" w:rsidR="00551CB2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Obrazloženje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povećanja</w:t>
      </w: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: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Na dječjem igralištu uz Centar za inkluziju izvedeni su radovi na sprječavanju odronjavanja zemlje izgradnjom zidova, postavljena je ograda i popločena je površina uz igrala.</w:t>
      </w:r>
    </w:p>
    <w:p w14:paraId="1A5CEF24" w14:textId="0D112486" w:rsidR="00CE542C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Dodana je i stavka za nabavu i montažu košara za pseći izmet te iznos za hitan popravak hidrauličkog stupića u starogradskoj jezgri.</w:t>
      </w:r>
    </w:p>
    <w:p w14:paraId="702A92BB" w14:textId="77777777" w:rsidR="00385422" w:rsidRDefault="00385422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CA98551" w14:textId="635F1B39" w:rsidR="00385422" w:rsidRPr="00D773E2" w:rsidRDefault="00385422" w:rsidP="00CE54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85422">
        <w:rPr>
          <w:noProof/>
        </w:rPr>
        <w:drawing>
          <wp:inline distT="0" distB="0" distL="0" distR="0" wp14:anchorId="52A445C1" wp14:editId="272EAC78">
            <wp:extent cx="5939790" cy="1061720"/>
            <wp:effectExtent l="0" t="0" r="3810" b="5080"/>
            <wp:docPr id="993227188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27188" name="Slika 1" descr="Slika na kojoj se prikazuje tekst, snimka zaslona, Font, crta&#10;&#10;Opis je automatski generiran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DCD7" w14:textId="77777777" w:rsidR="000543A7" w:rsidRDefault="000543A7" w:rsidP="007853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995C72B" w14:textId="77777777" w:rsidR="00385422" w:rsidRDefault="00385422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8F50655" w14:textId="336089DE" w:rsidR="007853CB" w:rsidRDefault="00FC09AE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lastRenderedPageBreak/>
        <w:t>V</w:t>
      </w:r>
      <w:r w:rsidR="007853CB"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 GRAĐEVINE, UREĐAJI I PREDMETI JAVNE NAMJENE</w:t>
      </w:r>
    </w:p>
    <w:p w14:paraId="6B00F019" w14:textId="77777777" w:rsidR="00C5668E" w:rsidRPr="00FC09AE" w:rsidRDefault="00C5668E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E07EDCA" w14:textId="77777777" w:rsidR="007853CB" w:rsidRPr="00FC09AE" w:rsidRDefault="007853CB" w:rsidP="007853C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sz w:val="24"/>
          <w:szCs w:val="24"/>
          <w:lang w:eastAsia="hr-HR"/>
        </w:rPr>
        <w:t>7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313A17DB" w14:textId="77777777" w:rsidR="007F3ACE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građevina, uređaja i predmeta javne namjene:</w:t>
      </w:r>
    </w:p>
    <w:p w14:paraId="4EEF6797" w14:textId="77777777" w:rsidR="00246876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33212DF" w14:textId="515D4E72" w:rsidR="00246876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46876">
        <w:rPr>
          <w:noProof/>
        </w:rPr>
        <w:drawing>
          <wp:inline distT="0" distB="0" distL="0" distR="0" wp14:anchorId="03973DEA" wp14:editId="5102F238">
            <wp:extent cx="5939790" cy="7493000"/>
            <wp:effectExtent l="0" t="0" r="3810" b="0"/>
            <wp:docPr id="946169077" name="Slika 1" descr="Slika na kojoj se prikazuje tekst, snimka zaslona, broj, izborni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169077" name="Slika 1" descr="Slika na kojoj se prikazuje tekst, snimka zaslona, broj, izbornik&#10;&#10;Opis je automatski generiran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115DC" w14:textId="77777777" w:rsidR="00CE542C" w:rsidRDefault="00CE542C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B834435" w14:textId="77777777" w:rsidR="00551CB2" w:rsidRPr="00D773E2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Obrazloženje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: </w:t>
      </w: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Povećani su iznosi na investicijskom održavanju društvenih domova jer su izvršeni radovi na uređenju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preostale </w:t>
      </w: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fasade na društvenom domu u Tribanu te radovi uređenja prostorija u Domu u Malotiji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i to nužno potrebni radovi na dotrajalim krovištima</w:t>
      </w: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Izvedeni su građevinski radovi na uklanjanju šteta, posljedice vremenske nepogode te su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lastRenderedPageBreak/>
        <w:t>izvedeni građevinski radovi na izgradnji potpornih zidova i oborinske odvodnje uz objekt dječjeg vrtića u Bujama.</w:t>
      </w:r>
    </w:p>
    <w:p w14:paraId="37E77DAF" w14:textId="77777777" w:rsidR="00F2448A" w:rsidRDefault="00F2448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6CC21858" w14:textId="06779600" w:rsidR="00385422" w:rsidRDefault="00385422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85422">
        <w:rPr>
          <w:noProof/>
        </w:rPr>
        <w:drawing>
          <wp:inline distT="0" distB="0" distL="0" distR="0" wp14:anchorId="34C23B5E" wp14:editId="2FB218E9">
            <wp:extent cx="5939790" cy="1814195"/>
            <wp:effectExtent l="0" t="0" r="3810" b="0"/>
            <wp:docPr id="950391228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391228" name="Slika 1" descr="Slika na kojoj se prikazuje tekst, snimka zaslona, Font, broj&#10;&#10;Opis je automatski generiran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D61BD" w14:textId="77777777" w:rsidR="00CE542C" w:rsidRPr="00FC09AE" w:rsidRDefault="00CE542C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02B6E38" w14:textId="77777777" w:rsidR="00621E2A" w:rsidRPr="00FC09AE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</w:t>
      </w:r>
      <w:r w:rsid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ODRŽAVANJE GROBLJA</w:t>
      </w:r>
    </w:p>
    <w:p w14:paraId="2D303D07" w14:textId="77777777" w:rsidR="00D341DC" w:rsidRPr="00FC09AE" w:rsidRDefault="00D341DC" w:rsidP="00D341DC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sz w:val="24"/>
          <w:szCs w:val="24"/>
          <w:lang w:eastAsia="hr-HR"/>
        </w:rPr>
        <w:t>8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2EA1F17D" w14:textId="73099C50" w:rsidR="00D341DC" w:rsidRDefault="00D341DC" w:rsidP="00D341D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održavanje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groblja i objekata na grobljima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:</w:t>
      </w:r>
    </w:p>
    <w:p w14:paraId="77312A4B" w14:textId="2BDFDF1C" w:rsidR="00246876" w:rsidRDefault="00246876" w:rsidP="00D341D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46876">
        <w:rPr>
          <w:noProof/>
        </w:rPr>
        <w:drawing>
          <wp:inline distT="0" distB="0" distL="0" distR="0" wp14:anchorId="467F0A71" wp14:editId="5019F96D">
            <wp:extent cx="5939790" cy="756920"/>
            <wp:effectExtent l="0" t="0" r="3810" b="5080"/>
            <wp:docPr id="1191407690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407690" name="Slika 1" descr="Slika na kojoj se prikazuje tekst, snimka zaslona, Font, crta&#10;&#10;Opis je automatski generiran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455D7" w14:textId="77777777" w:rsidR="00CE542C" w:rsidRDefault="00CE542C" w:rsidP="00CE542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23E3B4ED" w14:textId="77777777" w:rsidR="00621E2A" w:rsidRDefault="00621E2A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71A0B6EB" w14:textId="31B54099" w:rsidR="00621E2A" w:rsidRPr="00FC09AE" w:rsidRDefault="00385422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85422">
        <w:rPr>
          <w:noProof/>
        </w:rPr>
        <w:drawing>
          <wp:inline distT="0" distB="0" distL="0" distR="0" wp14:anchorId="117BFD89" wp14:editId="0E81A411">
            <wp:extent cx="5939790" cy="760730"/>
            <wp:effectExtent l="0" t="0" r="3810" b="1270"/>
            <wp:docPr id="446070668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070668" name="Slika 1" descr="Slika na kojoj se prikazuje tekst, snimka zaslona, Font, crta&#10;&#10;Opis je automatski generiran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E4A8C" w14:textId="77777777" w:rsidR="00385422" w:rsidRDefault="00385422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D9658DF" w14:textId="731C5C4F" w:rsidR="007853CB" w:rsidRPr="00FC09AE" w:rsidRDefault="007853CB" w:rsidP="007853C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V</w:t>
      </w:r>
      <w:r w:rsid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II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ČISTOĆA JAVNIH POVRŠINA</w:t>
      </w:r>
    </w:p>
    <w:p w14:paraId="4BDC3475" w14:textId="77777777" w:rsidR="007853CB" w:rsidRPr="00FC09AE" w:rsidRDefault="007853CB" w:rsidP="007853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9</w:t>
      </w:r>
      <w:r w:rsidRPr="00FC09AE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</w:p>
    <w:p w14:paraId="59D5575A" w14:textId="77777777" w:rsidR="00CE542C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Ovim Programom određuje se u </w:t>
      </w:r>
      <w:r w:rsidR="00105FAE">
        <w:rPr>
          <w:rFonts w:ascii="Times New Roman" w:eastAsia="Times New Roman" w:hAnsi="Times New Roman"/>
          <w:sz w:val="24"/>
          <w:szCs w:val="24"/>
          <w:lang w:eastAsia="hr-HR"/>
        </w:rPr>
        <w:t>202</w:t>
      </w:r>
      <w:r w:rsidR="00CE542C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D341DC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 xml:space="preserve"> godini održavanje čistoće javnih površina kako slijedi:</w:t>
      </w:r>
    </w:p>
    <w:p w14:paraId="23187A8D" w14:textId="77777777" w:rsidR="00246876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2A66D87" w14:textId="7ABD9770" w:rsidR="00246876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46876">
        <w:rPr>
          <w:noProof/>
        </w:rPr>
        <w:drawing>
          <wp:inline distT="0" distB="0" distL="0" distR="0" wp14:anchorId="56679979" wp14:editId="39CA4D94">
            <wp:extent cx="5939790" cy="1805305"/>
            <wp:effectExtent l="0" t="0" r="3810" b="4445"/>
            <wp:docPr id="315857149" name="Slika 1" descr="Slika na kojoj se prikazuje tekst, snimka zaslona, broj, Fon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857149" name="Slika 1" descr="Slika na kojoj se prikazuje tekst, snimka zaslona, broj, Font&#10;&#10;Opis je automatski generiran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4F248" w14:textId="210EF930" w:rsidR="00CE542C" w:rsidRDefault="00CE542C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6FB7BF" w14:textId="77777777" w:rsidR="00551CB2" w:rsidRPr="00D773E2" w:rsidRDefault="00551CB2" w:rsidP="00551C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Obrazloženje povećanja: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Povećan je iznos zbog potrebe hvatanja i zbrinjavanja većeg broja napuštenih životinja</w:t>
      </w:r>
    </w:p>
    <w:p w14:paraId="7647FF8C" w14:textId="648B8E38" w:rsidR="00CE542C" w:rsidRDefault="00CE542C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3238376" w14:textId="61F56224" w:rsidR="006D6AEA" w:rsidRDefault="00385422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85422">
        <w:rPr>
          <w:noProof/>
        </w:rPr>
        <w:drawing>
          <wp:inline distT="0" distB="0" distL="0" distR="0" wp14:anchorId="1DC2ECEE" wp14:editId="4AD2C154">
            <wp:extent cx="5939790" cy="911225"/>
            <wp:effectExtent l="0" t="0" r="3810" b="3175"/>
            <wp:docPr id="1053972439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972439" name="Slika 1" descr="Slika na kojoj se prikazuje tekst, snimka zaslona, Font, broj&#10;&#10;Opis je automatski generiran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72B65" w14:textId="77777777" w:rsidR="00881D14" w:rsidRDefault="00881D14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3788266" w14:textId="77777777" w:rsidR="00246876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ACE0F9B" w14:textId="55083C91" w:rsidR="00246876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46876">
        <w:rPr>
          <w:noProof/>
        </w:rPr>
        <w:drawing>
          <wp:inline distT="0" distB="0" distL="0" distR="0" wp14:anchorId="3808666F" wp14:editId="781D80CA">
            <wp:extent cx="5939790" cy="906780"/>
            <wp:effectExtent l="0" t="0" r="3810" b="7620"/>
            <wp:docPr id="616284891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284891" name="Slika 1" descr="Slika na kojoj se prikazuje tekst, snimka zaslona, Font, crta&#10;&#10;Opis je automatski generiran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899EE" w14:textId="77777777" w:rsidR="006D6AEA" w:rsidRDefault="006D6AEA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6094401" w14:textId="77777777" w:rsidR="00385422" w:rsidRDefault="00385422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09044B6" w14:textId="7112EF2B" w:rsidR="00385422" w:rsidRDefault="00385422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385422">
        <w:rPr>
          <w:noProof/>
        </w:rPr>
        <w:drawing>
          <wp:inline distT="0" distB="0" distL="0" distR="0" wp14:anchorId="7E6E3C34" wp14:editId="6843123B">
            <wp:extent cx="5939790" cy="610235"/>
            <wp:effectExtent l="0" t="0" r="3810" b="0"/>
            <wp:docPr id="69831684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316844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E239" w14:textId="124F7FDF" w:rsidR="006D6AEA" w:rsidRDefault="006D6AEA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E5A5809" w14:textId="77777777" w:rsidR="006D6AEA" w:rsidRDefault="006D6AEA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AF01502" w14:textId="0DEE39CE" w:rsidR="006D6AEA" w:rsidRDefault="00246876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246876">
        <w:rPr>
          <w:noProof/>
        </w:rPr>
        <w:drawing>
          <wp:inline distT="0" distB="0" distL="0" distR="0" wp14:anchorId="072C5554" wp14:editId="31A626E7">
            <wp:extent cx="5939790" cy="1206500"/>
            <wp:effectExtent l="0" t="0" r="3810" b="0"/>
            <wp:docPr id="748555294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555294" name="Slika 1" descr="Slika na kojoj se prikazuje tekst, snimka zaslona, Font, crta&#10;&#10;Opis je automatski generiran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2A8FF" w14:textId="28A9FD8D" w:rsidR="00250118" w:rsidRDefault="00250118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EFA0C1C" w14:textId="77777777" w:rsidR="006D6AEA" w:rsidRPr="00D773E2" w:rsidRDefault="006D6AEA" w:rsidP="006D6A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BB88100" w14:textId="77777777" w:rsidR="00385422" w:rsidRDefault="00385422" w:rsidP="006D6A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7DA062B" w14:textId="7A0DAFF7" w:rsidR="00385422" w:rsidRDefault="00385422" w:rsidP="006D6A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385422">
        <w:rPr>
          <w:noProof/>
        </w:rPr>
        <w:drawing>
          <wp:inline distT="0" distB="0" distL="0" distR="0" wp14:anchorId="7A248DDD" wp14:editId="65DCA8CB">
            <wp:extent cx="5939790" cy="911225"/>
            <wp:effectExtent l="0" t="0" r="3810" b="3175"/>
            <wp:docPr id="1016856486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856486" name="Slika 1" descr="Slika na kojoj se prikazuje tekst, snimka zaslona, Font, crta&#10;&#10;Opis je automatski generiran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796B5" w14:textId="5D444F28" w:rsidR="006D6AEA" w:rsidRPr="00D773E2" w:rsidRDefault="006D6AEA" w:rsidP="006D6A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40F0906A" w14:textId="77777777" w:rsidR="000543A7" w:rsidRDefault="000543A7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E11663" w14:textId="77777777" w:rsidR="007853CB" w:rsidRPr="00FC09AE" w:rsidRDefault="007853CB" w:rsidP="007853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VI</w:t>
      </w:r>
      <w:r w:rsidR="00FC09AE">
        <w:rPr>
          <w:rFonts w:ascii="Times New Roman" w:eastAsia="Times New Roman" w:hAnsi="Times New Roman"/>
          <w:b/>
          <w:sz w:val="24"/>
          <w:szCs w:val="24"/>
          <w:lang w:eastAsia="hr-HR"/>
        </w:rPr>
        <w:t>II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 JAVNA RASVJETA</w:t>
      </w:r>
    </w:p>
    <w:p w14:paraId="4124B2AD" w14:textId="77777777" w:rsidR="007853CB" w:rsidRPr="00FC09AE" w:rsidRDefault="007853CB" w:rsidP="007853C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 w:rsidR="00AA4D7F">
        <w:rPr>
          <w:rFonts w:ascii="Times New Roman" w:eastAsia="Times New Roman" w:hAnsi="Times New Roman"/>
          <w:b/>
          <w:sz w:val="24"/>
          <w:szCs w:val="24"/>
          <w:lang w:eastAsia="hr-HR"/>
        </w:rPr>
        <w:t>10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02D7EDCF" w14:textId="5544FE37" w:rsidR="00250118" w:rsidRDefault="007853CB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sz w:val="24"/>
          <w:szCs w:val="24"/>
          <w:lang w:eastAsia="hr-HR"/>
        </w:rPr>
        <w:t>Ovim Programom određuje se održavanje javne rasvjete:</w:t>
      </w:r>
    </w:p>
    <w:p w14:paraId="30CAC4DD" w14:textId="77777777" w:rsidR="00DB0427" w:rsidRDefault="00DB0427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DEF21A2" w14:textId="7001FBA7" w:rsidR="00325A02" w:rsidRDefault="00246876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246876">
        <w:rPr>
          <w:noProof/>
        </w:rPr>
        <w:drawing>
          <wp:inline distT="0" distB="0" distL="0" distR="0" wp14:anchorId="172024DD" wp14:editId="458BE3BF">
            <wp:extent cx="5939790" cy="1056640"/>
            <wp:effectExtent l="0" t="0" r="3810" b="0"/>
            <wp:docPr id="636111131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111131" name="Slika 1" descr="Slika na kojoj se prikazuje tekst, snimka zaslona, Font, broj&#10;&#10;Opis je automatski generiran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A4269" w14:textId="77777777" w:rsidR="00D95404" w:rsidRDefault="00D95404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6AAB912" w14:textId="77777777" w:rsidR="00C3105E" w:rsidRDefault="00C3105E" w:rsidP="00C3105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773E2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Obrazloženje povećanja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Povećan je iznos na programu održavanja javne rasvjete i to zbog nabave i ugradnje 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elemenata dekorativne javne rasv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j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>ete za Boži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ć</w:t>
      </w:r>
      <w:r w:rsidRPr="00D773E2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ne blagdane koje su dotrajale i  zamijenjene novim. </w:t>
      </w:r>
    </w:p>
    <w:p w14:paraId="1E8AC0C8" w14:textId="77777777" w:rsidR="00C3105E" w:rsidRPr="00D773E2" w:rsidRDefault="00C3105E" w:rsidP="00C3105E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Zbog izgradnje višestambene zgrade u Grožnjanskoj ulici bilo je potrebno izmještanje vodova javne rasvjete. Također je bilo potrebno izvesti radove na javnoj rasvjeti zbog radova na NN mreži koju je izvodio HEP na lokacijama u Kremenju, Baredinama i Punta Krasici.</w:t>
      </w:r>
    </w:p>
    <w:p w14:paraId="35312FB6" w14:textId="77777777" w:rsidR="00325A02" w:rsidRDefault="00325A02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A6DE55A" w14:textId="77777777" w:rsidR="00385422" w:rsidRDefault="00385422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DC50419" w14:textId="4CD15BE4" w:rsidR="00385422" w:rsidRDefault="00385422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385422">
        <w:rPr>
          <w:noProof/>
        </w:rPr>
        <w:lastRenderedPageBreak/>
        <w:drawing>
          <wp:inline distT="0" distB="0" distL="0" distR="0" wp14:anchorId="16BF202F" wp14:editId="7ADC80ED">
            <wp:extent cx="5939790" cy="1061720"/>
            <wp:effectExtent l="0" t="0" r="3810" b="5080"/>
            <wp:docPr id="1227965411" name="Slika 1" descr="Slika na kojoj se prikazuje tekst, snimka zaslona, Font, crt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965411" name="Slika 1" descr="Slika na kojoj se prikazuje tekst, snimka zaslona, Font, crta&#10;&#10;Opis je automatski generiran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3DB19" w14:textId="77777777" w:rsidR="00385422" w:rsidRDefault="00385422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B00228C" w14:textId="77777777" w:rsidR="00CE166F" w:rsidRPr="00FC09AE" w:rsidRDefault="00CE166F" w:rsidP="00CE166F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11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0F3A2F00" w14:textId="77777777" w:rsidR="00CE166F" w:rsidRDefault="00CE166F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CE166F">
        <w:rPr>
          <w:rFonts w:ascii="Times New Roman" w:eastAsia="Times New Roman" w:hAnsi="Times New Roman"/>
          <w:b/>
          <w:sz w:val="24"/>
          <w:szCs w:val="24"/>
          <w:lang w:eastAsia="hr-HR"/>
        </w:rPr>
        <w:t>REKAPITULACIJA</w:t>
      </w:r>
      <w:r w:rsidR="0028736E">
        <w:rPr>
          <w:rFonts w:ascii="Times New Roman" w:eastAsia="Times New Roman" w:hAnsi="Times New Roman"/>
          <w:b/>
          <w:sz w:val="24"/>
          <w:szCs w:val="24"/>
          <w:lang w:eastAsia="hr-HR"/>
        </w:rPr>
        <w:t>:</w:t>
      </w:r>
    </w:p>
    <w:p w14:paraId="685E1AF3" w14:textId="77777777" w:rsidR="00634DF8" w:rsidRDefault="00634DF8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085A8665" w14:textId="3E25A782" w:rsidR="00634DF8" w:rsidRDefault="00634DF8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634DF8">
        <w:rPr>
          <w:noProof/>
        </w:rPr>
        <w:drawing>
          <wp:inline distT="0" distB="0" distL="0" distR="0" wp14:anchorId="4597FA4C" wp14:editId="741FD454">
            <wp:extent cx="5934075" cy="2142490"/>
            <wp:effectExtent l="0" t="0" r="9525" b="0"/>
            <wp:docPr id="1411146199" name="Slika 1" descr="Slika na kojoj se prikazuje tekst, snimka zaslona, Font, broj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146199" name="Slika 1" descr="Slika na kojoj se prikazuje tekst, snimka zaslona, Font, broj&#10;&#10;Opis je automatski generiran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35092" cy="21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61261" w14:textId="77777777" w:rsidR="00634DF8" w:rsidRDefault="00634DF8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629DA2F" w14:textId="04218957" w:rsidR="001C59AA" w:rsidRPr="00CE166F" w:rsidRDefault="001C59AA" w:rsidP="007853CB">
      <w:pPr>
        <w:spacing w:after="0" w:line="240" w:lineRule="auto"/>
        <w:ind w:right="-142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EA405FB" w14:textId="77777777" w:rsidR="000543A7" w:rsidRPr="00FC09AE" w:rsidRDefault="000543A7" w:rsidP="007853CB">
      <w:pPr>
        <w:tabs>
          <w:tab w:val="left" w:pos="9072"/>
        </w:tabs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5863DE9" w14:textId="77777777" w:rsidR="007853CB" w:rsidRPr="00FC09AE" w:rsidRDefault="007853CB" w:rsidP="007853CB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Članak 1</w:t>
      </w:r>
      <w:r w:rsidR="00CE166F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Pr="00FC09AE">
        <w:rPr>
          <w:rFonts w:ascii="Times New Roman" w:eastAsia="Times New Roman" w:hAnsi="Times New Roman"/>
          <w:b/>
          <w:sz w:val="24"/>
          <w:szCs w:val="24"/>
          <w:lang w:eastAsia="hr-HR"/>
        </w:rPr>
        <w:t>.</w:t>
      </w:r>
    </w:p>
    <w:p w14:paraId="0A01D150" w14:textId="77777777" w:rsidR="0075433C" w:rsidRPr="00B503E4" w:rsidRDefault="00FC09AE" w:rsidP="00B503E4">
      <w:pPr>
        <w:jc w:val="both"/>
        <w:rPr>
          <w:rFonts w:ascii="Times New Roman" w:hAnsi="Times New Roman"/>
          <w:sz w:val="24"/>
          <w:szCs w:val="24"/>
        </w:rPr>
      </w:pPr>
      <w:r w:rsidRPr="00912FAA">
        <w:rPr>
          <w:rFonts w:ascii="Times New Roman" w:hAnsi="Times New Roman"/>
          <w:sz w:val="24"/>
          <w:szCs w:val="24"/>
        </w:rPr>
        <w:t>Ovaj Program stupa na snagu osmi dan od objave u Službenim novinama Grada Buja-Buie.</w:t>
      </w:r>
    </w:p>
    <w:p w14:paraId="02C7B059" w14:textId="73C2089A" w:rsidR="00CB4F88" w:rsidRPr="00C72F9B" w:rsidRDefault="00CB4F88" w:rsidP="00CB4F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C72F9B">
        <w:rPr>
          <w:rFonts w:ascii="Times New Roman" w:eastAsia="Times New Roman" w:hAnsi="Times New Roman"/>
          <w:sz w:val="24"/>
          <w:szCs w:val="24"/>
          <w:lang w:eastAsia="hr-HR"/>
        </w:rPr>
        <w:t xml:space="preserve">Klasa: </w:t>
      </w:r>
      <w:r w:rsidR="00C72F9B" w:rsidRPr="00C72F9B">
        <w:rPr>
          <w:rFonts w:ascii="Times New Roman" w:hAnsi="Times New Roman"/>
          <w:sz w:val="24"/>
          <w:szCs w:val="24"/>
        </w:rPr>
        <w:t>400-06/2</w:t>
      </w:r>
      <w:r w:rsidR="005A1E5A">
        <w:rPr>
          <w:rFonts w:ascii="Times New Roman" w:hAnsi="Times New Roman"/>
          <w:sz w:val="24"/>
          <w:szCs w:val="24"/>
        </w:rPr>
        <w:t>4</w:t>
      </w:r>
      <w:r w:rsidR="00C72F9B" w:rsidRPr="00C72F9B">
        <w:rPr>
          <w:rFonts w:ascii="Times New Roman" w:hAnsi="Times New Roman"/>
          <w:sz w:val="24"/>
          <w:szCs w:val="24"/>
        </w:rPr>
        <w:t>-01/</w:t>
      </w:r>
      <w:r w:rsidR="006D109F">
        <w:rPr>
          <w:rFonts w:ascii="Times New Roman" w:hAnsi="Times New Roman"/>
          <w:sz w:val="24"/>
          <w:szCs w:val="24"/>
        </w:rPr>
        <w:t>3</w:t>
      </w:r>
    </w:p>
    <w:p w14:paraId="41C50858" w14:textId="2EAB8927" w:rsidR="00CB4F88" w:rsidRPr="00D41F97" w:rsidRDefault="00CB4F88" w:rsidP="00CB4F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41F97">
        <w:rPr>
          <w:rFonts w:ascii="Times New Roman" w:eastAsia="Times New Roman" w:hAnsi="Times New Roman"/>
          <w:sz w:val="24"/>
          <w:szCs w:val="24"/>
          <w:lang w:eastAsia="hr-HR"/>
        </w:rPr>
        <w:t xml:space="preserve">Ur.broj: </w:t>
      </w:r>
      <w:r w:rsidRPr="00EB6999">
        <w:rPr>
          <w:rFonts w:ascii="Times New Roman" w:eastAsia="Times New Roman" w:hAnsi="Times New Roman"/>
          <w:sz w:val="24"/>
          <w:szCs w:val="24"/>
          <w:lang w:val="en-GB" w:eastAsia="ar-SA"/>
        </w:rPr>
        <w:t>2163-2-01-1</w:t>
      </w:r>
      <w:r w:rsidRPr="00D41F97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54100F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5A1E5A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6D109F">
        <w:rPr>
          <w:rFonts w:ascii="Times New Roman" w:eastAsia="Times New Roman" w:hAnsi="Times New Roman"/>
          <w:sz w:val="24"/>
          <w:szCs w:val="24"/>
          <w:lang w:eastAsia="hr-HR"/>
        </w:rPr>
        <w:t>3</w:t>
      </w:r>
    </w:p>
    <w:p w14:paraId="3EDDF2C9" w14:textId="755D1D79" w:rsidR="00CB4F88" w:rsidRPr="00D41F97" w:rsidRDefault="00CB4F88" w:rsidP="00CB4F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D41F97">
        <w:rPr>
          <w:rFonts w:ascii="Times New Roman" w:eastAsia="Times New Roman" w:hAnsi="Times New Roman"/>
          <w:sz w:val="24"/>
          <w:szCs w:val="24"/>
          <w:lang w:eastAsia="hr-HR"/>
        </w:rPr>
        <w:t xml:space="preserve">Buje-Buie, </w:t>
      </w:r>
      <w:r w:rsidR="00C30CD7">
        <w:rPr>
          <w:rFonts w:ascii="Times New Roman" w:eastAsia="Times New Roman" w:hAnsi="Times New Roman"/>
          <w:sz w:val="24"/>
          <w:szCs w:val="24"/>
          <w:lang w:eastAsia="hr-HR"/>
        </w:rPr>
        <w:t>12.07.2024.</w:t>
      </w:r>
    </w:p>
    <w:p w14:paraId="63B7D931" w14:textId="77777777" w:rsidR="0088683A" w:rsidRDefault="0088683A" w:rsidP="0088683A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>GRADSKO VIJEĆE GRADA BUJA-BUIE</w:t>
      </w:r>
    </w:p>
    <w:p w14:paraId="1F141447" w14:textId="77777777" w:rsidR="00C72F9B" w:rsidRPr="0088683A" w:rsidRDefault="00C72F9B" w:rsidP="00C72F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</w:t>
      </w: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Predsjednik </w:t>
      </w: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Gradskog  vijeća</w:t>
      </w:r>
    </w:p>
    <w:p w14:paraId="605ABBB6" w14:textId="0466E2EE" w:rsidR="00C72F9B" w:rsidRDefault="00C72F9B" w:rsidP="00C72F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88683A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Franko Gergorić</w:t>
      </w:r>
      <w:r w:rsidR="00DA1FD8"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14:paraId="13E01FBE" w14:textId="77777777" w:rsidR="00C72F9B" w:rsidRPr="0088683A" w:rsidRDefault="00C72F9B" w:rsidP="0088683A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  <w:lang w:eastAsia="hr-HR"/>
        </w:rPr>
      </w:pPr>
    </w:p>
    <w:sectPr w:rsidR="00C72F9B" w:rsidRPr="0088683A" w:rsidSect="004B7550">
      <w:headerReference w:type="default" r:id="rId28"/>
      <w:footerReference w:type="default" r:id="rId29"/>
      <w:pgSz w:w="11906" w:h="16838"/>
      <w:pgMar w:top="993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79845" w14:textId="77777777" w:rsidR="00901880" w:rsidRDefault="00901880" w:rsidP="00C5668E">
      <w:pPr>
        <w:spacing w:after="0" w:line="240" w:lineRule="auto"/>
      </w:pPr>
      <w:r>
        <w:separator/>
      </w:r>
    </w:p>
  </w:endnote>
  <w:endnote w:type="continuationSeparator" w:id="0">
    <w:p w14:paraId="6FCC9C15" w14:textId="77777777" w:rsidR="00901880" w:rsidRDefault="00901880" w:rsidP="00C56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563479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94BD1CD" w14:textId="77777777" w:rsidR="00325A02" w:rsidRDefault="00325A02">
        <w:pPr>
          <w:pStyle w:val="Podnoje"/>
          <w:jc w:val="center"/>
        </w:pPr>
        <w:r>
          <w:t xml:space="preserve">- </w:t>
        </w:r>
        <w:r w:rsidR="002C6134" w:rsidRPr="00C5668E">
          <w:rPr>
            <w:rFonts w:ascii="Times New Roman" w:hAnsi="Times New Roman"/>
          </w:rPr>
          <w:fldChar w:fldCharType="begin"/>
        </w:r>
        <w:r w:rsidRPr="00C5668E">
          <w:rPr>
            <w:rFonts w:ascii="Times New Roman" w:hAnsi="Times New Roman"/>
          </w:rPr>
          <w:instrText xml:space="preserve"> PAGE   \* MERGEFORMAT </w:instrText>
        </w:r>
        <w:r w:rsidR="002C6134" w:rsidRPr="00C5668E">
          <w:rPr>
            <w:rFonts w:ascii="Times New Roman" w:hAnsi="Times New Roman"/>
          </w:rPr>
          <w:fldChar w:fldCharType="separate"/>
        </w:r>
        <w:r w:rsidR="00A83CB5">
          <w:rPr>
            <w:rFonts w:ascii="Times New Roman" w:hAnsi="Times New Roman"/>
            <w:noProof/>
          </w:rPr>
          <w:t>1</w:t>
        </w:r>
        <w:r w:rsidR="002C6134" w:rsidRPr="00C5668E">
          <w:rPr>
            <w:rFonts w:ascii="Times New Roman" w:hAnsi="Times New Roman"/>
          </w:rPr>
          <w:fldChar w:fldCharType="end"/>
        </w:r>
        <w:r>
          <w:rPr>
            <w:rFonts w:ascii="Times New Roman" w:hAnsi="Times New Roman"/>
          </w:rPr>
          <w:t xml:space="preserve"> -</w:t>
        </w:r>
      </w:p>
    </w:sdtContent>
  </w:sdt>
  <w:p w14:paraId="4CBC8C33" w14:textId="77777777" w:rsidR="00325A02" w:rsidRDefault="00325A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4B8E3" w14:textId="77777777" w:rsidR="00901880" w:rsidRDefault="00901880" w:rsidP="00C5668E">
      <w:pPr>
        <w:spacing w:after="0" w:line="240" w:lineRule="auto"/>
      </w:pPr>
      <w:r>
        <w:separator/>
      </w:r>
    </w:p>
  </w:footnote>
  <w:footnote w:type="continuationSeparator" w:id="0">
    <w:p w14:paraId="00644C0A" w14:textId="77777777" w:rsidR="00901880" w:rsidRDefault="00901880" w:rsidP="00C56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7D56E" w14:textId="77777777" w:rsidR="00893837" w:rsidRDefault="00893837" w:rsidP="00893837">
    <w:pPr>
      <w:pStyle w:val="Zaglavlje"/>
      <w:ind w:lef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E0194"/>
    <w:multiLevelType w:val="hybridMultilevel"/>
    <w:tmpl w:val="9A424CA4"/>
    <w:lvl w:ilvl="0" w:tplc="77348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3282D"/>
    <w:multiLevelType w:val="hybridMultilevel"/>
    <w:tmpl w:val="79E814D4"/>
    <w:lvl w:ilvl="0" w:tplc="53A692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544265">
    <w:abstractNumId w:val="0"/>
  </w:num>
  <w:num w:numId="2" w16cid:durableId="1314290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3C"/>
    <w:rsid w:val="0000087F"/>
    <w:rsid w:val="00006E43"/>
    <w:rsid w:val="00007701"/>
    <w:rsid w:val="00016878"/>
    <w:rsid w:val="0004066B"/>
    <w:rsid w:val="00043E3A"/>
    <w:rsid w:val="00047C9B"/>
    <w:rsid w:val="000543A7"/>
    <w:rsid w:val="00064363"/>
    <w:rsid w:val="00083BE9"/>
    <w:rsid w:val="000A44CB"/>
    <w:rsid w:val="000A793D"/>
    <w:rsid w:val="000C3529"/>
    <w:rsid w:val="000C4F32"/>
    <w:rsid w:val="000E100C"/>
    <w:rsid w:val="000F4665"/>
    <w:rsid w:val="000F60A4"/>
    <w:rsid w:val="0010385C"/>
    <w:rsid w:val="00105FAE"/>
    <w:rsid w:val="00111635"/>
    <w:rsid w:val="00124309"/>
    <w:rsid w:val="00125001"/>
    <w:rsid w:val="00130C4B"/>
    <w:rsid w:val="00130F82"/>
    <w:rsid w:val="0014030B"/>
    <w:rsid w:val="001442D5"/>
    <w:rsid w:val="0014780B"/>
    <w:rsid w:val="00177B47"/>
    <w:rsid w:val="0019625B"/>
    <w:rsid w:val="001C59AA"/>
    <w:rsid w:val="001C780C"/>
    <w:rsid w:val="001E27AB"/>
    <w:rsid w:val="001E5F8D"/>
    <w:rsid w:val="002177D3"/>
    <w:rsid w:val="00221382"/>
    <w:rsid w:val="00223043"/>
    <w:rsid w:val="002252F5"/>
    <w:rsid w:val="00232BBF"/>
    <w:rsid w:val="00246670"/>
    <w:rsid w:val="00246876"/>
    <w:rsid w:val="00247A19"/>
    <w:rsid w:val="00250118"/>
    <w:rsid w:val="00281B39"/>
    <w:rsid w:val="0028736E"/>
    <w:rsid w:val="0029034D"/>
    <w:rsid w:val="002B3C54"/>
    <w:rsid w:val="002B4B66"/>
    <w:rsid w:val="002C6134"/>
    <w:rsid w:val="002C65CE"/>
    <w:rsid w:val="002D0F1B"/>
    <w:rsid w:val="002E7018"/>
    <w:rsid w:val="002F060D"/>
    <w:rsid w:val="00322ABA"/>
    <w:rsid w:val="00325A02"/>
    <w:rsid w:val="00341F3A"/>
    <w:rsid w:val="00342256"/>
    <w:rsid w:val="0035197D"/>
    <w:rsid w:val="003556F1"/>
    <w:rsid w:val="003608A3"/>
    <w:rsid w:val="00362B50"/>
    <w:rsid w:val="00364EB2"/>
    <w:rsid w:val="00385422"/>
    <w:rsid w:val="003A251A"/>
    <w:rsid w:val="003A3991"/>
    <w:rsid w:val="003A75E0"/>
    <w:rsid w:val="003C05A7"/>
    <w:rsid w:val="003C3C3D"/>
    <w:rsid w:val="003C6D17"/>
    <w:rsid w:val="003C7FE6"/>
    <w:rsid w:val="003E222F"/>
    <w:rsid w:val="003F6466"/>
    <w:rsid w:val="004176C7"/>
    <w:rsid w:val="00424DB4"/>
    <w:rsid w:val="0043651F"/>
    <w:rsid w:val="004451BC"/>
    <w:rsid w:val="00454B11"/>
    <w:rsid w:val="00464423"/>
    <w:rsid w:val="00466F81"/>
    <w:rsid w:val="00471FE7"/>
    <w:rsid w:val="0048684D"/>
    <w:rsid w:val="00491330"/>
    <w:rsid w:val="004A04AF"/>
    <w:rsid w:val="004A6765"/>
    <w:rsid w:val="004A6D93"/>
    <w:rsid w:val="004B51C0"/>
    <w:rsid w:val="004B7550"/>
    <w:rsid w:val="004C572D"/>
    <w:rsid w:val="004F061C"/>
    <w:rsid w:val="0054100F"/>
    <w:rsid w:val="00551CB2"/>
    <w:rsid w:val="00552AAC"/>
    <w:rsid w:val="00575E41"/>
    <w:rsid w:val="00591DDD"/>
    <w:rsid w:val="005A1E5A"/>
    <w:rsid w:val="005B0880"/>
    <w:rsid w:val="005C63BC"/>
    <w:rsid w:val="005D5B91"/>
    <w:rsid w:val="006017FC"/>
    <w:rsid w:val="00612D33"/>
    <w:rsid w:val="006165DB"/>
    <w:rsid w:val="00620C2E"/>
    <w:rsid w:val="00621E2A"/>
    <w:rsid w:val="0062726D"/>
    <w:rsid w:val="00634DF8"/>
    <w:rsid w:val="00635718"/>
    <w:rsid w:val="00656D74"/>
    <w:rsid w:val="0066101F"/>
    <w:rsid w:val="00670868"/>
    <w:rsid w:val="006B2C51"/>
    <w:rsid w:val="006C0B69"/>
    <w:rsid w:val="006C1E31"/>
    <w:rsid w:val="006D109F"/>
    <w:rsid w:val="006D17DF"/>
    <w:rsid w:val="006D5673"/>
    <w:rsid w:val="006D6AEA"/>
    <w:rsid w:val="006E082E"/>
    <w:rsid w:val="006E0EF5"/>
    <w:rsid w:val="006F3BDE"/>
    <w:rsid w:val="007155DD"/>
    <w:rsid w:val="0072169D"/>
    <w:rsid w:val="0072249C"/>
    <w:rsid w:val="00722C14"/>
    <w:rsid w:val="00727E67"/>
    <w:rsid w:val="00733038"/>
    <w:rsid w:val="007367AE"/>
    <w:rsid w:val="0075029B"/>
    <w:rsid w:val="0075433C"/>
    <w:rsid w:val="00760890"/>
    <w:rsid w:val="00764671"/>
    <w:rsid w:val="007715E8"/>
    <w:rsid w:val="00776D3B"/>
    <w:rsid w:val="007853CB"/>
    <w:rsid w:val="007A0A14"/>
    <w:rsid w:val="007A47AB"/>
    <w:rsid w:val="007C566F"/>
    <w:rsid w:val="007E4518"/>
    <w:rsid w:val="007F0126"/>
    <w:rsid w:val="007F3ACE"/>
    <w:rsid w:val="007F46F1"/>
    <w:rsid w:val="007F54D9"/>
    <w:rsid w:val="007F5E4F"/>
    <w:rsid w:val="007F5E66"/>
    <w:rsid w:val="00805120"/>
    <w:rsid w:val="00832E1D"/>
    <w:rsid w:val="0083729F"/>
    <w:rsid w:val="0084009E"/>
    <w:rsid w:val="008429E3"/>
    <w:rsid w:val="00854BF0"/>
    <w:rsid w:val="0085560E"/>
    <w:rsid w:val="0086182C"/>
    <w:rsid w:val="00881D14"/>
    <w:rsid w:val="0088683A"/>
    <w:rsid w:val="00893837"/>
    <w:rsid w:val="008C1084"/>
    <w:rsid w:val="008D2FEA"/>
    <w:rsid w:val="008D734A"/>
    <w:rsid w:val="008E40EA"/>
    <w:rsid w:val="008F4827"/>
    <w:rsid w:val="00901880"/>
    <w:rsid w:val="00944AB0"/>
    <w:rsid w:val="00957175"/>
    <w:rsid w:val="009660F3"/>
    <w:rsid w:val="0097630D"/>
    <w:rsid w:val="00997B07"/>
    <w:rsid w:val="009A6713"/>
    <w:rsid w:val="009C34BE"/>
    <w:rsid w:val="009C3C32"/>
    <w:rsid w:val="00A06DBC"/>
    <w:rsid w:val="00A12A6E"/>
    <w:rsid w:val="00A16EF9"/>
    <w:rsid w:val="00A2523C"/>
    <w:rsid w:val="00A4245D"/>
    <w:rsid w:val="00A557AC"/>
    <w:rsid w:val="00A6092E"/>
    <w:rsid w:val="00A62C51"/>
    <w:rsid w:val="00A66760"/>
    <w:rsid w:val="00A83CB5"/>
    <w:rsid w:val="00AA2E55"/>
    <w:rsid w:val="00AA30F9"/>
    <w:rsid w:val="00AA4D7F"/>
    <w:rsid w:val="00AB03D5"/>
    <w:rsid w:val="00AB62DF"/>
    <w:rsid w:val="00AF320A"/>
    <w:rsid w:val="00AF3F76"/>
    <w:rsid w:val="00B0168C"/>
    <w:rsid w:val="00B03FB0"/>
    <w:rsid w:val="00B1148A"/>
    <w:rsid w:val="00B34E81"/>
    <w:rsid w:val="00B426DA"/>
    <w:rsid w:val="00B503E4"/>
    <w:rsid w:val="00B56270"/>
    <w:rsid w:val="00B676AC"/>
    <w:rsid w:val="00B816D8"/>
    <w:rsid w:val="00B826E3"/>
    <w:rsid w:val="00B95E90"/>
    <w:rsid w:val="00BA344B"/>
    <w:rsid w:val="00BB3CAE"/>
    <w:rsid w:val="00BB65B8"/>
    <w:rsid w:val="00BE3702"/>
    <w:rsid w:val="00BE5B97"/>
    <w:rsid w:val="00C11EA1"/>
    <w:rsid w:val="00C12E44"/>
    <w:rsid w:val="00C15527"/>
    <w:rsid w:val="00C30CD7"/>
    <w:rsid w:val="00C3105E"/>
    <w:rsid w:val="00C374AE"/>
    <w:rsid w:val="00C43B84"/>
    <w:rsid w:val="00C44BDA"/>
    <w:rsid w:val="00C47E2C"/>
    <w:rsid w:val="00C52FC3"/>
    <w:rsid w:val="00C545CF"/>
    <w:rsid w:val="00C562B5"/>
    <w:rsid w:val="00C5668E"/>
    <w:rsid w:val="00C72F9B"/>
    <w:rsid w:val="00C73382"/>
    <w:rsid w:val="00C90991"/>
    <w:rsid w:val="00C916B7"/>
    <w:rsid w:val="00CA3B38"/>
    <w:rsid w:val="00CA5065"/>
    <w:rsid w:val="00CB4F88"/>
    <w:rsid w:val="00CC36B5"/>
    <w:rsid w:val="00CC684C"/>
    <w:rsid w:val="00CD2E0E"/>
    <w:rsid w:val="00CE166F"/>
    <w:rsid w:val="00CE389B"/>
    <w:rsid w:val="00CE45D2"/>
    <w:rsid w:val="00CE542C"/>
    <w:rsid w:val="00CF18F3"/>
    <w:rsid w:val="00D153FF"/>
    <w:rsid w:val="00D310E2"/>
    <w:rsid w:val="00D318D5"/>
    <w:rsid w:val="00D333E3"/>
    <w:rsid w:val="00D33927"/>
    <w:rsid w:val="00D33A88"/>
    <w:rsid w:val="00D341DC"/>
    <w:rsid w:val="00D44347"/>
    <w:rsid w:val="00D44BFA"/>
    <w:rsid w:val="00D5390D"/>
    <w:rsid w:val="00D620D6"/>
    <w:rsid w:val="00D83C73"/>
    <w:rsid w:val="00D927B8"/>
    <w:rsid w:val="00D95404"/>
    <w:rsid w:val="00DA1FD8"/>
    <w:rsid w:val="00DA2BB3"/>
    <w:rsid w:val="00DB01D4"/>
    <w:rsid w:val="00DB0427"/>
    <w:rsid w:val="00DB6DD7"/>
    <w:rsid w:val="00DC16EA"/>
    <w:rsid w:val="00DC3632"/>
    <w:rsid w:val="00DC6B70"/>
    <w:rsid w:val="00DD146B"/>
    <w:rsid w:val="00DD60BA"/>
    <w:rsid w:val="00DE7F7E"/>
    <w:rsid w:val="00DF4BA1"/>
    <w:rsid w:val="00DF7B16"/>
    <w:rsid w:val="00E1441B"/>
    <w:rsid w:val="00E3314A"/>
    <w:rsid w:val="00E41F50"/>
    <w:rsid w:val="00E564D2"/>
    <w:rsid w:val="00E62D09"/>
    <w:rsid w:val="00E636B0"/>
    <w:rsid w:val="00E75CAA"/>
    <w:rsid w:val="00E81EE8"/>
    <w:rsid w:val="00E85616"/>
    <w:rsid w:val="00E94FED"/>
    <w:rsid w:val="00E97CC3"/>
    <w:rsid w:val="00EA2EE1"/>
    <w:rsid w:val="00EA38E7"/>
    <w:rsid w:val="00EA426C"/>
    <w:rsid w:val="00ED320B"/>
    <w:rsid w:val="00F2448A"/>
    <w:rsid w:val="00F26B4A"/>
    <w:rsid w:val="00F41BE7"/>
    <w:rsid w:val="00F97649"/>
    <w:rsid w:val="00FA5FC0"/>
    <w:rsid w:val="00FB6BD8"/>
    <w:rsid w:val="00FC09AE"/>
    <w:rsid w:val="00FC565C"/>
    <w:rsid w:val="00FD4AC4"/>
    <w:rsid w:val="00FD7667"/>
    <w:rsid w:val="00FE2E33"/>
    <w:rsid w:val="00FE5EDE"/>
    <w:rsid w:val="00FE63AF"/>
    <w:rsid w:val="00FF1AB9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25A"/>
  <w15:docId w15:val="{48C0171C-B429-4BD3-AAE1-38FF656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66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668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56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668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04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823</Words>
  <Characters>4696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Lara Valenta</cp:lastModifiedBy>
  <cp:revision>3</cp:revision>
  <cp:lastPrinted>2023-12-13T13:31:00Z</cp:lastPrinted>
  <dcterms:created xsi:type="dcterms:W3CDTF">2024-10-22T08:41:00Z</dcterms:created>
  <dcterms:modified xsi:type="dcterms:W3CDTF">2024-10-22T10:03:00Z</dcterms:modified>
</cp:coreProperties>
</file>