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E4884" w14:textId="67C0BB44" w:rsidR="00BB0020" w:rsidRDefault="00BB0020" w:rsidP="00BB0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50. Statuta Grada Buja („Službene novine Grada Buja, br.11/09, 05/11, 11/11, 03/13, 05/18 i 19/18-pročišćeni tekst</w:t>
      </w:r>
      <w:r w:rsidR="00C85297" w:rsidRPr="00C85297">
        <w:rPr>
          <w:rFonts w:ascii="Times New Roman" w:hAnsi="Times New Roman" w:cs="Times New Roman"/>
          <w:sz w:val="24"/>
          <w:szCs w:val="24"/>
        </w:rPr>
        <w:t xml:space="preserve"> </w:t>
      </w:r>
      <w:r w:rsidR="00C85297">
        <w:rPr>
          <w:rFonts w:ascii="Times New Roman" w:hAnsi="Times New Roman" w:cs="Times New Roman"/>
          <w:sz w:val="24"/>
          <w:szCs w:val="24"/>
        </w:rPr>
        <w:t>i 04/21</w:t>
      </w:r>
      <w:r>
        <w:rPr>
          <w:rFonts w:ascii="Times New Roman" w:hAnsi="Times New Roman" w:cs="Times New Roman"/>
          <w:sz w:val="24"/>
          <w:szCs w:val="24"/>
        </w:rPr>
        <w:t xml:space="preserve">), Gradsko vijeće Grada Buja, na sjednici održanoj dana, </w:t>
      </w:r>
      <w:r w:rsidR="00D711B9">
        <w:rPr>
          <w:rFonts w:ascii="Times New Roman" w:hAnsi="Times New Roman" w:cs="Times New Roman"/>
          <w:sz w:val="24"/>
          <w:szCs w:val="24"/>
        </w:rPr>
        <w:t>29.02.2024</w:t>
      </w:r>
      <w:r>
        <w:rPr>
          <w:rFonts w:ascii="Times New Roman" w:hAnsi="Times New Roman" w:cs="Times New Roman"/>
          <w:sz w:val="24"/>
          <w:szCs w:val="24"/>
        </w:rPr>
        <w:t>. godine donosi:</w:t>
      </w:r>
    </w:p>
    <w:p w14:paraId="22D0B51D" w14:textId="77777777" w:rsidR="002B168B" w:rsidRDefault="002B168B">
      <w:pPr>
        <w:rPr>
          <w:rFonts w:ascii="Times New Roman" w:hAnsi="Times New Roman" w:cs="Times New Roman"/>
          <w:sz w:val="24"/>
          <w:szCs w:val="24"/>
        </w:rPr>
      </w:pPr>
    </w:p>
    <w:p w14:paraId="3BC0E61D" w14:textId="77777777" w:rsidR="002B168B" w:rsidRDefault="002B168B" w:rsidP="002B16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68B">
        <w:rPr>
          <w:rFonts w:ascii="Times New Roman" w:hAnsi="Times New Roman" w:cs="Times New Roman"/>
          <w:b/>
          <w:sz w:val="24"/>
          <w:szCs w:val="24"/>
        </w:rPr>
        <w:t>Z A K LJ U Č A K</w:t>
      </w:r>
    </w:p>
    <w:p w14:paraId="7248B26F" w14:textId="77777777" w:rsidR="002B168B" w:rsidRDefault="002B168B" w:rsidP="002B1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F24C99" w14:textId="058D8C1F" w:rsidR="002B168B" w:rsidRDefault="002B168B" w:rsidP="002B168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17C5">
        <w:rPr>
          <w:rFonts w:ascii="Times New Roman" w:hAnsi="Times New Roman" w:cs="Times New Roman"/>
          <w:sz w:val="24"/>
          <w:szCs w:val="24"/>
        </w:rPr>
        <w:t xml:space="preserve">Prihvaća se izvještaj </w:t>
      </w:r>
      <w:r w:rsidR="0084116D">
        <w:rPr>
          <w:rFonts w:ascii="Times New Roman" w:hAnsi="Times New Roman" w:cs="Times New Roman"/>
          <w:sz w:val="24"/>
          <w:szCs w:val="24"/>
        </w:rPr>
        <w:t xml:space="preserve">o radu i financijsko izvješće </w:t>
      </w:r>
      <w:r w:rsidR="00421D49">
        <w:rPr>
          <w:rFonts w:ascii="Times New Roman" w:hAnsi="Times New Roman" w:cs="Times New Roman"/>
          <w:sz w:val="24"/>
          <w:szCs w:val="24"/>
        </w:rPr>
        <w:t>Talijanskog d</w:t>
      </w:r>
      <w:r w:rsidR="00ED5876">
        <w:rPr>
          <w:rFonts w:ascii="Times New Roman" w:hAnsi="Times New Roman" w:cs="Times New Roman"/>
          <w:sz w:val="24"/>
          <w:szCs w:val="24"/>
        </w:rPr>
        <w:t>ječjeg vrtića</w:t>
      </w:r>
      <w:r w:rsidR="00421D49">
        <w:rPr>
          <w:rFonts w:ascii="Times New Roman" w:hAnsi="Times New Roman" w:cs="Times New Roman"/>
          <w:sz w:val="24"/>
          <w:szCs w:val="24"/>
        </w:rPr>
        <w:t xml:space="preserve"> Mrvica</w:t>
      </w:r>
      <w:r w:rsidR="00EC1FD8">
        <w:rPr>
          <w:rFonts w:ascii="Times New Roman" w:hAnsi="Times New Roman" w:cs="Times New Roman"/>
          <w:sz w:val="24"/>
          <w:szCs w:val="24"/>
        </w:rPr>
        <w:t xml:space="preserve"> Buje – </w:t>
      </w:r>
      <w:r w:rsidR="00421D49">
        <w:rPr>
          <w:rFonts w:ascii="Times New Roman" w:hAnsi="Times New Roman" w:cs="Times New Roman"/>
          <w:sz w:val="24"/>
          <w:szCs w:val="24"/>
        </w:rPr>
        <w:t>Scuola d`infanzia italiana Fregola</w:t>
      </w:r>
      <w:r w:rsidR="00ED5876">
        <w:rPr>
          <w:rFonts w:ascii="Times New Roman" w:hAnsi="Times New Roman" w:cs="Times New Roman"/>
          <w:sz w:val="24"/>
          <w:szCs w:val="24"/>
        </w:rPr>
        <w:t xml:space="preserve"> </w:t>
      </w:r>
      <w:r w:rsidR="00EC1FD8">
        <w:rPr>
          <w:rFonts w:ascii="Times New Roman" w:hAnsi="Times New Roman" w:cs="Times New Roman"/>
          <w:sz w:val="24"/>
          <w:szCs w:val="24"/>
        </w:rPr>
        <w:t>Buie</w:t>
      </w:r>
      <w:r w:rsidR="00BC45CA">
        <w:rPr>
          <w:rFonts w:ascii="Times New Roman" w:hAnsi="Times New Roman" w:cs="Times New Roman"/>
          <w:sz w:val="24"/>
          <w:szCs w:val="24"/>
        </w:rPr>
        <w:t xml:space="preserve"> za </w:t>
      </w:r>
      <w:r w:rsidR="00EC17C5">
        <w:rPr>
          <w:rFonts w:ascii="Times New Roman" w:hAnsi="Times New Roman" w:cs="Times New Roman"/>
          <w:sz w:val="24"/>
          <w:szCs w:val="24"/>
        </w:rPr>
        <w:t>20</w:t>
      </w:r>
      <w:r w:rsidR="00D651D8">
        <w:rPr>
          <w:rFonts w:ascii="Times New Roman" w:hAnsi="Times New Roman" w:cs="Times New Roman"/>
          <w:sz w:val="24"/>
          <w:szCs w:val="24"/>
        </w:rPr>
        <w:t>2</w:t>
      </w:r>
      <w:r w:rsidR="00D711B9">
        <w:rPr>
          <w:rFonts w:ascii="Times New Roman" w:hAnsi="Times New Roman" w:cs="Times New Roman"/>
          <w:sz w:val="24"/>
          <w:szCs w:val="24"/>
        </w:rPr>
        <w:t>3</w:t>
      </w:r>
      <w:r w:rsidR="00EC17C5">
        <w:rPr>
          <w:rFonts w:ascii="Times New Roman" w:hAnsi="Times New Roman" w:cs="Times New Roman"/>
          <w:sz w:val="24"/>
          <w:szCs w:val="24"/>
        </w:rPr>
        <w:t>. godinu.</w:t>
      </w:r>
    </w:p>
    <w:p w14:paraId="0F718897" w14:textId="77777777" w:rsidR="00EC17C5" w:rsidRDefault="00EC17C5" w:rsidP="00EC17C5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1191B7C4" w14:textId="77777777" w:rsidR="00EC17C5" w:rsidRDefault="00EC17C5" w:rsidP="002B168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stupa na snagu dan</w:t>
      </w:r>
      <w:r w:rsidR="000E7647">
        <w:rPr>
          <w:rFonts w:ascii="Times New Roman" w:hAnsi="Times New Roman" w:cs="Times New Roman"/>
          <w:sz w:val="24"/>
          <w:szCs w:val="24"/>
        </w:rPr>
        <w:t xml:space="preserve"> nakon</w:t>
      </w:r>
      <w:r>
        <w:rPr>
          <w:rFonts w:ascii="Times New Roman" w:hAnsi="Times New Roman" w:cs="Times New Roman"/>
          <w:sz w:val="24"/>
          <w:szCs w:val="24"/>
        </w:rPr>
        <w:t xml:space="preserve"> objave u Službenim novinama Grada Buja</w:t>
      </w:r>
      <w:r w:rsidR="000E7647">
        <w:rPr>
          <w:rFonts w:ascii="Times New Roman" w:hAnsi="Times New Roman" w:cs="Times New Roman"/>
          <w:sz w:val="24"/>
          <w:szCs w:val="24"/>
        </w:rPr>
        <w:t>.</w:t>
      </w:r>
    </w:p>
    <w:p w14:paraId="1E438271" w14:textId="77777777" w:rsidR="00EC17C5" w:rsidRPr="00EC17C5" w:rsidRDefault="00EC17C5" w:rsidP="00EC17C5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EEFF149" w14:textId="77777777" w:rsidR="00EC17C5" w:rsidRDefault="00EC17C5" w:rsidP="00EC17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0834E3" w14:textId="77777777" w:rsidR="00EC17C5" w:rsidRDefault="00EC17C5" w:rsidP="00EC17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8E8421" w14:textId="77777777" w:rsidR="00D711B9" w:rsidRPr="00D711B9" w:rsidRDefault="00D711B9" w:rsidP="00D71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1B9">
        <w:rPr>
          <w:rFonts w:ascii="Times New Roman" w:hAnsi="Times New Roman" w:cs="Times New Roman"/>
          <w:sz w:val="24"/>
          <w:szCs w:val="24"/>
        </w:rPr>
        <w:t>KLASA-CLASSE: 024-02/24-01/02</w:t>
      </w:r>
    </w:p>
    <w:p w14:paraId="2A6FB26B" w14:textId="35998672" w:rsidR="00D711B9" w:rsidRPr="00D711B9" w:rsidRDefault="00D711B9" w:rsidP="00D71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1B9">
        <w:rPr>
          <w:rFonts w:ascii="Times New Roman" w:hAnsi="Times New Roman" w:cs="Times New Roman"/>
          <w:sz w:val="24"/>
          <w:szCs w:val="24"/>
        </w:rPr>
        <w:t>URBROJ-N.PROT: 2163-2-02/1-24-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518D7017" w14:textId="1A1C70D7" w:rsidR="00785778" w:rsidRDefault="00D711B9" w:rsidP="00D71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1B9">
        <w:rPr>
          <w:rFonts w:ascii="Times New Roman" w:hAnsi="Times New Roman" w:cs="Times New Roman"/>
          <w:sz w:val="24"/>
          <w:szCs w:val="24"/>
        </w:rPr>
        <w:t>BUJE – BUIE, 29.02.2024.</w:t>
      </w:r>
    </w:p>
    <w:p w14:paraId="05537B01" w14:textId="77777777" w:rsidR="00EC17C5" w:rsidRDefault="00EC17C5" w:rsidP="00EC1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A28C5C" w14:textId="77777777" w:rsidR="00EC17C5" w:rsidRDefault="00EC17C5" w:rsidP="00EC1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F8BB2" w14:textId="77777777" w:rsidR="00EC17C5" w:rsidRDefault="00EC17C5" w:rsidP="00EC1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F299E" w14:textId="77777777" w:rsidR="00EC17C5" w:rsidRDefault="00EC17C5" w:rsidP="00EC1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C7946" w14:textId="77777777" w:rsidR="00EC17C5" w:rsidRDefault="00EC17C5" w:rsidP="00EC1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455B55" w14:textId="77777777" w:rsidR="00EC17C5" w:rsidRDefault="00EC17C5" w:rsidP="00EC1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GRADSKO VIJEĆE GRADA BUJA</w:t>
      </w:r>
    </w:p>
    <w:p w14:paraId="7BCD8ABE" w14:textId="77777777" w:rsidR="00EC17C5" w:rsidRDefault="00EC17C5" w:rsidP="00EC1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GRADSKOG VIJEĆA</w:t>
      </w:r>
    </w:p>
    <w:p w14:paraId="17508413" w14:textId="77777777" w:rsidR="00EC17C5" w:rsidRDefault="00EC17C5" w:rsidP="00EC1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E799DC" w14:textId="045E4056" w:rsidR="00EC17C5" w:rsidRDefault="00C85297" w:rsidP="00EC1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Franko Gergorić</w:t>
      </w:r>
      <w:r w:rsidR="005C1F78">
        <w:rPr>
          <w:rFonts w:ascii="Times New Roman" w:hAnsi="Times New Roman" w:cs="Times New Roman"/>
          <w:sz w:val="24"/>
          <w:szCs w:val="24"/>
        </w:rPr>
        <w:t>, v.r.</w:t>
      </w:r>
    </w:p>
    <w:p w14:paraId="7E062EF0" w14:textId="77777777" w:rsidR="00EC17C5" w:rsidRDefault="00EC17C5" w:rsidP="00EC1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398DC" w14:textId="77777777" w:rsidR="00EC17C5" w:rsidRPr="00EC17C5" w:rsidRDefault="00EC17C5" w:rsidP="00EC17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4C0A83" w14:textId="77777777" w:rsidR="00EC17C5" w:rsidRPr="00EC17C5" w:rsidRDefault="00EC17C5" w:rsidP="00EC17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C0E39" w14:textId="77777777" w:rsidR="002B168B" w:rsidRDefault="002B168B">
      <w:pPr>
        <w:rPr>
          <w:rFonts w:ascii="Times New Roman" w:hAnsi="Times New Roman" w:cs="Times New Roman"/>
          <w:sz w:val="24"/>
          <w:szCs w:val="24"/>
        </w:rPr>
      </w:pPr>
    </w:p>
    <w:p w14:paraId="3CFA50E3" w14:textId="77777777" w:rsidR="002B168B" w:rsidRDefault="002B168B">
      <w:pPr>
        <w:rPr>
          <w:rFonts w:ascii="Times New Roman" w:hAnsi="Times New Roman" w:cs="Times New Roman"/>
          <w:sz w:val="24"/>
          <w:szCs w:val="24"/>
        </w:rPr>
      </w:pPr>
    </w:p>
    <w:p w14:paraId="69FDE66F" w14:textId="77777777" w:rsidR="0011062E" w:rsidRPr="002B168B" w:rsidRDefault="002B16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</w:t>
      </w:r>
    </w:p>
    <w:sectPr w:rsidR="0011062E" w:rsidRPr="002B168B" w:rsidSect="00613796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ED04D0"/>
    <w:multiLevelType w:val="hybridMultilevel"/>
    <w:tmpl w:val="1DF6DA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536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67"/>
    <w:rsid w:val="000E7647"/>
    <w:rsid w:val="0011062E"/>
    <w:rsid w:val="00145410"/>
    <w:rsid w:val="00193A8D"/>
    <w:rsid w:val="002B168B"/>
    <w:rsid w:val="00307C9D"/>
    <w:rsid w:val="003A050E"/>
    <w:rsid w:val="00414AAE"/>
    <w:rsid w:val="00421D49"/>
    <w:rsid w:val="00524EF8"/>
    <w:rsid w:val="005A3EA6"/>
    <w:rsid w:val="005C1F78"/>
    <w:rsid w:val="00613796"/>
    <w:rsid w:val="00701A67"/>
    <w:rsid w:val="00706375"/>
    <w:rsid w:val="00742EA5"/>
    <w:rsid w:val="0075029B"/>
    <w:rsid w:val="00766F94"/>
    <w:rsid w:val="00785778"/>
    <w:rsid w:val="0081762F"/>
    <w:rsid w:val="0082506F"/>
    <w:rsid w:val="00826236"/>
    <w:rsid w:val="0084116D"/>
    <w:rsid w:val="00BB0020"/>
    <w:rsid w:val="00BC45CA"/>
    <w:rsid w:val="00C702F8"/>
    <w:rsid w:val="00C85297"/>
    <w:rsid w:val="00C97146"/>
    <w:rsid w:val="00D651D8"/>
    <w:rsid w:val="00D711B9"/>
    <w:rsid w:val="00EC17C5"/>
    <w:rsid w:val="00EC1FD8"/>
    <w:rsid w:val="00ED5876"/>
    <w:rsid w:val="00F049E9"/>
    <w:rsid w:val="00F7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4CF99"/>
  <w15:docId w15:val="{CF7D0739-4146-40B8-ABE6-2BA1E257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B1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Lara Valenta</cp:lastModifiedBy>
  <cp:revision>3</cp:revision>
  <cp:lastPrinted>2024-03-01T07:00:00Z</cp:lastPrinted>
  <dcterms:created xsi:type="dcterms:W3CDTF">2024-10-22T08:06:00Z</dcterms:created>
  <dcterms:modified xsi:type="dcterms:W3CDTF">2024-10-22T10:08:00Z</dcterms:modified>
</cp:coreProperties>
</file>