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A8AD5" w14:textId="77777777" w:rsidR="00110B45" w:rsidRDefault="00000000">
      <w:pPr>
        <w:rPr>
          <w:rFonts w:hint="eastAsia"/>
        </w:rPr>
      </w:pPr>
      <w:r>
        <w:t xml:space="preserve"> </w:t>
      </w:r>
    </w:p>
    <w:p w14:paraId="138CC5CE" w14:textId="77777777" w:rsidR="00110B45" w:rsidRDefault="00000000">
      <w:pPr>
        <w:jc w:val="both"/>
        <w:rPr>
          <w:rFonts w:hint="eastAsia"/>
        </w:rPr>
      </w:pPr>
      <w:r>
        <w:t xml:space="preserve"> </w:t>
      </w:r>
      <w:r>
        <w:rPr>
          <w:rFonts w:ascii="Times New Roman" w:hAnsi="Times New Roman" w:cs="Times New Roman"/>
        </w:rPr>
        <w:t>Na temelju čl. 50 Statuta Grada Buja-</w:t>
      </w:r>
      <w:proofErr w:type="spellStart"/>
      <w:r>
        <w:rPr>
          <w:rFonts w:ascii="Times New Roman" w:hAnsi="Times New Roman" w:cs="Times New Roman"/>
        </w:rPr>
        <w:t>Buie</w:t>
      </w:r>
      <w:proofErr w:type="spellEnd"/>
      <w:r>
        <w:rPr>
          <w:rFonts w:ascii="Times New Roman" w:hAnsi="Times New Roman" w:cs="Times New Roman"/>
        </w:rPr>
        <w:t xml:space="preserve"> (Službene novine Grada Buja-</w:t>
      </w:r>
      <w:proofErr w:type="spellStart"/>
      <w:r>
        <w:rPr>
          <w:rFonts w:ascii="Times New Roman" w:hAnsi="Times New Roman" w:cs="Times New Roman"/>
        </w:rPr>
        <w:t>Buie</w:t>
      </w:r>
      <w:proofErr w:type="spellEnd"/>
      <w:r>
        <w:rPr>
          <w:rFonts w:ascii="Times New Roman" w:hAnsi="Times New Roman" w:cs="Times New Roman"/>
        </w:rPr>
        <w:t xml:space="preserve"> br. 11/09, 05/11, 11/11, 03/13, 05/18, 19/18, 04/21) Gradsko vijeće Grada Buja-</w:t>
      </w:r>
      <w:proofErr w:type="spellStart"/>
      <w:r>
        <w:rPr>
          <w:rFonts w:ascii="Times New Roman" w:hAnsi="Times New Roman" w:cs="Times New Roman"/>
        </w:rPr>
        <w:t>Buie</w:t>
      </w:r>
      <w:proofErr w:type="spellEnd"/>
      <w:r>
        <w:rPr>
          <w:rFonts w:ascii="Times New Roman" w:hAnsi="Times New Roman" w:cs="Times New Roman"/>
        </w:rPr>
        <w:t>, na sjednici održanoj dana 30.01.2024. godine donosi slijedeći:</w:t>
      </w:r>
    </w:p>
    <w:p w14:paraId="1A8D1AB3" w14:textId="77777777" w:rsidR="00110B45" w:rsidRDefault="00110B45">
      <w:pPr>
        <w:rPr>
          <w:rFonts w:ascii="Times New Roman" w:hAnsi="Times New Roman" w:cs="Times New Roman"/>
        </w:rPr>
      </w:pPr>
    </w:p>
    <w:p w14:paraId="3245F49C" w14:textId="77777777" w:rsidR="00110B45" w:rsidRDefault="00110B45">
      <w:pPr>
        <w:rPr>
          <w:rFonts w:ascii="Times New Roman" w:hAnsi="Times New Roman" w:cs="Times New Roman"/>
        </w:rPr>
      </w:pPr>
    </w:p>
    <w:p w14:paraId="40C5C543" w14:textId="77777777" w:rsidR="00110B45" w:rsidRDefault="00110B45">
      <w:pPr>
        <w:rPr>
          <w:rFonts w:ascii="Times New Roman" w:hAnsi="Times New Roman" w:cs="Times New Roman"/>
        </w:rPr>
      </w:pPr>
    </w:p>
    <w:p w14:paraId="7E2D64D7" w14:textId="77777777" w:rsidR="00110B45" w:rsidRDefault="00000000">
      <w:pPr>
        <w:rPr>
          <w:rFonts w:hint="eastAsia"/>
        </w:rPr>
      </w:pPr>
      <w:r>
        <w:t xml:space="preserve">                                                                      </w:t>
      </w:r>
    </w:p>
    <w:p w14:paraId="2E829394" w14:textId="77777777" w:rsidR="00110B45" w:rsidRDefault="00110B45">
      <w:pPr>
        <w:rPr>
          <w:rFonts w:hint="eastAsia"/>
        </w:rPr>
      </w:pPr>
    </w:p>
    <w:p w14:paraId="626457D3" w14:textId="77777777" w:rsidR="00110B45" w:rsidRDefault="00000000">
      <w:pPr>
        <w:jc w:val="center"/>
        <w:rPr>
          <w:rFonts w:hint="eastAsia"/>
        </w:rPr>
      </w:pPr>
      <w:r>
        <w:t>ZAKLJUČAK</w:t>
      </w:r>
    </w:p>
    <w:p w14:paraId="3E8A294C" w14:textId="77777777" w:rsidR="00110B45" w:rsidRDefault="00000000">
      <w:pPr>
        <w:rPr>
          <w:rFonts w:hint="eastAsia"/>
        </w:rPr>
      </w:pPr>
      <w:r>
        <w:t xml:space="preserve">                                                              </w:t>
      </w:r>
    </w:p>
    <w:p w14:paraId="555F14CF" w14:textId="77777777" w:rsidR="00110B45" w:rsidRDefault="00110B45">
      <w:pPr>
        <w:rPr>
          <w:rFonts w:hint="eastAsia"/>
        </w:rPr>
      </w:pPr>
    </w:p>
    <w:p w14:paraId="3BAE3EFD" w14:textId="77777777" w:rsidR="00110B45" w:rsidRDefault="00110B45">
      <w:pPr>
        <w:rPr>
          <w:rFonts w:hint="eastAsia"/>
        </w:rPr>
      </w:pPr>
    </w:p>
    <w:p w14:paraId="26B33811" w14:textId="77777777" w:rsidR="00110B45" w:rsidRDefault="00000000">
      <w:pPr>
        <w:rPr>
          <w:rFonts w:hint="eastAsia"/>
        </w:rPr>
      </w:pPr>
      <w:r>
        <w:t xml:space="preserve">                                    </w:t>
      </w:r>
    </w:p>
    <w:p w14:paraId="447ABAF1" w14:textId="77777777" w:rsidR="00110B45" w:rsidRDefault="00000000">
      <w:pPr>
        <w:rPr>
          <w:rFonts w:hint="eastAsia"/>
        </w:rPr>
      </w:pPr>
      <w:r>
        <w:t xml:space="preserve">                                                                            I.</w:t>
      </w:r>
    </w:p>
    <w:p w14:paraId="3362966E" w14:textId="77777777" w:rsidR="00110B45" w:rsidRDefault="00110B45">
      <w:pPr>
        <w:rPr>
          <w:rFonts w:hint="eastAsia"/>
        </w:rPr>
      </w:pPr>
    </w:p>
    <w:p w14:paraId="6831BC7F" w14:textId="77777777" w:rsidR="00110B45" w:rsidRDefault="00000000">
      <w:pPr>
        <w:jc w:val="both"/>
        <w:rPr>
          <w:rFonts w:hint="eastAsia"/>
        </w:rPr>
      </w:pPr>
      <w:r>
        <w:t xml:space="preserve">Gradsko vijeće ovlašćuje Gradonačelnika Fabrizija </w:t>
      </w:r>
      <w:proofErr w:type="spellStart"/>
      <w:r>
        <w:t>Vižintina</w:t>
      </w:r>
      <w:proofErr w:type="spellEnd"/>
      <w:r>
        <w:t xml:space="preserve"> da objavi natječaj za prodaju </w:t>
      </w:r>
      <w:proofErr w:type="spellStart"/>
      <w:r>
        <w:t>nekretina</w:t>
      </w:r>
      <w:proofErr w:type="spellEnd"/>
      <w:r>
        <w:t xml:space="preserve"> u starogradskoj jezgri Grada Buja-</w:t>
      </w:r>
      <w:proofErr w:type="spellStart"/>
      <w:r>
        <w:t>Buie</w:t>
      </w:r>
      <w:proofErr w:type="spellEnd"/>
      <w:r>
        <w:t>.</w:t>
      </w:r>
    </w:p>
    <w:p w14:paraId="5719395D" w14:textId="77777777" w:rsidR="00110B45" w:rsidRDefault="00110B45">
      <w:pPr>
        <w:jc w:val="both"/>
        <w:rPr>
          <w:rFonts w:hint="eastAsia"/>
        </w:rPr>
      </w:pPr>
    </w:p>
    <w:p w14:paraId="7DBA8DD5" w14:textId="77777777" w:rsidR="00110B45" w:rsidRDefault="00000000">
      <w:pPr>
        <w:jc w:val="both"/>
        <w:rPr>
          <w:rFonts w:hint="eastAsia"/>
        </w:rPr>
      </w:pPr>
      <w:r>
        <w:t xml:space="preserve">                                                                            </w:t>
      </w:r>
    </w:p>
    <w:p w14:paraId="78E0178A" w14:textId="77777777" w:rsidR="00110B45" w:rsidRDefault="00110B45">
      <w:pPr>
        <w:jc w:val="both"/>
        <w:rPr>
          <w:rFonts w:hint="eastAsia"/>
        </w:rPr>
      </w:pPr>
    </w:p>
    <w:p w14:paraId="47F41061" w14:textId="77777777" w:rsidR="00110B45" w:rsidRDefault="00000000">
      <w:pPr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II.</w:t>
      </w:r>
    </w:p>
    <w:p w14:paraId="79252DD4" w14:textId="77777777" w:rsidR="00110B45" w:rsidRDefault="00110B45">
      <w:pPr>
        <w:jc w:val="both"/>
        <w:rPr>
          <w:rFonts w:hint="eastAsia"/>
        </w:rPr>
      </w:pPr>
    </w:p>
    <w:p w14:paraId="225C20FE" w14:textId="77777777" w:rsidR="00110B45" w:rsidRDefault="00110B45">
      <w:pPr>
        <w:jc w:val="both"/>
        <w:rPr>
          <w:rFonts w:hint="eastAsia"/>
        </w:rPr>
      </w:pPr>
    </w:p>
    <w:p w14:paraId="436A773B" w14:textId="6A99CE58" w:rsidR="00110B45" w:rsidRDefault="00000000">
      <w:pPr>
        <w:jc w:val="both"/>
        <w:rPr>
          <w:rFonts w:hint="eastAsia"/>
        </w:rPr>
      </w:pPr>
      <w:r>
        <w:t>Ovaj Zaključak stupa na snagu danom donošenja.</w:t>
      </w:r>
    </w:p>
    <w:p w14:paraId="666CECCC" w14:textId="77777777" w:rsidR="00110B45" w:rsidRDefault="00110B45">
      <w:pPr>
        <w:jc w:val="both"/>
        <w:rPr>
          <w:rFonts w:hint="eastAsia"/>
        </w:rPr>
      </w:pPr>
    </w:p>
    <w:p w14:paraId="55F0A312" w14:textId="42913210" w:rsidR="00110B45" w:rsidRDefault="00000000">
      <w:pPr>
        <w:jc w:val="both"/>
        <w:rPr>
          <w:rFonts w:hint="eastAsia"/>
        </w:rPr>
      </w:pPr>
      <w:r>
        <w:t xml:space="preserve">      </w:t>
      </w:r>
    </w:p>
    <w:p w14:paraId="0BACBA64" w14:textId="77777777" w:rsidR="00110B45" w:rsidRDefault="00110B45">
      <w:pPr>
        <w:jc w:val="both"/>
        <w:rPr>
          <w:rFonts w:hint="eastAsia"/>
        </w:rPr>
      </w:pPr>
    </w:p>
    <w:p w14:paraId="7C77416D" w14:textId="77777777" w:rsidR="00110B45" w:rsidRDefault="00110B45">
      <w:pPr>
        <w:jc w:val="both"/>
        <w:rPr>
          <w:rFonts w:hint="eastAsia"/>
        </w:rPr>
      </w:pPr>
    </w:p>
    <w:p w14:paraId="0615EE29" w14:textId="77777777" w:rsidR="00110B45" w:rsidRDefault="00000000">
      <w:pPr>
        <w:jc w:val="both"/>
        <w:rPr>
          <w:rFonts w:hint="eastAsia"/>
        </w:rPr>
      </w:pPr>
      <w:r>
        <w:t xml:space="preserve">      </w:t>
      </w:r>
    </w:p>
    <w:p w14:paraId="125E3C3E" w14:textId="77777777" w:rsidR="00110B45" w:rsidRDefault="00000000">
      <w:pPr>
        <w:jc w:val="both"/>
        <w:rPr>
          <w:rFonts w:hint="eastAsia"/>
        </w:rPr>
      </w:pPr>
      <w:r>
        <w:t>Klasa: 944-05/23-01/51</w:t>
      </w:r>
    </w:p>
    <w:p w14:paraId="4439C37B" w14:textId="77777777" w:rsidR="00110B45" w:rsidRDefault="00000000">
      <w:pPr>
        <w:jc w:val="both"/>
        <w:rPr>
          <w:rFonts w:hint="eastAsia"/>
        </w:rPr>
      </w:pPr>
      <w:proofErr w:type="spellStart"/>
      <w:r>
        <w:t>Urbroj</w:t>
      </w:r>
      <w:proofErr w:type="spellEnd"/>
      <w:r>
        <w:t>: 2163-2-02-24-9</w:t>
      </w:r>
    </w:p>
    <w:p w14:paraId="770D1EEC" w14:textId="77777777" w:rsidR="00110B45" w:rsidRDefault="00000000">
      <w:pPr>
        <w:jc w:val="both"/>
        <w:rPr>
          <w:rFonts w:hint="eastAsia"/>
        </w:rPr>
      </w:pPr>
      <w:r>
        <w:t>Buje, 30.01.2024.</w:t>
      </w:r>
    </w:p>
    <w:p w14:paraId="6E231536" w14:textId="77777777" w:rsidR="00110B45" w:rsidRDefault="00110B45">
      <w:pPr>
        <w:jc w:val="both"/>
        <w:rPr>
          <w:rFonts w:hint="eastAsia"/>
        </w:rPr>
      </w:pPr>
    </w:p>
    <w:p w14:paraId="52F1A9D5" w14:textId="77777777" w:rsidR="00110B45" w:rsidRDefault="00110B45" w:rsidP="00C40E1B">
      <w:pPr>
        <w:jc w:val="center"/>
        <w:rPr>
          <w:rFonts w:hint="eastAsia"/>
        </w:rPr>
      </w:pPr>
    </w:p>
    <w:p w14:paraId="1C0D3BE7" w14:textId="77777777" w:rsidR="00110B45" w:rsidRDefault="00110B45" w:rsidP="00C40E1B">
      <w:pPr>
        <w:jc w:val="center"/>
        <w:rPr>
          <w:rFonts w:hint="eastAsia"/>
        </w:rPr>
      </w:pPr>
    </w:p>
    <w:p w14:paraId="42BFD97F" w14:textId="1CD1B64B" w:rsidR="00110B45" w:rsidRDefault="00000000" w:rsidP="00C40E1B">
      <w:pPr>
        <w:jc w:val="center"/>
        <w:rPr>
          <w:rFonts w:hint="eastAsia"/>
        </w:rPr>
      </w:pPr>
      <w:r>
        <w:t>PREDSJEDNIK GRADSKOG VIJEĆA</w:t>
      </w:r>
    </w:p>
    <w:p w14:paraId="5507A90A" w14:textId="344B29D9" w:rsidR="00110B45" w:rsidRDefault="00000000" w:rsidP="00C40E1B">
      <w:pPr>
        <w:jc w:val="center"/>
        <w:rPr>
          <w:rFonts w:hint="eastAsia"/>
        </w:rPr>
      </w:pPr>
      <w:r>
        <w:t xml:space="preserve">Franko </w:t>
      </w:r>
      <w:proofErr w:type="spellStart"/>
      <w:r>
        <w:t>Gergorić</w:t>
      </w:r>
      <w:proofErr w:type="spellEnd"/>
      <w:r>
        <w:t xml:space="preserve"> v.r.</w:t>
      </w:r>
    </w:p>
    <w:sectPr w:rsidR="00110B4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45"/>
    <w:rsid w:val="00110B45"/>
    <w:rsid w:val="003E2434"/>
    <w:rsid w:val="0075029B"/>
    <w:rsid w:val="008802B2"/>
    <w:rsid w:val="00C40E1B"/>
    <w:rsid w:val="00C7114B"/>
    <w:rsid w:val="00C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D8C5"/>
  <w15:docId w15:val="{C649E6BE-3B76-4571-9238-3A00572A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Lara Valenta</cp:lastModifiedBy>
  <cp:revision>3</cp:revision>
  <dcterms:created xsi:type="dcterms:W3CDTF">2024-10-22T07:51:00Z</dcterms:created>
  <dcterms:modified xsi:type="dcterms:W3CDTF">2024-10-22T10:02:00Z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2024-01-31T10:52:30Z</dcterms:created>
  <dc:creator/>
  <dc:description/>
  <dc:language>hr-HR</dc:language>
  <cp:lastModifiedBy/>
  <cp:lastPrinted>2024-01-31T11:15:27Z</cp:lastPrinted>
  <dcterms:modified xsi:type="dcterms:W3CDTF">2024-01-31T11:18:37Z</dcterms:modified>
  <cp:revision>2</cp:revision>
  <dc:subject/>
  <dc:title/>
</cp:coreProperties>
</file>