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11698"/>
        <w:gridCol w:w="222"/>
      </w:tblGrid>
      <w:tr w:rsidR="00F155AF" w14:paraId="0BD48DCE" w14:textId="77777777" w:rsidTr="009C4D76">
        <w:tc>
          <w:tcPr>
            <w:tcW w:w="11268" w:type="dxa"/>
          </w:tcPr>
          <w:tbl>
            <w:tblPr>
              <w:tblW w:w="11482" w:type="dxa"/>
              <w:tblLook w:val="01E0" w:firstRow="1" w:lastRow="1" w:firstColumn="1" w:lastColumn="1" w:noHBand="0" w:noVBand="0"/>
            </w:tblPr>
            <w:tblGrid>
              <w:gridCol w:w="3343"/>
              <w:gridCol w:w="8139"/>
            </w:tblGrid>
            <w:tr w:rsidR="00F155AF" w14:paraId="4EBB86EB" w14:textId="77777777" w:rsidTr="009C4D76">
              <w:tc>
                <w:tcPr>
                  <w:tcW w:w="3343" w:type="dxa"/>
                </w:tcPr>
                <w:p w14:paraId="6C28CEB2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51A369" wp14:editId="1AF6BBE7">
                        <wp:extent cx="1400175" cy="1781175"/>
                        <wp:effectExtent l="0" t="0" r="0" b="0"/>
                        <wp:docPr id="1" name="Slika 1" descr="GRB konacno 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ka 1" descr="GRB konacno 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8" w:type="dxa"/>
                </w:tcPr>
                <w:p w14:paraId="748E7800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89E833A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41CF8DA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36838030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SLUŽBENE NOVINE GRADA BUJA</w:t>
                  </w:r>
                </w:p>
                <w:p w14:paraId="6DD985BB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4CEC3E09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GAZZETTA UFFICIALE DELLA CITTÀ DI BUIE</w:t>
                  </w:r>
                </w:p>
                <w:p w14:paraId="1E14B6B7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BB23CFC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  <w:p w14:paraId="1FDA535C" w14:textId="7F4546F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Buje,   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16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.2024.    Godina: XXVII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Cijena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 1,99 €</w:t>
                  </w:r>
                </w:p>
                <w:p w14:paraId="15BCB2A9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Nro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Buie,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             Anno: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        Prezzo:</w:t>
                  </w:r>
                </w:p>
                <w:p w14:paraId="031EC6C1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</w:tc>
            </w:tr>
          </w:tbl>
          <w:p w14:paraId="0B33D70B" w14:textId="77777777" w:rsidR="00F155AF" w:rsidRDefault="00F155AF" w:rsidP="009C4D76"/>
        </w:tc>
        <w:tc>
          <w:tcPr>
            <w:tcW w:w="213" w:type="dxa"/>
          </w:tcPr>
          <w:p w14:paraId="5ECD7A2A" w14:textId="77777777" w:rsidR="00F155AF" w:rsidRDefault="00F155AF" w:rsidP="009C4D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GB"/>
                <w14:ligatures w14:val="standardContextual"/>
              </w:rPr>
            </w:pPr>
          </w:p>
        </w:tc>
      </w:tr>
    </w:tbl>
    <w:p w14:paraId="7450C491" w14:textId="77777777" w:rsidR="00F155AF" w:rsidRDefault="00F155AF" w:rsidP="00F155AF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Izdavač</w:t>
      </w:r>
      <w:proofErr w:type="spellEnd"/>
      <w:r>
        <w:rPr>
          <w:rFonts w:ascii="Times New Roman" w:hAnsi="Times New Roman"/>
          <w:b/>
          <w:lang w:val="en-GB"/>
        </w:rPr>
        <w:t xml:space="preserve">: Grad Buje-Buie          </w:t>
      </w:r>
      <w:proofErr w:type="spellStart"/>
      <w:r>
        <w:rPr>
          <w:rFonts w:ascii="Times New Roman" w:hAnsi="Times New Roman"/>
          <w:b/>
          <w:lang w:val="en-GB"/>
        </w:rPr>
        <w:t>Uredništvo</w:t>
      </w:r>
      <w:proofErr w:type="spellEnd"/>
      <w:r>
        <w:rPr>
          <w:rFonts w:ascii="Times New Roman" w:hAnsi="Times New Roman"/>
          <w:b/>
          <w:lang w:val="en-GB"/>
        </w:rPr>
        <w:t xml:space="preserve">: 52460 Buje, </w:t>
      </w:r>
      <w:proofErr w:type="spellStart"/>
      <w:r>
        <w:rPr>
          <w:rFonts w:ascii="Times New Roman" w:hAnsi="Times New Roman"/>
          <w:b/>
          <w:lang w:val="en-GB"/>
        </w:rPr>
        <w:t>Istarska</w:t>
      </w:r>
      <w:proofErr w:type="spellEnd"/>
      <w:r>
        <w:rPr>
          <w:rFonts w:ascii="Times New Roman" w:hAnsi="Times New Roman"/>
          <w:b/>
          <w:lang w:val="en-GB"/>
        </w:rPr>
        <w:t xml:space="preserve"> 2, Tel: 772-122; Fax: 772-158</w:t>
      </w:r>
    </w:p>
    <w:p w14:paraId="5991D95F" w14:textId="77777777" w:rsidR="00F155AF" w:rsidRDefault="00F155AF" w:rsidP="00F155AF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8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9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4B4D0487" w14:textId="77777777" w:rsidR="00F155AF" w:rsidRDefault="00F155AF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p w14:paraId="4907386B" w14:textId="77777777" w:rsidR="00861DF2" w:rsidRDefault="00861DF2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p w14:paraId="6C887F60" w14:textId="77777777" w:rsidR="00F155AF" w:rsidRPr="002619A6" w:rsidRDefault="00F155AF" w:rsidP="00F155A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151559575"/>
    </w:p>
    <w:p w14:paraId="4B8B89F9" w14:textId="77777777" w:rsidR="00F155AF" w:rsidRDefault="00F155AF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  <w:bookmarkStart w:id="1" w:name="_Hlk157600400"/>
      <w:bookmarkEnd w:id="0"/>
      <w:r w:rsidRPr="000717AE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>GRADONAČELNIK</w:t>
      </w:r>
    </w:p>
    <w:p w14:paraId="326B9BD3" w14:textId="77777777" w:rsidR="00861DF2" w:rsidRPr="000717AE" w:rsidRDefault="00861DF2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bookmarkEnd w:id="1"/>
    <w:p w14:paraId="4338F84A" w14:textId="5B626E5F" w:rsidR="00F155AF" w:rsidRDefault="00F155AF" w:rsidP="00F155AF">
      <w:pPr>
        <w:suppressAutoHyphens w:val="0"/>
        <w:spacing w:after="240" w:line="240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5</w:t>
      </w:r>
      <w:r w:rsidRPr="00F12E0F">
        <w:rPr>
          <w:rFonts w:ascii="Times New Roman" w:eastAsia="Times New Roman" w:hAnsi="Times New Roman"/>
          <w:b/>
          <w:snapToGrid w:val="0"/>
          <w:sz w:val="24"/>
          <w:szCs w:val="24"/>
        </w:rPr>
        <w:t>.</w:t>
      </w:r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 </w:t>
      </w:r>
      <w:r w:rsidRPr="00F155AF">
        <w:rPr>
          <w:rFonts w:ascii="Times New Roman" w:eastAsia="Times New Roman" w:hAnsi="Times New Roman"/>
          <w:bCs/>
          <w:snapToGrid w:val="0"/>
          <w:sz w:val="24"/>
          <w:szCs w:val="24"/>
        </w:rPr>
        <w:t>P</w:t>
      </w:r>
      <w:r>
        <w:rPr>
          <w:rFonts w:ascii="Times New Roman" w:eastAsia="Times New Roman" w:hAnsi="Times New Roman"/>
          <w:bCs/>
          <w:snapToGrid w:val="0"/>
          <w:sz w:val="24"/>
          <w:szCs w:val="24"/>
        </w:rPr>
        <w:t>lan k</w:t>
      </w:r>
      <w:r w:rsidRPr="00F155AF">
        <w:rPr>
          <w:rFonts w:ascii="Times New Roman" w:eastAsia="Times New Roman" w:hAnsi="Times New Roman"/>
          <w:bCs/>
          <w:snapToGrid w:val="0"/>
          <w:sz w:val="24"/>
          <w:szCs w:val="24"/>
        </w:rPr>
        <w:t>lasifikacijskih oznaka stvaralaca i primalaca akata u</w:t>
      </w:r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 </w:t>
      </w:r>
      <w:r w:rsidRPr="00F155AF">
        <w:rPr>
          <w:rFonts w:ascii="Times New Roman" w:eastAsia="Times New Roman" w:hAnsi="Times New Roman"/>
          <w:bCs/>
          <w:snapToGrid w:val="0"/>
          <w:sz w:val="24"/>
          <w:szCs w:val="24"/>
        </w:rPr>
        <w:t>Gradu Buje-</w:t>
      </w:r>
      <w:proofErr w:type="spellStart"/>
      <w:r w:rsidRPr="00F155AF">
        <w:rPr>
          <w:rFonts w:ascii="Times New Roman" w:eastAsia="Times New Roman" w:hAnsi="Times New Roman"/>
          <w:bCs/>
          <w:snapToGrid w:val="0"/>
          <w:sz w:val="24"/>
          <w:szCs w:val="24"/>
        </w:rPr>
        <w:t>Buie</w:t>
      </w:r>
      <w:proofErr w:type="spellEnd"/>
    </w:p>
    <w:p w14:paraId="7B99F8C2" w14:textId="74EE0EC5" w:rsidR="00F155AF" w:rsidRPr="00C431B3" w:rsidRDefault="00F155AF" w:rsidP="00861DF2">
      <w:pPr>
        <w:suppressAutoHyphens w:val="0"/>
        <w:spacing w:after="240" w:line="240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  <w:sectPr w:rsidR="00F155AF" w:rsidRPr="00C431B3" w:rsidSect="00F4127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6.</w:t>
      </w:r>
      <w:r w:rsidR="00861DF2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 w:rsidR="00861DF2" w:rsidRPr="00861DF2">
        <w:rPr>
          <w:rFonts w:ascii="Times New Roman" w:eastAsia="Times New Roman" w:hAnsi="Times New Roman"/>
          <w:bCs/>
          <w:snapToGrid w:val="0"/>
          <w:sz w:val="24"/>
          <w:szCs w:val="24"/>
        </w:rPr>
        <w:t>O</w:t>
      </w:r>
      <w:r w:rsidR="00861DF2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dluka </w:t>
      </w:r>
      <w:r w:rsidR="00861DF2" w:rsidRPr="00861DF2">
        <w:rPr>
          <w:rFonts w:ascii="Times New Roman" w:eastAsia="Times New Roman" w:hAnsi="Times New Roman"/>
          <w:bCs/>
          <w:snapToGrid w:val="0"/>
          <w:sz w:val="24"/>
          <w:szCs w:val="24"/>
        </w:rPr>
        <w:t>o imenovanju članova Povjerenstva za prigovore</w:t>
      </w:r>
    </w:p>
    <w:p w14:paraId="5CE92E6D" w14:textId="11A94DDA" w:rsidR="00F155AF" w:rsidRDefault="008A5B3D" w:rsidP="00F155AF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bookmarkStart w:id="5" w:name="_Hlk157601584"/>
      <w:bookmarkStart w:id="6" w:name="_Hlk156194603"/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5</w:t>
      </w:r>
      <w:r w:rsidR="00F155AF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F155AF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bookmarkEnd w:id="5"/>
    <w:p w14:paraId="78A6E07D" w14:textId="77777777" w:rsidR="00F155AF" w:rsidRDefault="00F155AF" w:rsidP="00F15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bookmarkEnd w:id="6"/>
    <w:p w14:paraId="33A68FBA" w14:textId="77777777" w:rsidR="008A5B3D" w:rsidRPr="008A5B3D" w:rsidRDefault="008A5B3D" w:rsidP="008A5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  <w:r w:rsidRPr="008A5B3D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Na temelju članka 25. Uredbe o uredskom poslovanju ("Narodne novine", broj 75/21) i članka 2. Naputka o brojčanim oznakama pismena te sadržaju evidencija uredskog poslovanja (Narodne novine", broj 132/21), te članaka 44. i 48. Zakona o lokalnoj i područnoj (regionalnoj) samoupravi (“Narodne novine”,  broj 33/01, 60/01, 129/05, 109/07, 125/08, 36/09, 150/11, 144/12, 19/13, 123/17, 98/19 i 144/20) i  članka 65.a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Statuta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Grada Buje-Buie (“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Službene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novine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Grada Buja”,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broj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 11/09, 05/11, 11/11, 03/13, 05/18, 19/18-pročišćeni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tekst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i 04/21), 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Gradonačelnik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Grada Buja 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donosi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slijedeći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ar-SA"/>
        </w:rPr>
        <w:t>:</w:t>
      </w:r>
    </w:p>
    <w:p w14:paraId="3B8BC03F" w14:textId="77777777" w:rsidR="008A5B3D" w:rsidRPr="008A5B3D" w:rsidRDefault="008A5B3D" w:rsidP="008A5B3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 xml:space="preserve">P L A N </w:t>
      </w:r>
    </w:p>
    <w:p w14:paraId="7B5B0C39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Klasifikacijskih oznaka stvaralaca i primalaca akata u</w:t>
      </w:r>
    </w:p>
    <w:p w14:paraId="6EF0D0A7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Gradu Buje-</w:t>
      </w:r>
      <w:proofErr w:type="spellStart"/>
      <w:r w:rsidRPr="008A5B3D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Buie</w:t>
      </w:r>
      <w:proofErr w:type="spellEnd"/>
      <w:r w:rsidRPr="008A5B3D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 xml:space="preserve"> </w:t>
      </w:r>
    </w:p>
    <w:p w14:paraId="278190E1" w14:textId="77777777" w:rsidR="008A5B3D" w:rsidRPr="008A5B3D" w:rsidRDefault="008A5B3D" w:rsidP="008A5B3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09FC51B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1.</w:t>
      </w:r>
    </w:p>
    <w:p w14:paraId="7C596D94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</w:p>
    <w:p w14:paraId="0DCDBFA1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Planom klasifikacijskih oznaka stvaratelja i primatelja akata (u daljnjem tekstu: Plan), utvrđuju se klasifikacijske oznake sadržaja akata Gradonačelnika, Gradskog vijeća i upravnih tijela Grada Buja-</w:t>
      </w:r>
      <w:proofErr w:type="spellStart"/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Buie</w:t>
      </w:r>
      <w:proofErr w:type="spellEnd"/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14:paraId="293D3684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C61342E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2.</w:t>
      </w:r>
    </w:p>
    <w:p w14:paraId="281B9477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51B6535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Planom se utvrđuju klasifikacije oznake po sadržaju i broj dosjea, koji proizlaze iz djelokruga rada tijela iz članka 1. ovog Plana Grada Buja, a koristit će se u određivanju klasifikacijske oznake na pojedinim vlastitim i primljenim aktima od dana stupanja na snagu Plana, kako slijedi: </w:t>
      </w:r>
    </w:p>
    <w:p w14:paraId="47068323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FE1AA3B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</w:p>
    <w:tbl>
      <w:tblPr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4"/>
        <w:gridCol w:w="7035"/>
        <w:gridCol w:w="591"/>
      </w:tblGrid>
      <w:tr w:rsidR="008A5B3D" w:rsidRPr="008A5B3D" w14:paraId="06EC090B" w14:textId="77777777" w:rsidTr="009C4D76">
        <w:trPr>
          <w:tblCellSpacing w:w="0" w:type="dxa"/>
        </w:trPr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4C9570" w14:textId="77777777" w:rsidR="008A5B3D" w:rsidRPr="008A5B3D" w:rsidRDefault="008A5B3D" w:rsidP="008A5B3D">
            <w:pPr>
              <w:suppressAutoHyphens w:val="0"/>
              <w:spacing w:before="100" w:beforeAutospacing="1" w:after="0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OZNAKA KLASIFIKACIJE PO SADRŽAJU </w:t>
            </w:r>
          </w:p>
          <w:p w14:paraId="680DDB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9C5B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A5B3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  <w:t>OPIS DJELATNOSTI UNUTAR PODGRUPE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C82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49CD64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23A24C" w14:textId="77777777" w:rsidR="008A5B3D" w:rsidRPr="008A5B3D" w:rsidRDefault="008A5B3D" w:rsidP="008A5B3D">
            <w:pPr>
              <w:suppressAutoHyphens w:val="0"/>
              <w:spacing w:before="100" w:beforeAutospacing="1" w:after="0" w:line="276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15F30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STRATEŠKO PLANIRANJE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67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465D74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D6464D" w14:textId="77777777" w:rsidR="008A5B3D" w:rsidRPr="008A5B3D" w:rsidRDefault="008A5B3D" w:rsidP="008A5B3D">
            <w:pPr>
              <w:suppressAutoHyphens w:val="0"/>
              <w:spacing w:before="100" w:beforeAutospacing="1" w:after="0" w:line="276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53DB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Planiranje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1A0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6285BE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00B81A" w14:textId="77777777" w:rsidR="008A5B3D" w:rsidRPr="008A5B3D" w:rsidRDefault="008A5B3D" w:rsidP="008A5B3D">
            <w:pPr>
              <w:suppressAutoHyphens w:val="0"/>
              <w:spacing w:before="100" w:beforeAutospacing="1"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A39A3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Strategija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B82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BCE646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5B6F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E1FFB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D0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381320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EE756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7" w:name="_Hlk91589779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1A837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LJUDSKA PRAVA I TEMELJNE SLOBODE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B1D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7"/>
      <w:tr w:rsidR="008A5B3D" w:rsidRPr="008A5B3D" w14:paraId="297716C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68AF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18F8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Temeljne slobode, prava i etička pitanja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B1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EE22E7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B2AE5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D7CAE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C9D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6AF721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1DAA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351C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1E1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9FEA99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B8458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4F30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USTANOVE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68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738A12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BDE0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007-01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5C46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Osnivanje, ustroj i djelatnosti ustanova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8A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85E016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8B79F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007-02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D1B0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Imenovanje i razrješenje članova upravnih vijeća ustanova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92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B1821A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68C65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007-03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8D4C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Davanje suglasnosti na imenovanje i razrješenje ravnatelja ustanova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D9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4FB3C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D0AA8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007-04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2A34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06A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8F834C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B185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5F65B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33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6C0C45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0DB0B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8" w:name="_Hlk91592051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41A1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INFORMIRANJE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C01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A9096A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3907D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008-01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EF5CF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Pristup informacijama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16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8"/>
      <w:tr w:rsidR="008A5B3D" w:rsidRPr="008A5B3D" w14:paraId="356531C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F0540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008-02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D405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Javno informiranje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B21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C95E9B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340D1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008-03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E7FF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B0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E82181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346B3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024C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OSOBNIH PODATAKA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78D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A651BB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E2FC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009-01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FCB1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Praćenje i provedba propisa o zaštiti osobnih podataka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276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0D8B0A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E4329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009-02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7583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Imenovanje službenika za zaštitu osobnih podataka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2B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9DDA3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FCFA3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bookmarkStart w:id="9" w:name="_Hlk91591995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009-03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17CEC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3DA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10045B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C9C38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5DFC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GRB, ZASTAVA I HIMNA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4B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A31AFB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80242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F894E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Grbovi, zastave, himne, isticanje te uporaba državnog znamenja i njegovih izvedenica u pravnom prometu, uključujući njegovo oponašanje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92D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D96D1A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2F0B6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D41A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073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5BF87C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F5B32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E5F36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48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6F7622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C841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10" w:name="_Hlk91592922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96AF4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USTAV, ZAKONI I DRUGI PROPISI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83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52BFD3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7CBA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05B5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Ustav, zakoni i drugi propisi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992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A6F6AD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9D88C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95592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96E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0"/>
      <w:tr w:rsidR="008A5B3D" w:rsidRPr="008A5B3D" w14:paraId="41A78E3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63BB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0FFF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191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9"/>
      <w:tr w:rsidR="008A5B3D" w:rsidRPr="008A5B3D" w14:paraId="10EF634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081F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9E5F6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IZBORNI SUSTAV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7B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CCA915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C0BB1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D542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Provedba izbora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8B4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E8D314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3783D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C8931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Financiranje političkih aktivnosti, izborne promidžbe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7D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EDBF14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A960C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F21A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2A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D11A6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C2F86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C013D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REFERENDUM I DRUGI OBLICI SUDJELOVANJA GRAĐANA U OBAVLJANJU DRŽAVNE VLASTI I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986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6FD4DF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EDE43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58D7D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Referendum i drugi oblici osobnog sudjelovanja građana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2B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E92469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A4408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4DB39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Savjetovanje sa zainteresiranom javnošću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B6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944307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AAD9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5501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Narodne inicijative za raspisivanje referenduma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F73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B21856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04B2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013-04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39291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07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A2FA76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70A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297FD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A0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202108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3687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11" w:name="_Hlk91593487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014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09FA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TERITORIJALNA RAZGRANIČENJA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553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2FAC83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4172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E0AED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Državna granica, područja županija, gradova i općina te područja mjesnih odbora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B2D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58EA4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DEB59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E9987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Ulice, trgovi i naselja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8D3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BEDBBD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2051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D42BD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7E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1"/>
      <w:tr w:rsidR="008A5B3D" w:rsidRPr="008A5B3D" w14:paraId="48F72A7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4C3F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38C91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FF2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1D6A9BE" w14:textId="77777777" w:rsidTr="009C4D76">
        <w:trPr>
          <w:trHeight w:val="71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448D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0BD38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81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EE50D8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3AAD0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016-01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0B9D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Prava nacionalnih manjina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18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F6F93B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4458B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0B73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JEDINICE LOKALNE I PODRUČNE (REGIONALNE) SAMOUPRAVE</w:t>
            </w: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20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2566C1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8240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FAD00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županija, gradova i općina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90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9B882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7EB12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5E57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Ustrojstvo i rad tijela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A2D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EDB5C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C2A0D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A181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akata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99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AF4ACE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62FCA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83E5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78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9DCB99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9A50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12AAE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PRAVNE OSOBE S JAVNIM OVLASTIMA</w:t>
            </w: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A8B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AF4465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C9B8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B1C8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Osnivanje, ustroj i djelatnosti pravnih osoba s javnim ovlastima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DF7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8D178F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3AA84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55B8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AC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FACCD6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1B0B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97F0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TIJELA U SASTAVU JAVNOPRAVNIH TIJELA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BF9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025</w:t>
            </w:r>
          </w:p>
        </w:tc>
      </w:tr>
      <w:tr w:rsidR="008A5B3D" w:rsidRPr="008A5B3D" w14:paraId="34FA308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50499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029-01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253F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Osnivanje povjerenstava, radnih skupina i drugih radnih tijela te imenovanja unutarnjih i vanjskih stručnjaka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D8B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2FEC86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23DC5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029-02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C9FD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Imenovanja i razrješenja članova radnih skupina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F08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31D194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5BDA9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029-03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DD6FE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C33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086C85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6096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7FA1C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98A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E1F7E0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C175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12" w:name="_Hlk91741600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C652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ORGANIZACIJA, METODE I TEHNIKE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65F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2"/>
      <w:tr w:rsidR="008A5B3D" w:rsidRPr="008A5B3D" w14:paraId="3B20EF3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32054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01DD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Organizacija rada i radni procesi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B78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1D5DCF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86B8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4F89B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Telekomunikacijska oprema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E8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F2C23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8A33B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EEBA5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Uredska pomagala i strojevi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6C2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528F15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11262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F150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Organizacija i oprema radnih prostorija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AF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378906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BEEBE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6CA75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14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E6C7F7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48AD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2328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CED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7FB48E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63F4D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B5B8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INFORMACIJSKO-DOKUMENTACIJSKO POSLOVANJE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18A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C2A9CC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2814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032-01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A60E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Dokumentacijski i informacijski poslovi i usluge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5FB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2B7C3F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CCF3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A66F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Službeno glasilo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56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53132C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E517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D285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Druga stručna literatura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4B2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A19D97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7553C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1B090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0DD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C29A5B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B7F86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C169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84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E169E6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C80B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6EA83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7F09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096567" w14:textId="77777777" w:rsidTr="009C4D76">
        <w:trPr>
          <w:trHeight w:val="435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C8FB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6A8B0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TISKANJE I UMNOŽAVANJE MATERIJALA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A4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5DC99A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83F26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F6B53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Tiskanje, umnožavanje i uvezivanje materijala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562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69025E4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0BD6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3DAAE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48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000CFE5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0A97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55D9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UPRAVNI POSTUPAK I UPRAVNI SPOR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D40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52FEACC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86DAA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7EFA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Opći upravni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8E7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7189326A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4F88F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47864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Upravni spor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9A4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59A9B560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5FF52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4DDC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Izvještaji o stanju rješavanja upravnih stvari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E3F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5BAD51E8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A00F9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8433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Izdavanje potvrda (općenito)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84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49E4BEBF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2C12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034-05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C769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E0B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06FD57F1" w14:textId="77777777" w:rsidTr="008A5B3D">
        <w:trPr>
          <w:tblCellSpacing w:w="0" w:type="dxa"/>
        </w:trPr>
        <w:tc>
          <w:tcPr>
            <w:tcW w:w="17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767F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highlight w:val="darkGray"/>
                <w:lang w:eastAsia="hr-HR"/>
              </w:rPr>
            </w:pPr>
            <w:bookmarkStart w:id="13" w:name="_Hlk91742443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035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FE859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darkGray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UREDSKO POSLOVANJE 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AD4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darkGray"/>
                <w:lang w:eastAsia="hr-HR"/>
              </w:rPr>
            </w:pPr>
          </w:p>
        </w:tc>
      </w:tr>
      <w:bookmarkEnd w:id="13"/>
      <w:tr w:rsidR="008A5B3D" w:rsidRPr="008A5B3D" w14:paraId="19FB301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235A6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5098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Donošenje plana klasifikacijskih oznaka i plana brojčanih oznaka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551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64A763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709DB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5EB0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Postupanje s pismenima, evidencije, obrasci, oblik, sadržaj i način izrade pismena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E0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6E51EB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A56A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E63C0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Primjena informacijske tehnologije u uredskom poslovanju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948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44BCCC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D9555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035-04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AB96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89F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080168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FC09F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18405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5F7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5B103D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EBF4C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14" w:name="_Hlk91742486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1B678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UPRAVLJANJE DOKUMENTARNIM GRADIVOM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F7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4"/>
      <w:tr w:rsidR="008A5B3D" w:rsidRPr="008A5B3D" w14:paraId="1D6D7B8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EDA06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2E8F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Čuvanje, zaštita, obrada, vrednovanje, odabiranje, pretvorba, korištenje, izlučivanja dokumentarnog gradiva, predaja arhivskog gradiva nadležnom arhivu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B2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1A1EEA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291C7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036-02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352DE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1E1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31B680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4E8E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CB830A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PEČATI, ŽIGOVI I ŠTAMBILJI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FF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1D3BE0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73AA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038-01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6443F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Upotreba, čuvanje i uništavanje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1DC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B44649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2DDEB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038-02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C714D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štambilja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37B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E81DF7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D49B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038-03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6032C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21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FC83DA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5BED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5792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DD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82F4E6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FF26DD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041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6C84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NADZOR NAD ZAKONITOŠĆU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994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DE10B6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E07B5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15" w:name="_Hlk158882531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3E7DC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Nadzor zakonitosti i načina rada tijela jedinica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2A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5"/>
      <w:tr w:rsidR="008A5B3D" w:rsidRPr="008A5B3D" w14:paraId="76DA18E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7FBC6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86B55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052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A57E4B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FB929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93492B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UNUTARNJE KONTROLE U JAVNOM SEKTORU I REVIZIJA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20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51B331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EEBD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EEF3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Sustav unutarnjih kontrola u javnom sektoru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5A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A7540D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851A5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050023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Unutarnja revizija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37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E4414C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45E58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8443D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Sporazum o obavljanju poslova unutarnje revizije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6A7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88A46C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DDE83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2167B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Ovlašteni unutarnji revizori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59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BC1C45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C9DB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F0886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Revizija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8B3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D44C2A2" w14:textId="77777777" w:rsidTr="009C4D76">
        <w:trPr>
          <w:trHeight w:val="42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9653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041AE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342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C595065" w14:textId="77777777" w:rsidTr="009C4D76">
        <w:trPr>
          <w:trHeight w:val="42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EBA9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C7F0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UPRAVNA INSPEKCIJA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EDA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2A618815" w14:textId="77777777" w:rsidTr="009C4D76">
        <w:trPr>
          <w:trHeight w:val="42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6E05C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E0DA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inspekcijskog nadzora, postupanje po prijavama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91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64F618B8" w14:textId="77777777" w:rsidTr="009C4D76">
        <w:trPr>
          <w:trHeight w:val="42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AE6A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043-02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03453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Ostali nadzori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83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67F64D2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1F48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3E60A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PREDSTAVKE I PRITUŽBE NA RAD JAVNOPRAVNIH TIJELA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C0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F66FBD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FAD9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6A04B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Predstavke i pritužbe građana, organizacija civilnog društva, udruga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90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24C5D4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D88C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A9D52B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CE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97C4B4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A2E7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96EA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4AE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B5D1A5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5FB85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16" w:name="_Hlk91744897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053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2F65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MOLBE I PRIJEDLOZI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49E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6"/>
      <w:tr w:rsidR="008A5B3D" w:rsidRPr="008A5B3D" w14:paraId="345D05E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C8DD1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053-01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D59E0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Molbe i prijedlozi upućeni javnopravnim tijelima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7B7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35B3D1" w14:textId="77777777" w:rsidTr="009C4D76">
        <w:trPr>
          <w:tblCellSpacing w:w="0" w:type="dxa"/>
        </w:trPr>
        <w:tc>
          <w:tcPr>
            <w:tcW w:w="17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B888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061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5A3E1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JAVNE NAGRADE I PRIZNANJA 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E83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23041BC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401B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061-01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7E823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Javne nagrade i priznanja za društveno-politički rad, za znanstveno-istraživački rad, za rad u gospodarstvu, za dostignuća u kulturi, umjetnosti, sportu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5E0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09473A9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AADC8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061-02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DB70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Druge javne nagrade i priznanja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0E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5E526B1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A002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9D4E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261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FB2660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E4362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17" w:name="_Hlk30155999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081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FEC2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DUŽNOSNICI U JEDINICAMA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299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7"/>
      <w:tr w:rsidR="008A5B3D" w:rsidRPr="008A5B3D" w14:paraId="7712E386" w14:textId="77777777" w:rsidTr="009C4D76">
        <w:trPr>
          <w:trHeight w:val="72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0130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081-01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A4DD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Prava i obveze dužnosnika u jedinicama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467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CE800C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AF708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bookmarkStart w:id="18" w:name="_Hlk30156137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081-02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7CFE2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00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8"/>
      <w:tr w:rsidR="008A5B3D" w:rsidRPr="008A5B3D" w14:paraId="0266A19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72FEE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AAC29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AAF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1F9822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2123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110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1CB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ZAPOSLENI U JAVNOM SEKTORU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F5E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6DB407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02F2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0DAFE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Prava i obveze zaposlenih u javnom sektoru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EC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93DD1D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43CB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E3AE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Evidencije zaposlenih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178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D834EF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A8B38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FBE3E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3F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93D17D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7A4F8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4A8F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61F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7F2491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C7EF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3F49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ZASNIVANJE I PRESTANAK RADNOG ODNOSA, PRIJAM U SLUŽBU I PRESTANAK SLUŽBE, UGOVOR O DJELU, DOPUNSKI RAD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BDC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88EB6E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EB25F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1B4A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Prijam u službu na određeno ili neodređeno vrijeme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89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102BC8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0BB4D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25EF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Prestanak službe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04D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D868746" w14:textId="77777777" w:rsidTr="009C4D76">
        <w:trPr>
          <w:trHeight w:val="51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07C23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B287C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Stavljanje na raspolaganje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C85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0A7FDDB" w14:textId="77777777" w:rsidTr="009C4D76">
        <w:trPr>
          <w:trHeight w:val="51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00936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246DF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Premještaji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DE3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C0B65C7" w14:textId="77777777" w:rsidTr="009C4D76">
        <w:trPr>
          <w:trHeight w:val="51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C27E4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73E4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Napredovanja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593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2A18F7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4C521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F726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F8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783BD9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095A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D99A2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Ugovor o autorskom djelu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B39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C29AAB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0D3A1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7AAE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Dopunski rad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AAF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6A3513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869C6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112-09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2BBDB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FCB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C6878F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6FA4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FE87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99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E6E4B9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F472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EC520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RADNO VRIJEME, ODMORI, DOPUSTI I BOLOVANJA, OBUSTAVE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31E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A710DA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562C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F167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Radno vrijeme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A5D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9DF620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25DD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9FAD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Odmori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275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9A02BB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C0C6A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9247F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Dopusti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B1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F612DB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B9AC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113-04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2DAD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Bolovanja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16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3EE14C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23DF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113-05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34F0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Obustave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994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02C409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9FD8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113-06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4862A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798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2F5E99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66D5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8E95E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RADNI SPOROVI, MATERIJALNA I DISCIPLINSKA ODGOVORNOST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8D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FD4568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0EDD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4CF3E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Radni sporovi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5E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A56202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074BF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F9DF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Disciplinska odgovornost 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07F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7AE91E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1BFDD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114-03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E6D9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Materijalna odgovornost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E7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FCDF4E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214C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91D8E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C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2F83C59" w14:textId="77777777" w:rsidTr="009C4D76">
        <w:trPr>
          <w:tblCellSpacing w:w="0" w:type="dxa"/>
        </w:trPr>
        <w:tc>
          <w:tcPr>
            <w:tcW w:w="17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39F8B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0795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NA RADU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61C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3C3508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2FF9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79DAB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na radu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E5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750F8E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F613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4C88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Ozljede na radu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22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F9BE93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68E3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FABF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C50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27E48B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4FD1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28F83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CFD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17452F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B8A95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462B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A71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DCDCBFA" w14:textId="77777777" w:rsidTr="009C4D76">
        <w:trPr>
          <w:tblCellSpacing w:w="0" w:type="dxa"/>
        </w:trPr>
        <w:tc>
          <w:tcPr>
            <w:tcW w:w="17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A04C6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A0583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RADNI STAŽ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60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D5778A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16DC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117-01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268F9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Minuli rad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095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5B5505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BB89D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117-02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A4A0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Evidencije o radnom stažu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B72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5E1D5E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D780A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117-03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6F743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2B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CC5036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D8E7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2C494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307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954FB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1F5D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4594D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STRUČNA SPREMA, KVALIFIKACIJE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80C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8EA0BC" w14:textId="77777777" w:rsidTr="009C4D76">
        <w:trPr>
          <w:trHeight w:val="47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2048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118-01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8DC7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Stručna sprema stručna osposobljenost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78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74897C6" w14:textId="77777777" w:rsidTr="009C4D76">
        <w:trPr>
          <w:trHeight w:val="47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B8ED0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118-02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6A80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Kvalifikacije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24A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1BC63D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F3771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118-03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2CD0B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3BF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68333B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50467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AD198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UPRAVLJANJE LJUDSKIM POTENCIJALIMA, OCJENJIVANJE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39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A65680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6437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119-01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C307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Upravljanje ljudskim potencijalima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B2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0B201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5401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119-02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D3E1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Ocjenjivanje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CD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6AF08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DA9C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119-03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ABD5B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FA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523C2D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9952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ED26E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E4A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65562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DE4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19" w:name="_Hlk91747561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BAA67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STJECANJE PLAĆE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ADB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19"/>
      <w:tr w:rsidR="008A5B3D" w:rsidRPr="008A5B3D" w14:paraId="2DA4B0C0" w14:textId="77777777" w:rsidTr="009C4D76">
        <w:trPr>
          <w:trHeight w:val="36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A77FC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DE763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Utvrđivanje plaće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3C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F33BB02" w14:textId="77777777" w:rsidTr="009C4D76">
        <w:trPr>
          <w:trHeight w:val="36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1D7B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15285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Raspoređivanje i raspodjela plaća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80D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0B3D97A" w14:textId="77777777" w:rsidTr="009C4D76">
        <w:trPr>
          <w:trHeight w:val="36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99FB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5A79F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Dodaci na plaću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D4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29E86B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AB02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963D8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FE3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0A010C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A266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39B4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AA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D9ACFE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AFB0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00D6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OSTALA PRIMANJA PO OSNOVI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5F6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1ECD7A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27AB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E3EB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Dnevnica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22D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376E60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1A548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29624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za prijevoz na posao i s posla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660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66D65B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63643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121-03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07C13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za topli obrok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EF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FCECFC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E4090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3A37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Regres za godišnji odmor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4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535B4C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06958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A272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Pomoć u slučaju smrti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A2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451180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65D7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121-06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0CA1C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Jubilarne nagrade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6A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2351F8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13A8B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121-07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3C956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Otpremnina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56B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521922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0623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121-08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919E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CC2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CAEBFC6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9AECA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76224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TEČAJEVI, SAVJETOVANJA I STRUČNA PUTOVANJA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F20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DF92E89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0014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0F14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Tečajevi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B5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649120E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7B2E0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A106D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Savjetovanja i seminari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AF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2CAB985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4684C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61343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Stručna putovanja, kongresi, simpoziji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0A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1337CC5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3BFC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6319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9B9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783A93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468E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CC016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VJEŽBENICI, PRIPRAVNICI I STRUČNA PRAKSA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58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E4C5DC1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0087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6069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Vježbenici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8C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E769BCF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B585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C1694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Pripravnici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BEC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EEF965D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43FA8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F040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Stručno osposobljavanje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E9E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9F14942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685E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FA6F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Stručna praksa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82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64A8650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9438B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500F0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Vježbenički ili pripravnički staž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78B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AF6D6CE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0F5F8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D004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09E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918FA3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9B5D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4D88C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DRŽAVNI, STRUČNI I PRAVOSUDNI ISPITI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FD1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6DF48E6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4014B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687D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Državni ispit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7A5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3397F54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FC60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0F94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Stručni ispiti drugi ispiti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1A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BE8E29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D69E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8C287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100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EA2FE69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4992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98255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Osnivanje, djelovanje, prestanak sindikata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332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173C4C7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06F88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7952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EA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EBA38A6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50D30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BC40A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KOLEKTIVNI UGOVORI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3EC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66C1B90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1C28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55000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Kolektivni ugovori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07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ED51437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6A13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152-02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74DB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Kolektivno pregovaranje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8C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DDB4F84" w14:textId="77777777" w:rsidTr="009C4D76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757C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3B60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DA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DB86B7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863E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22A7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636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A6A2AB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FF1B0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BDC0B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74D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50CD61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F52A1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20" w:name="_Hlk91749601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5B66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ORGANIZACIJE CIVILNOG DRUŠTVA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C4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20"/>
      <w:tr w:rsidR="008A5B3D" w:rsidRPr="008A5B3D" w14:paraId="7C1DE8D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7F41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FE989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Udruge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B5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70ECDF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7B725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DDC6B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Zaklade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88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83DF2D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00825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94A53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Neprofitne organizacije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DFA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170D07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9B09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C3F38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Građanske inicijative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76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D828DC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FAA02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DFBF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6E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3EA2B9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87387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8EB14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CIVILNA ZAŠTITA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E96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DF3B7E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973BA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D7B8C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Mjere i aktivnosti u sustavu civilne zaštite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84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200352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E4012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0DDB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309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577A4A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04BF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3E63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INSPEKCIJSKI NADZOR U PODRUČJU CIVILNE ZAŠTITE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4AB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7B9E747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F526D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DFBD1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Nadzori, inspekcijski poslovi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74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32C06EC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E6D0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E5EF2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07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A40885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65F18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EF94D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OD POŽARA I EKSPLOZIJA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03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45D2CA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BB71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09E3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Preventivne i operativne mjere zaštite od požara i eksplozija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BB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7F5242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8681B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2A55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559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1A2391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77D3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F56F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USTROJAVANJE, OSNIVANJE I RAD VATROGASNIH POSTROJBI I VATROGASNIH ORGANIZACIJA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24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DADD49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74AF8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7E79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Način ustrojavanja, obveze i osnivanje vatrogasnih postrojbi i organizacija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8A5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4296E5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C066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21E84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9D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25F7A2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7A45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C4BB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19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965DB9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DE51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EE8C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GOSPODARSKO PLANIRANJE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930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4FEA8BE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A644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AABD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Instrumenti i mjere gospodarske politike, industrijska politika, politika primjene inovacija i novih tehnologija, primjena i korištenje prava intelektualnog i industrijskog vlasništva, poticanje stvaralaštva u industriji i trgovini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EF7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0E431E3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0707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A62C2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ABD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2D17FBE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EC0C0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95A0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GOSPODARSKI RAZVOJ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727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7658965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26B1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302-01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7D99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Razvoj i unapređenje konkurentnosti hrvatskog gospodarstva, razvoj prerađivačke i drvoprerađivačke industrije, prehrambene industrije, strategija olakšavanja i poticanja ulaganja i izvoza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1EB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2CB250A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8C80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292E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EKONOMSKA POLITIKA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57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BF4C01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CD55B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5EEE2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Programi, aktivnosti, mjere ekonomske politike,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2F3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6B1992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798A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306-02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BD2B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359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A9BDFA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4E6F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070A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0D8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984B4A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DF6A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F7156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11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D99F76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13780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F1A7F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POLJOPRIVREDA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C5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223B28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B512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A4906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Poljoprivredno zemljište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91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931E9D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48B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D96F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Poljoprivredna politika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73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872EC5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E508F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96C5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Tržišna i strukturna potpora u poljoprivredi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C9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E34840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E23D5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57399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Biljna proizvodnja i agroekologija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6F0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8AAACB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BAEF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78F5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biljnih sorti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BFD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C208C8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B1933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69AC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Poljoprivredna i </w:t>
            </w:r>
            <w:proofErr w:type="spellStart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fitosanitarna</w:t>
            </w:r>
            <w:proofErr w:type="spellEnd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inspekcija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E0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41EA9B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BB726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20BA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Vinogradarstvo i vinarstvo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50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5477B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62CE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320-08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92C4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29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5AADA36" w14:textId="77777777" w:rsidTr="009C4D76">
        <w:trPr>
          <w:trHeight w:val="34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82B7D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D2E08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ŠUMARSTVO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BB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303CE48" w14:textId="77777777" w:rsidTr="008A5B3D">
        <w:trPr>
          <w:trHeight w:val="412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81FD8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E8929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Šume i šumsko zemljište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780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AF45015" w14:textId="77777777" w:rsidTr="008A5B3D">
        <w:trPr>
          <w:trHeight w:val="412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0DA3A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4C35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74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7B774A2" w14:textId="77777777" w:rsidTr="009C4D76">
        <w:trPr>
          <w:trHeight w:val="362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B0FC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C5A1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VETERINARSTVO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92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7703416" w14:textId="77777777" w:rsidTr="008A5B3D">
        <w:trPr>
          <w:trHeight w:val="2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022A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23F93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životinja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631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36403D7" w14:textId="77777777" w:rsidTr="008A5B3D">
        <w:trPr>
          <w:trHeight w:val="2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8B270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660F9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D7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CC226E4" w14:textId="77777777" w:rsidTr="008A5B3D">
        <w:trPr>
          <w:trHeight w:val="2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F422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DC68B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CA4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0561FD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5AC08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991B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LOVSTVO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1A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714C30C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1182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B551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i korištenje divljači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E5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21E88C4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8B4F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642E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B44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86CEE5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71AEE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4FBC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A34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2C8BF1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FFD8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3279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VODNO GOSPODARSTVO I ZAŠTITA MORA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8E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48E3EC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764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C842F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Javna vodoopskrba i javna odvodnja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1B7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8C5501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0B7D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DDB1C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Suglasnosti u vodnom gospodarstvu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8B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E8D50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9E3F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325-03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F9AD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Doprinosi i naknade u vodnom gospodarstvu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B7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E11E30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40A2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325-04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B1086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mora i priobalja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310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D58122B" w14:textId="77777777" w:rsidTr="009C4D76">
        <w:trPr>
          <w:trHeight w:val="2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3FB6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325-05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36D1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i upravljanje morskim okolišem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4D3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1D9FD10" w14:textId="77777777" w:rsidTr="009C4D76">
        <w:trPr>
          <w:trHeight w:val="2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BDD7B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325-06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091DA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AD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FD9352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CE2AF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37C5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95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CCDDC97" w14:textId="77777777" w:rsidTr="009C4D76">
        <w:trPr>
          <w:trHeight w:val="412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D8C4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F655B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UNUTARNJA TRGOVINA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F56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719843B" w14:textId="77777777" w:rsidTr="008A5B3D">
        <w:trPr>
          <w:trHeight w:val="34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947B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4269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Prodaja izvan prodavaonica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1A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D754318" w14:textId="77777777" w:rsidTr="008A5B3D">
        <w:trPr>
          <w:trHeight w:val="34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F2986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CCD6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D9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1502760" w14:textId="77777777" w:rsidTr="009C4D76">
        <w:trPr>
          <w:trHeight w:val="2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9BB3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3D6AE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TURIZAM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F18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C4AE5F9" w14:textId="77777777" w:rsidTr="008A5B3D">
        <w:trPr>
          <w:trHeight w:val="37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03603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8F361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Turistička djelatnost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B97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086C3C2" w14:textId="77777777" w:rsidTr="008A5B3D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655B2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66848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83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DA66861" w14:textId="77777777" w:rsidTr="009C4D76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109CE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5F2E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UGOSTITELJSTVO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8E0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4CAA92F" w14:textId="77777777" w:rsidTr="008A5B3D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FF0FC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0E1F0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Ugostiteljska djelatnost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93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E5C1C7" w14:textId="77777777" w:rsidTr="008A5B3D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C94B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6A64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Usluge u domaćinstvu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45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2872F91" w14:textId="77777777" w:rsidTr="008A5B3D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47D15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3820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128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D3A1925" w14:textId="77777777" w:rsidTr="009C4D76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38BC3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98A0E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POTROŠAĆA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B15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02E1602" w14:textId="77777777" w:rsidTr="008A5B3D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E35F4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337-01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CC1C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vezani uz zaštitu potrošača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CEC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54A410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0F3E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E2F3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41A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145FD8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AC447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CC3E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CESTOVNI PROMET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A0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D53680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1C7D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FE48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Izgradnja i održavanje cestovne infrastrukture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27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86B267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C993A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333F3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2C5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259229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AFEF7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8347B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POMORSKI PROMET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A90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6E737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904CD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E10C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Morske luke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0AD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FBD38A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5052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6AA0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Pomorsko dobro, utvrđivanje granica pomorskog dobra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FF7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952FC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32204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0D089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E5D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391A1A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5756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A9474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ZRAČNI PROMET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EB4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3C7F0A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F3CA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A4E88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Gospodarska avijacija, zračne luke, prijevoznička djelatnost, inspekcija sigurnosti zračne plovidbe, sigurnost u zračnom prometu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72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1DBB87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6786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9C6B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287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8B7BCCA" w14:textId="77777777" w:rsidTr="009C4D76">
        <w:trPr>
          <w:trHeight w:val="399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3F99C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FB08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ELEKTRONIČKE KOMUNIKACIJE I POŠTANSKE USLUGE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E84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5FD906A" w14:textId="77777777" w:rsidTr="008A5B3D">
        <w:trPr>
          <w:trHeight w:val="4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D278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7083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Poštanski promet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AF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0DED32B" w14:textId="77777777" w:rsidTr="008A5B3D">
        <w:trPr>
          <w:trHeight w:val="4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9A0D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344-02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F262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Elektroničke komunikacije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AC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A2D47F9" w14:textId="77777777" w:rsidTr="008A5B3D">
        <w:trPr>
          <w:trHeight w:val="4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57C4A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2119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59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07A459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2ED1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CF3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PROSTORNO UREĐENJE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5D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57395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CBB2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7C74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Strateški dokumenti prostornog uređenja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732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2A2CFB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3EC15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8B72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Provedba prostornih planova, uređenje građevinskog zemljišta i imovinski instituti uređenja građevinskog zemljišta, nadzor iz područja prostornog uređenja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DC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8668E8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064D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D376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prostornih planova nove generacije - općenito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8F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4E07BF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76AE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134B7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PPUG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D6F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BB4596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FFF85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E7CE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GUP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9C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83EA97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D5C00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345B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UPU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B0F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1C40CE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F8D02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55C3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Općenito o transformaciji prostornih planova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D29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DB1041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2FA6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350-03/-17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1639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Transformacija PPUG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9E1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24919B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F7F29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350-03/-18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21DF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Transformacija GUP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B90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150E26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6B59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350-03/-19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4F47B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Transformacija UPU/DPU/PUP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BBB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9D1872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094B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350-03/-21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A70F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Općenito o stavljanju izvan snage prostornih planova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85B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E6CAC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3B387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350-03/-27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F2F24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Stavljanje izvan snage PPUG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19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5043DA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FEDB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350-03/-28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351DA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Stavljanje izvan snage GUP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1C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75802A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BE59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350-03/-29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6F28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Stavljanje izvan snage</w:t>
            </w:r>
            <w:r w:rsidRPr="008A5B3D">
              <w:t xml:space="preserve"> </w:t>
            </w: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UPU/DPU/PUP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AFB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58D1C5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6BA91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350-03/-31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420B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izmjena i dopuna prostornih planova nove generacije - općenito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7A2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F79216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84A2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350-03/-37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5236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izmjene i dopune PPUG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2C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CF4469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03082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350-03/-38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5C2F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izmjene i dopune GUP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49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D49D5E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446C1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350-03/-39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F37D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izmjene i dopune UPU/DPU/PUP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CA7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D91DF0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9ED7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B978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PPIGP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20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3DD3B3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26425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350-03/-51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CB2C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donošenje izmjene i dopune PPIGP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210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94D2FF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34E0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350-03/-52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9D36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Stavljanje izvan snage PPIGP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29E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658006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355D7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5040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ZAŠTITA OKOLIŠA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42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266FF5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1502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351-01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0FDA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Mjere zaštite okoliša i održivi razvitak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B7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8A5E48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5E2B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A892B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Studije utjecaja na okoliš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0DB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F88DCC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3CD30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779D8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Mjere ublaženja i prilagodbe klimatskim promjenama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78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935122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8BB57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BD35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Gospodarenje otpadom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19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9E8646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0687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9027C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A0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1CFF3E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1CD0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02F2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A0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EA0EF1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CCD17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8D89D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U GRADITELJSTVU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F5D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1CAD66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0E3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2959A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koji se odnose na djelovanje instrumenata i mjera gospodarske politike na razvitak projektantskih usluga u graditeljstvu i graditeljskih usluga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1E0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EFA28A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8F122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B8C7A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F95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6B3A45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F5F1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42422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247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BCC9B3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B4D04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21" w:name="_Hlk61354678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A848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GRADNJA GRAĐEVINA I OBNOVA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F1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24E06B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6AC4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050FF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Gradnja građevina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CC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95B1C6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645C4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3488F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Građevinska dozvola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BB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21"/>
      <w:tr w:rsidR="008A5B3D" w:rsidRPr="008A5B3D" w14:paraId="138454F8" w14:textId="77777777" w:rsidTr="009C4D76">
        <w:trPr>
          <w:trHeight w:val="3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5D51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0A34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Rješenje o tipskom projektu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9FF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E1DE8FB" w14:textId="77777777" w:rsidTr="009C4D76">
        <w:trPr>
          <w:trHeight w:val="3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BC75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EECD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Uporabna dozvola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25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CAA9015" w14:textId="77777777" w:rsidTr="009C4D76">
        <w:trPr>
          <w:trHeight w:val="3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7FCE4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1A80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Legaliziranje bespravno sagrađenih objekata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584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5DB7F37" w14:textId="77777777" w:rsidTr="009C4D76">
        <w:trPr>
          <w:trHeight w:val="3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664BE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361-06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7986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Tehnički pregledi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AF5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3EA4E03" w14:textId="77777777" w:rsidTr="009C4D76">
        <w:trPr>
          <w:trHeight w:val="3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AC15F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361-07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D31B9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43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DBB2FB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BFC8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7A75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GRAĐEVINSKA INSPEKCIJA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6B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4A143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21FAC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9DD3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građevinske inspekcije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16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D722A4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F5D5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2C1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KOMUNALNI POSLOVI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CB4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E4EDF8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CCA43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C46A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Komunalne djelatnosti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391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775A9D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E306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8CAE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A68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2FA9A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016F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17C0C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Komunalno redarstvo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6A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884B71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8BF8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363-04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CE22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B6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C11F3F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7133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C7A0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PROCJENA VRIJEDNOSTI NEKRETNINA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53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7F4FDA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C92E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0DF56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Procjena tržišne vrijednosti nekretnina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7A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4EDBF1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B2A3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310D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CF3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078E30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C83D2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365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DEE7A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ENERGETSKA UČINKOVITOST U ZGRADARSTVU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778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E7290D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AAE4C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1780B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vezani uz energetsku učinkovitost u zgradarstvu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68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CEBB6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2B8D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E5273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Energetska obnova zgrada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443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0D1F55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F8854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1E08B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AA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A14D8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BDA1E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F92DE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C59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C086B4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27720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4E75C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STAMBENA POLITIKA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F0B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86B78C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07B2B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5F29E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Stanovi za službene potrebe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A1E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06D671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0564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E4C68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Stanovi na korištenju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98B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5104D1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19EFA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0B6F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Otkup 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93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B6F044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6B256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85DDE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Najam 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63F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5BB80A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0321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2B2CA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34B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1B3E2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44825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48B8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3E2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7E47E8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2D51E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AB4F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STAMBENI ODNOSI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191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D563A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D6A0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D2E6C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Stambeno zbrinjavanje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35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C4952F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5CE40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A472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Uknjižba prava vlasništva na stanovima i povrati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CF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BD59B2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020C7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A495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Brisovna</w:t>
            </w:r>
            <w:proofErr w:type="spellEnd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očitovanja i brisanje založnog prava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CD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C57A2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AE45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AFA51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Natječaji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4B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28FD11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ECB5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0D7F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8ED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25CA6D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54D99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2C29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92A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07262A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79A3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8923A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POSLOVNI PROSTOR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79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5DB5CB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3E86D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22" w:name="_Hlk158890205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C7C3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Poslovni prostori koje koriste javnopravna tijela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928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22"/>
      <w:tr w:rsidR="008A5B3D" w:rsidRPr="008A5B3D" w14:paraId="10D2AE3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81C4D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69EB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Zakup poslovnog prostora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A8A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84C9A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72398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15460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Otkup poslovnog prostora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98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822926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37C2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1BB4F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Uknjižba prava vlasništva na poslovnim prostorima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F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53C803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5662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0B3C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Pravo prvokupa, </w:t>
            </w:r>
            <w:proofErr w:type="spellStart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brisovna</w:t>
            </w:r>
            <w:proofErr w:type="spellEnd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očitovanja i brisanje založnog prava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391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CFE60F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0EF1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5883C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59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F8A81F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DAC6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060C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REPREZENTATIVNI OBJEKTI I OBJEKTI POD POSEBNOM ZAŠTITOM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851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955341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A82E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F9B75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Restauriranje, čuvanje, održavanje, korištenje reprezentativnih objekata i objekata pod posebnom zaštitom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D8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07B55A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BB1DA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6D99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BEB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AE4995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914D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391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57B2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STRATEGIJA ENERGETSKOG RAZVITKA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273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05735D7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DB28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391-01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AD69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Programi i mjere energetskog razvitka, energetska politika, energetsko-gospodarske analize, energetske bilance, nacionalni energetski programi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EF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7CC67FC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D5DB0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391-02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41515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Elektroprivreda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869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highlight w:val="yellow"/>
                <w:lang w:eastAsia="hr-HR"/>
              </w:rPr>
            </w:pPr>
          </w:p>
        </w:tc>
      </w:tr>
      <w:tr w:rsidR="008A5B3D" w:rsidRPr="008A5B3D" w14:paraId="6363E44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21E9D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1495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FINANCIJSKO-PLANSKI DOKUMENTI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EE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394403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3A42A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1CC57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Proračun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E95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F838E7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704BC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1730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Financijski planovi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6AA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1E07ED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FE3B2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2F6C8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Periodični obračuni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72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B1DAD5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6EB82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9C676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Financijski izvještaji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623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CB52AD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9044D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ACC7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Planovi nabave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7D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B5330C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3A29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50CC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287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838CD1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8430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38B9A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KNJIGOVODSTVENO-RAČUNOVODSTVENO POSLOVANJE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72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104D5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20D9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505D4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Računi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0B1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4546A3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73C4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591B9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Računski plan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54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7B446BB" w14:textId="77777777" w:rsidTr="009C4D76">
        <w:trPr>
          <w:trHeight w:val="3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7C3D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43450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Predračuni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166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C4E8FE3" w14:textId="77777777" w:rsidTr="009C4D76">
        <w:trPr>
          <w:trHeight w:val="3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0A618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4D548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Ugovori o cesiji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DE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707BC8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F2E0F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AD33F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EC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53E97B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D7658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5DA1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B92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426A0E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4FD2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0C7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D8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E9456C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F8C6E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F3F3E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Financiranje gospodarskih djelatnosti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7FD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2D37D3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D2190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175B1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Financiranje javnih potreba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6B2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8BDBA0F" w14:textId="77777777" w:rsidTr="009C4D76">
        <w:trPr>
          <w:trHeight w:val="50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76C7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CE49E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Refundacije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66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80168E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97A1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11D8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Povrat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3E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84AA3F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213C2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0E173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Sufinanciranje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CBF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018FDF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80382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F6332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Financiranje iz proračuna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932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75B7EF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D4A82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44BB4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Fondovi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B4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6F564D9" w14:textId="77777777" w:rsidTr="009C4D76">
        <w:trPr>
          <w:trHeight w:val="285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2345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402-08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3EF1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1D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93EBAF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2AA79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6BD5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9A1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283F0E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6DE8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E3001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KREDITIRANJE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242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44466FE" w14:textId="77777777" w:rsidTr="008A5B3D">
        <w:trPr>
          <w:trHeight w:val="39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BD68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403-01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5F7C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Krediti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62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E623908" w14:textId="77777777" w:rsidTr="008A5B3D">
        <w:trPr>
          <w:trHeight w:val="39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301A6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72C6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Jamstva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369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2424374" w14:textId="77777777" w:rsidTr="008A5B3D">
        <w:trPr>
          <w:trHeight w:val="39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32D86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A3A7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79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8C5BF9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22B6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403-04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BA3BE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5F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00387C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B11A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0DEC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DEPOZITNO POSLOVANJE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B5F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883CC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7C285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239B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Depoziti gospodarstva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0CF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2F939C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91022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0C53C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E42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9A6C28D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29B62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3D8E2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UPRAVLJANJE IMOVINOM I NABAVLJANJE IMOVINE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00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40A830A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82796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7870F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441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50E55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601C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406-02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253D6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Osnovna sredstva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FF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0A8B27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7AD3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406-03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15BA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Javna nabava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F8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D60BE4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D227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406-04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4588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Inventure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61C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020FA4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7058F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406-05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1319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Upravljanje nekretninama i pokretninama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255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058E15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2DAC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406-06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4E646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42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E508EB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CA3A8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32FD3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1F9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FE24EA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7FD8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9E8E2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90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4412DE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F06C7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7D8DC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POREZI I TROŠARINE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245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59A28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89AA4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56B0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Spomenička renta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18E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1A879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BC8AE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2A92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Porez na tvrtku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2C2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B1943E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D0DCD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B4D8E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Porez na kuću za odmor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FE7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283BFA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4E7D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2466F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Porez na potrošnju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A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C96597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5C58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B89FF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Porez na korištenje javnih površina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AF2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228850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F412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6D65F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7A9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70399B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83DC3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A339A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DOPRINOSI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FDE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25AE70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2E1BA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E721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94D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711276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5DD9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5E80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PRISTOJBE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E7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8E2B8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2154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BBB01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6AB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9C7B43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2898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6506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Druge pristojbe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1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316C5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58A9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5A04C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NAPLAĆIVANJE POREZA, DOPRINOSA I DRUGIH OBAVEZA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405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40E2D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155A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415-01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309E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Naplaćivanje poreza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4D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7A1A82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4A281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F0F5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Ovrhe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3B0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84FE4E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BBF9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62FC8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DB3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DD9D4E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0E8CC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3A793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REGRESI, PREMIJE I KOMPENZACIJE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25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D1B154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CA972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14EA0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Kompenzacije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50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C3CDD7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0B23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626F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86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9883C3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0A30D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23" w:name="_Hlk91760563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FFC07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DONACIJE, SUBVENCIJE I HUMANITARNA POMOĆ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00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23"/>
      <w:tr w:rsidR="008A5B3D" w:rsidRPr="008A5B3D" w14:paraId="1CE44A13" w14:textId="77777777" w:rsidTr="009C4D76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79E9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0A90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Donacije, subvencije, humanitarna pomoć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299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E00771C" w14:textId="77777777" w:rsidTr="009C4D76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FA6C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2CF3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24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283DE2" w14:textId="77777777" w:rsidTr="009C4D76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E6320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442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1A33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FINANCIRANJE PROGRAMA I PROJEKATA IZ FONDOVA EUROPSKE UNIJE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B3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A1E8AEC" w14:textId="77777777" w:rsidTr="009C4D76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DAED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442-01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E2B8F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Upravljanje i kontrola korištenja sredstava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3C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E23B4D7" w14:textId="77777777" w:rsidTr="009C4D76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C471B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442-02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4AC46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991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9D48C4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DD59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BE47B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A3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53BD97A" w14:textId="77777777" w:rsidTr="009C4D76">
        <w:trPr>
          <w:trHeight w:val="3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16470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432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B08D9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POSLOVANJE KORISNIKA PRORAČUNA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F23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3F00C4" w14:textId="77777777" w:rsidTr="009C4D76">
        <w:trPr>
          <w:trHeight w:val="3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1306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432-01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EB173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Procedure o blagajničkom poslovanju, vođenje propisane evidencije, kontrola i nadzor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42C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C7A6D3" w14:textId="77777777" w:rsidTr="009C4D76">
        <w:trPr>
          <w:trHeight w:val="3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0D35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453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C832E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OSIGURANJA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9AE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0FC59D0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57BF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453-01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63ED1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Osiguranje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31A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DE18CAA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0E565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453-02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13BA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3CA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234E70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DE1F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470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792D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FINANCIJSKI NADZOR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03F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77E721A" w14:textId="77777777" w:rsidTr="009C4D76">
        <w:trPr>
          <w:trHeight w:val="35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8F0E1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470-01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1D7F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Financijska revizija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5DC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AC74AD6" w14:textId="77777777" w:rsidTr="009C4D76">
        <w:trPr>
          <w:trHeight w:val="40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EC4A1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470-02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E3AE8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Proračunski nadzor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08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85EF3B6" w14:textId="77777777" w:rsidTr="009C4D76">
        <w:trPr>
          <w:trHeight w:val="40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8EDDE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470-03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E442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Fiskalna odgovornost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240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BF146D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B87E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470-06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E4AD8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CD7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51571F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38770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3C4E2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B7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F02B6C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C100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39E8D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ZDRAVSTVENA ZAŠTITA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E7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EE8B2F6" w14:textId="77777777" w:rsidTr="008A5B3D">
        <w:trPr>
          <w:trHeight w:val="30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29D38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555A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Sustav zdravstvene zaštite i zdravstvenog osiguranja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156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04F3E43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2657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E7F16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29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5C24D92" w14:textId="77777777" w:rsidTr="009C4D76">
        <w:trPr>
          <w:trHeight w:val="55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146B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5FAD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PRAVA IZ ZDRAVSTVENOG OSIGURANJA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B9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E0F4C99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269E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502-01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93B5A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Pravo na zdravstvenu zaštitu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C50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87CD403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FA661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2C734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Ozljeda na radu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3CB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A5CFA80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DE372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F6B8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Profesionalna bolest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835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69A13A1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02D31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6839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16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46E79F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EFF60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BD817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INCIDENTNA I KRIZNA ZDRAVSTVENA STANJA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A5C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1722A4B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49160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DFC21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Poslovi vezani uz incidentna i krizna stanja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F6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DE9FEEF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CD49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898D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Mjere i preporuke za suzbijanje epidemija, pandemija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B3E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32A9DBA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E5C6C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07A3B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CB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B18781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F1A7F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C555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SOCIJALNA SKRB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B2E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4F2655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C34C3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50AA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Planiranje potreba u području socijalne skrbi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C7D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45334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27993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2CE90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Standardi socijalnih potreba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B8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B9E28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CCBD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92871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Socijalna solidarnost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A9B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523319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34BB2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FC73A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Hrvatski Crveni križ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89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D50441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3265F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7E951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5D7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5DA099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5036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35ECC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A11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9DD84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AEAB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0323C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SUSTAV SOCIJALNE SKRBI I DEMOGRAFIJA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9C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8A1E36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7EDC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D965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Usluge socijalnog i drugog stručnog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9D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F8BC8E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9CCC5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8FA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Novčane pomoći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D89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E785A3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A6709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39959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Pomoć i njega u kući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81B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6AA707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29ADA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F77F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Demografija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85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09F8E8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A93E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CBBF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23A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79056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2C5D8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0C3D7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ADA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041085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D15E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561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2313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HRVATSKIH BRANITELJA IZ DOMOVINSKOG RATA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C8B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85B601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EABE5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561-01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95C2E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Novčane naknade, drugi dodaci, pomoći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54C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A7EB49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8207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561-02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5D2B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3E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211386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E3C0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564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60BE6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SPOMEN-OBILJEŽJA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ECF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CE2F32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AE358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564-01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48D2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Grobovi i spomen-obilježja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79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1F8CA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976A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564-02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E9EE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dostojanstva žrtava Domovinskog rata, Drugog svjetskog rata i poslijeratnog razdoblja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D95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24C28F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635C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564-03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DA2ED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32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A8E73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CB90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7813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89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78B072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BA213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600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98E9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OBRAZOVNE USTANOVE I INSTITUCIJE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58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3C7572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9EFE1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86DA2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Osnivanje i rad obrazovnih ustanova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DD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E8A8EE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67E93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6B69C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Upravni i inspekcijski nadzor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EB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EFC87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994BE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0091F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7B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80259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EB04F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2AD3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40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B26AA6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2E41D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A062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PREDŠKOLSKI ODGOJ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4F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801709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64279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4F43C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Osnivanje i rad ustanova predškolskog odgoja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785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CB0F45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49EF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62ED8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Inspekcijski nadzor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362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5911E4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99F2C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03F2A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687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FB9D62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43787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712B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5EA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83C206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58B48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12D1F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OSNOVNO, SREDNJE I VISOKO ŠKOLSTVO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0E0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90158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3890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9D80B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Osnovno obrazovanje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501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F0E5CA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9715C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2BCB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Srednje obrazovanje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A95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96F4BE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04726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A5415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Visokoškolsko obrazovanje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81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1BC3EE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BF17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FC74B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1F5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5D4DC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C684C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E0A4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STIPENDIRANJE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632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3D413C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7D870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B14F0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Dodjela stipendija i kredita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068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B96AC1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069B1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604-02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79BD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0A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48E5B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55741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530F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MANIFESTACIJE I KOMEMORACIJE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875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A23951B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A1C5F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358EA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Kulturne manifestacije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177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84C9D63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1C101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A20F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Komemoracije i žalosti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717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978C4C1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3EA30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017E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Obilježavanje obljetnica i prigodnih datuma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93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B2399D4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211C1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409C5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8F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8B2FF5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D12B2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71B93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KULTURNO I UMJETNIČKO STVARALAŠTVO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F78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27FA84B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FB2A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A179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Likovna djelatnost, glazbena i glazbeno-scenska djelatnost, arhivska djelatnost, knjižničarska djelatnost, muzejsko-galerijska djelatnost, kazališna djelatnost, nakladnička djelatnost, audiovizualna djelatnost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F6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8330A3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6808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1F077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KULTURNE BAŠTINE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1BF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155FC5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1B26F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B2880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Upotreba i zaštita djela i lika povijesnih osoba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4F0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C9ECE8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BE3C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612-02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1DD2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Podizanje spomenika povijesnim događajima i osobama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1DF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330D23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66671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8E9B5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Memorijalni centri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10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B4E227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FCD90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1DB31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Spomen-područja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186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19941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8C795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18814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spomenika kulture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39B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87DBEB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543E8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EFB60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Zaštita arheološke baštine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32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D2803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0B3B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F33AC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Utvrđivanje svojstva zaštićenih kulturnih dobara,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EC5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ABA33C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8E26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58CF5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Financiranje programa zaštite kulturne baštine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492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AF2C9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6058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3E09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Utvrđivanje uvjeta za korištenje i namjenu kulturnih dobara te upravljanje kulturnim dobrima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E11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52303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4F119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61F10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Utvrđivanje posebnih uvjeta građenja za zaštitu dijelova kulturne baštine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24A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992101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0FC3B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612-11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D4C7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BE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2F663D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7F0A7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C1F44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MEDIJI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978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3C3B39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623AA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70EDF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Praćenje stanja i regulative u području medija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DEC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D7C8D9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CE6BC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09475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Ostvarivanje javnog interesa u medijima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FE1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BBFAA1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50DBA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06A0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Radio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856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FAFDB2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ED527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8110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Televizija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6E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EF2655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77D6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614-05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6F394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Drugi mediji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AF3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846CCF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2763D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614-06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2E453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159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87C041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325B5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E75E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KULTURNA SURADNJA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15D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2F6350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B4AD6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6E4A1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Promicanje kulturnih veza s drugim zemljama i međunarodnim institucijama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911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09E62A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5D57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615-02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EF395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F6B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53D50E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3AE6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24" w:name="_Hlk91782327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BBBD8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SPORT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443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24"/>
      <w:tr w:rsidR="008A5B3D" w:rsidRPr="008A5B3D" w14:paraId="7C11325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55234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373C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AE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A69093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C5722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B8F2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Sportske organizacije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12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3A10E9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9426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A5392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Sportska natjecanja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0AE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4D05E3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B8865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05FA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Osnivanje povjerenstva i vijeća u području sporta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195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46DF49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BC495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620-08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55654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CE6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B92259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4CA8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ED302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RAZVOJ SPORTA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2C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2DCE8B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B8FE5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029D2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Mjere i aktivnosti u području razvoju sporta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04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458519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D893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A4C84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Održavanje sportske infrastrukture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33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6F81DA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3F38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622-03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747D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D93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5E9A8B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9731A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5838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2FE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F66088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FAD2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672D7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Informatička oprema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D29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644745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62D71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E1C3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Informacijski sustavi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55C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7676A5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30D3E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3EF12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5F0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98909A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66DE8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72A10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RAZVOJ DIGITALNOG DRUŠTVA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684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D72233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43D73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A3E5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Strategije i politike razvoja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BA3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1B0388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BF17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EDE91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Razvoj, održavanje i unaprjeđenje javnih elektroničkih usluga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3A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4DB01A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7528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8D429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Uspostava i razvoj zajedničkih (horizontalnih) aplikativnih rješenja u državnoj i javnoj upravi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C2C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3265D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DBFD2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651-04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8C6B1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E64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D89385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78D5B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ABE9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B5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F3946C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4452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25" w:name="_Hlk61355376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0BB5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PRAVOSUDNI SUSTAV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48D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bookmarkEnd w:id="25"/>
      <w:tr w:rsidR="008A5B3D" w:rsidRPr="008A5B3D" w14:paraId="4A16833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5D7A9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33D59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Kazneno pravo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84D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DBE786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B50E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F75AF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Gospodarski prijestupi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A6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3DCFC4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1F00F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7582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Prekršaji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7FF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ED5645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C620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D230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Materijalno pravo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A78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78F832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7796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E4FD5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Obvezni odnosi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381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26F183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A73D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DCB8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Obiteljsko pravo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2A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364B4E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001C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4A32D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Parnični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B0B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56C93E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7BBF0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5C5E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Nasljeđivanje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81A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B504A0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71E3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40BB2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Izvanparnični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7D34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E8881F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34D5D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FC220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Izvršni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7B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26579B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EF22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0B31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Uknjižba nekretnina u državnom vlasništvu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89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2AE62D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FA51A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740-12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1CAFB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Upis u sudski registar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02B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1F5D9D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13116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740-13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8F457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47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D70902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B426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44BB5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C40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9F0BB5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56820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C7354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SUDJELOVANJE REPUBLIKE HRVATSKE U RADU TIJELA EUROPSKE UNIJE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1D3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B1C3CE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4ED61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900-01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77E4A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Suradnja i koordinacija javnopravnih tijela u poslovima povezanim s EU, usklađivanje pravnog sustava Republike Hrvatske s pravnim sustavom EU, zastupanje Republike Hrvatske u postupcima pred sudom EU, programi obuke i usavršavanja o EU, procesi integriranja u EU, prevođenje pravne stečevine EU na hrvatski jezik i hrvatskog zakonodavstva na jedan od službenih jezika EU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D2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47903A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5988F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E943B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KORIŠTENJE SREDSTAVA EUROPSKE UNIJE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0D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0D47F6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8D57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587C8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Strateški i operativni dokumenti i programi za korištenje sredstava EU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17D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0FCBE8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292B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78877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49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7FCED81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270BA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F5E2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JAČANJE MEĐUNARODNE SIGURNOSTI I SURADNJE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850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065C21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303B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911-01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756A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Međunarodni gospodarski odnosi, međunarodna humanitarna pomoć, međunarodna razvojna pomoć, zaštita prava i interesa hrvatskih državljana u drugim državama, priprema, sklapanje i izvršenje međunarodnih ugovora, diplomatske misije i konzularni uredi, diplomatska zaštita i privilegije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62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181C890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D3585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F13B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OPĆI POSLOVI  (geodetsko-katastarski)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EC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E07A1A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F8337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DA95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Planiranje i programiranje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77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691248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D106D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FF4B8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5E7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51F6F0B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3395E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0A9B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GEODETSKA IZMJERA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573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E2BA6A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F3AF1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9116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Geodetske mreže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D53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654D8D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A65CA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3D695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Državne karte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971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9B81C6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0FE83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4BF7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Planovi i karte za posebne potrebe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E0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CCFED9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26A17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0D2A5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632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60889D3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DAD32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E397C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KATASTAR ZEMLJIŠTA I KATASTAR NEKRETNINA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47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E4F5AE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9C129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80C68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Katastarske teritorijalne jedinice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D77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534C17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5E262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E9A9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Praćenje i utvrđivanje promjena te rješavanje o promjenama na zemljištu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10D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305B0F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EE70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6A7DB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Određivanje katastarskih prostornih jedinica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422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7EBBC9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6377F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932-04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FDC59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Katastarska izmjera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59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E59FAE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AFD5D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AC38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geodetskih elaborata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EAF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17D490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FAC07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B7561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E87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7C3749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6637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7D52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11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09F0B27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5B9CC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9AE17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KATASTAR INFRASTRUKTURE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D4F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5B3D" w:rsidRPr="008A5B3D" w14:paraId="78BF1EA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7BC7E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B203D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i vođenje katastra infrastrukture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93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9B86CE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090E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7445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80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FBEE1E0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37C50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8E338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KATASTAR POMORSKOG DOBRA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71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7C8FF1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EC48E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B4DF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Osnivanje katastra pomorskog dobra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F34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F41644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F0216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3F324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Vođenje katastra pomorskog dobra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CC4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F9BEB3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B1099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934-03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CA44E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BB6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16CC709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9C12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823B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943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CD28E13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1C76B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0236A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IMOVINA U DRŽAVNOM VLASNIŠTVU I VLASNIŠTVU JEDINICA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49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3214A5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A13E0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D5653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Rješavanje imovinskopravnih odnosa stambenih zgrada, poljoprivrednog zemljišta, šumskog zemljišta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C9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34EA74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2CD60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1C754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Uknjižba prava vlasništva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43B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7E50A9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74734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769FC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Postupci podjele imovine, prava i obveza jedinica lokalne i područne (regionalne) samouprave zbog područnih promjena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E90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A13084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D4E4A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55B1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7CD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59F51C5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30BDD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F0CB1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POLJOPRIVREDNO-PRAVNE MJERE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D1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4411AD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10D2C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72D87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Poljoprivredna strategija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FB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1E5C49A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B08A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ACA83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B56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61D8D92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B4362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8ECA9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IZVLAŠTENJA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DAD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1ACC55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CCE7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D7A5E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Utvrđivanje javnog interesa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7BA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BF6DCC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1B494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D7559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Utvrđivanje naknade za izvlašteno zemljište i zgrade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E38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9A75AD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807D0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4890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5D2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A44A007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55A4E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A3285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GRAĐEVINSKO ZEMLJIŠTE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BA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30CC3B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BC2F2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69690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Prijenos u državno vlasništvo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CE3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7BC07A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BCEBA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A8DA3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za oduzeto građevinsko zemljište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DED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0EBAE2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7DE10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944-03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2F1AE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Pravo prvokupa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8A2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12058F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8583B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1A99A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Utvrđivanje površine za redovnu upotrebu zgrade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B93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0AD79C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02B71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374E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Prodaja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11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94DF2E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25AD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80918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Zakup i pravo građenja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D46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AEA048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6D30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F27B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Dobrovoljna predaja u posjed jedinicama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E3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84C693C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BBAD1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ED333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Zakup građevinskog zemljišta u državnom vlasništvu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6EB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97B057B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6DE01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944-09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3A9C2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79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71EF25B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8DE6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E1B2A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IMOVINSKO-PRAVNI POSLOVI U VEZI S POLJOPRIVREDNIM ZEMLJIŠTEM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50E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923AC4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44310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19943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Prijenos u državno vlasništvo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BE1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046ECB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95F8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5E363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Prenamjena poljoprivrednog zemljišta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45A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00A8A2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F3E23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3B8CE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C00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1F1941C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63D9C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A79E8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IMOVINSKO-PRAVNI POSLOVI U VEZI SA ŠUMAMA I ŠUMSKIM ZEMLJIŠTEM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BA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76A50E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CBA59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9CDDF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Uređivanje pravnih odnosa na šumama i šumskom zemljištu u vlasništvu države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F8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5497894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AE2B7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946-02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C58E7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C4E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DFC66F2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A3BB7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951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5C1E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OPĆI STATISTIČKI PREDMETI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BC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09F921D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063E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951-01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A09C1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Izvještajne jedinice, statistički poslovni registar, registar poslovnih subjekata, prostorni statistički registar, statistički registar poljoprivrednih gospodarstava, drugi registri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0AC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A31E786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93465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953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FF25C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DEMOGRAFSKA I DRUŠTVENA STATISTIKA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A59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313225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8BC18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953-01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8CBE6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Vitalna statistika, popis stanovništva, statistika tržišta rada, statistika životnih uvjeta, ekonomske aktivnosti stanovništva, statistika obrazovanja, kulture i informacijskog društva, statistika kaznenog pravosuđa i socijalne zaštite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2A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C70E8EB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18313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954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245F1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POSLOVNE STATISTIKE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24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00896E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A489C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954-01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45EA8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Statistika industrije, građevinarstva, statistika usluga, statistika robne razmjene s inozemstvom, strukturne poslovne statistike, statistika inovacija, znanosti, tehnologija i investicija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5F4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4B59F4F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93551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970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3466B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EUROPSKA UNIJA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458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F20377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AD890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6F41B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Članstvo u EU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DCD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3F7D4B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FD9B5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3D25D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Projekti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6C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4F83586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A9A5D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4BE5B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Projektno financiranje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C20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F0D85D7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2A2B5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CCDA3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E36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99626ED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D4809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5713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EUROPSKA TERITORIJALNA SURADNJA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2BF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1DE259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60328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7F737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Projekti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1AF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B386C6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53F45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D2286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Programi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5C5F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8127123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A34E4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FE259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Makroregionalne</w:t>
            </w:r>
            <w:proofErr w:type="spellEnd"/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strategije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4BF3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562883A1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8B06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895FA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Europska grupacija za teritorijalnu suradnju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0A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3F92AC2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4EA64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4EF0F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7D5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E2CAD94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EA236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5BFDF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STRATEŠKO PLANIRANJE REGIONALNOG RAZVOJA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537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C007148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0BE1F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E829A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Strategija regionalnog razvoja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C79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EB5DE0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06A72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4869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Županijske razvojne strategije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986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3E236AD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13329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89B834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Strategije razvoja urbanih područja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96CE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74228CE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585C8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E233B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Lokalne razvojne strategije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74FB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F25D2E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859F2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37EF4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CC6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408546C" w14:textId="77777777" w:rsidTr="008A5B3D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17C971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97EDB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SURADNJA S JEDINICAMA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1E88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3574C54E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9B876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977-01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A56D67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Smjernice i upute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E840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49E0CC9F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C203F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977-02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1E471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Upiti jedinica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E21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2DC3E4F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16CD0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977-03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C524AC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5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8FC2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67D64F80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328E66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8DB64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5F65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A5B3D" w:rsidRPr="008A5B3D" w14:paraId="1006E135" w14:textId="77777777" w:rsidTr="009C4D76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B4C8FA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8EF2BD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2749" w14:textId="77777777" w:rsidR="008A5B3D" w:rsidRPr="008A5B3D" w:rsidRDefault="008A5B3D" w:rsidP="008A5B3D">
            <w:pPr>
              <w:suppressAutoHyphens w:val="0"/>
              <w:spacing w:before="100" w:beforeAutospacing="1" w:after="142" w:line="276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0A16D986" w14:textId="77777777" w:rsidR="008A5B3D" w:rsidRPr="008A5B3D" w:rsidRDefault="008A5B3D" w:rsidP="008A5B3D">
      <w:pPr>
        <w:suppressAutoHyphens w:val="0"/>
        <w:spacing w:before="100" w:beforeAutospacing="1"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3.</w:t>
      </w:r>
    </w:p>
    <w:p w14:paraId="29A39FDB" w14:textId="77777777" w:rsidR="008A5B3D" w:rsidRPr="008A5B3D" w:rsidRDefault="008A5B3D" w:rsidP="008A5B3D">
      <w:pPr>
        <w:suppressAutoHyphens w:val="0"/>
        <w:spacing w:before="100" w:beforeAutospacing="1"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Ovaj Plan stupa na snagu osmi dan od dana objave u „Službenim novinama Grada Buja“.</w:t>
      </w:r>
    </w:p>
    <w:p w14:paraId="5D105D58" w14:textId="77777777" w:rsidR="008A5B3D" w:rsidRPr="008A5B3D" w:rsidRDefault="008A5B3D" w:rsidP="008A5B3D">
      <w:pPr>
        <w:suppressAutoHyphens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7D9D4AE" w14:textId="77777777" w:rsidR="008A5B3D" w:rsidRPr="008A5B3D" w:rsidRDefault="008A5B3D" w:rsidP="008A5B3D">
      <w:pPr>
        <w:suppressAutoHyphens w:val="0"/>
        <w:spacing w:after="0" w:line="276" w:lineRule="auto"/>
        <w:rPr>
          <w:rFonts w:eastAsia="Times New Roman" w:cs="Calibri"/>
          <w:color w:val="000000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KLASA/CLASSE : 035-02/24-01/01</w:t>
      </w:r>
    </w:p>
    <w:p w14:paraId="5AC0FDA3" w14:textId="77777777" w:rsidR="008A5B3D" w:rsidRPr="008A5B3D" w:rsidRDefault="008A5B3D" w:rsidP="008A5B3D">
      <w:pPr>
        <w:suppressAutoHyphens w:val="0"/>
        <w:spacing w:after="0" w:line="276" w:lineRule="auto"/>
        <w:rPr>
          <w:rFonts w:eastAsia="Times New Roman" w:cs="Calibri"/>
          <w:color w:val="000000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URBROJ/NUM PROT.: 2163-01-01/1-24-2</w:t>
      </w:r>
    </w:p>
    <w:p w14:paraId="35FC4D67" w14:textId="04F22864" w:rsidR="008A5B3D" w:rsidRDefault="008A5B3D" w:rsidP="008A5B3D">
      <w:pPr>
        <w:suppressAutoHyphens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Buje, 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</w:t>
      </w: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.02.2024.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Gradonačelnik</w:t>
      </w:r>
    </w:p>
    <w:p w14:paraId="4C0FBAEB" w14:textId="0168013F" w:rsidR="008A5B3D" w:rsidRDefault="008A5B3D" w:rsidP="008A5B3D">
      <w:pPr>
        <w:suppressAutoHyphens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</w:t>
      </w:r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Fabrizio </w:t>
      </w:r>
      <w:proofErr w:type="spellStart"/>
      <w:r w:rsidRPr="008A5B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Vižintin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109ABA8E" w14:textId="77777777" w:rsidR="008A5B3D" w:rsidRPr="008A5B3D" w:rsidRDefault="008A5B3D" w:rsidP="008A5B3D">
      <w:pPr>
        <w:suppressAutoHyphens w:val="0"/>
        <w:spacing w:after="0" w:line="276" w:lineRule="auto"/>
        <w:rPr>
          <w:rFonts w:eastAsia="Times New Roman" w:cs="Calibri"/>
          <w:color w:val="000000"/>
          <w:lang w:eastAsia="hr-HR"/>
        </w:rPr>
      </w:pPr>
    </w:p>
    <w:p w14:paraId="43BC5BCC" w14:textId="0BBF78C4" w:rsidR="008A5B3D" w:rsidRDefault="008A5B3D" w:rsidP="008A5B3D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6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304C7235" w14:textId="77777777" w:rsidR="008A5B3D" w:rsidRDefault="008A5B3D" w:rsidP="008A5B3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it-IT" w:eastAsia="hr-HR"/>
        </w:rPr>
      </w:pPr>
    </w:p>
    <w:p w14:paraId="0E419D2E" w14:textId="14CDA555" w:rsidR="008A5B3D" w:rsidRPr="008A5B3D" w:rsidRDefault="008A5B3D" w:rsidP="008A5B3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it-IT" w:eastAsia="hr-HR"/>
        </w:rPr>
      </w:pP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Temeljem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odredbi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članka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32.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točka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3.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Uredbe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o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kriterijima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,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mjerilima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i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postupcima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financiranja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i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ugovaranja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programa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i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projekata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od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interesa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za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opće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dobro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koje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provode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udruge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–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nastavno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: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Uredba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(</w:t>
      </w:r>
      <w:proofErr w:type="spellStart"/>
      <w:r w:rsidRPr="008A5B3D">
        <w:rPr>
          <w:rFonts w:ascii="Times New Roman" w:eastAsia="Times New Roman" w:hAnsi="Times New Roman"/>
          <w:i/>
          <w:sz w:val="24"/>
          <w:szCs w:val="24"/>
          <w:lang w:val="it-IT" w:eastAsia="hr-HR"/>
        </w:rPr>
        <w:t>Narodne</w:t>
      </w:r>
      <w:proofErr w:type="spellEnd"/>
      <w:r w:rsidRPr="008A5B3D">
        <w:rPr>
          <w:rFonts w:ascii="Times New Roman" w:eastAsia="Times New Roman" w:hAnsi="Times New Roman"/>
          <w:i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i/>
          <w:sz w:val="24"/>
          <w:szCs w:val="24"/>
          <w:lang w:val="it-IT" w:eastAsia="hr-HR"/>
        </w:rPr>
        <w:t>novine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broj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26/15, 37/21</w:t>
      </w:r>
      <w:proofErr w:type="gram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), 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članka</w:t>
      </w:r>
      <w:proofErr w:type="spellEnd"/>
      <w:proofErr w:type="gram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29.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Pravilnika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o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financiranju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javnih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potreba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Grada Buja </w:t>
      </w:r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(</w:t>
      </w:r>
      <w:proofErr w:type="spellStart"/>
      <w:r w:rsidRPr="008A5B3D">
        <w:rPr>
          <w:rFonts w:ascii="Times New Roman" w:eastAsia="Times New Roman" w:hAnsi="Times New Roman"/>
          <w:i/>
          <w:sz w:val="24"/>
          <w:szCs w:val="24"/>
          <w:lang w:val="en-US" w:eastAsia="hr-HR"/>
        </w:rPr>
        <w:t>Službene</w:t>
      </w:r>
      <w:proofErr w:type="spellEnd"/>
      <w:r w:rsidRPr="008A5B3D">
        <w:rPr>
          <w:rFonts w:ascii="Times New Roman" w:eastAsia="Times New Roman" w:hAnsi="Times New Roman"/>
          <w:i/>
          <w:sz w:val="24"/>
          <w:szCs w:val="24"/>
          <w:lang w:val="en-US" w:eastAsia="hr-HR"/>
        </w:rPr>
        <w:t xml:space="preserve"> novine</w:t>
      </w:r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Grada Buja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broj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21/23)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članka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65.a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Statuta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Grada Buja (</w:t>
      </w:r>
      <w:proofErr w:type="spellStart"/>
      <w:r w:rsidRPr="008A5B3D">
        <w:rPr>
          <w:rFonts w:ascii="Times New Roman" w:eastAsia="Times New Roman" w:hAnsi="Times New Roman"/>
          <w:i/>
          <w:sz w:val="24"/>
          <w:szCs w:val="24"/>
          <w:lang w:val="en-US" w:eastAsia="hr-HR"/>
        </w:rPr>
        <w:t>Službene</w:t>
      </w:r>
      <w:proofErr w:type="spellEnd"/>
      <w:r w:rsidRPr="008A5B3D">
        <w:rPr>
          <w:rFonts w:ascii="Times New Roman" w:eastAsia="Times New Roman" w:hAnsi="Times New Roman"/>
          <w:i/>
          <w:sz w:val="24"/>
          <w:szCs w:val="24"/>
          <w:lang w:val="en-US" w:eastAsia="hr-HR"/>
        </w:rPr>
        <w:t xml:space="preserve"> novine</w:t>
      </w:r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Grada Buja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broj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11/09, 05/11, 11/11, 03/13, 05/18, 19/18-pročišćeni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tekst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, 04/21),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Gradonačelnik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Grada Buje - Buie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donosi</w:t>
      </w:r>
      <w:proofErr w:type="spellEnd"/>
    </w:p>
    <w:p w14:paraId="0637B8DE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hr-HR"/>
        </w:rPr>
      </w:pPr>
    </w:p>
    <w:p w14:paraId="1B3D4103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hr-HR"/>
        </w:rPr>
      </w:pPr>
    </w:p>
    <w:p w14:paraId="17F3E19D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ODLUKU</w:t>
      </w:r>
    </w:p>
    <w:p w14:paraId="02230F7E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o </w:t>
      </w:r>
      <w:proofErr w:type="spellStart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imenovanju</w:t>
      </w:r>
      <w:proofErr w:type="spellEnd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članova</w:t>
      </w:r>
      <w:proofErr w:type="spellEnd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Povjerenstva</w:t>
      </w:r>
      <w:proofErr w:type="spellEnd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za </w:t>
      </w:r>
      <w:proofErr w:type="spellStart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prigovore</w:t>
      </w:r>
      <w:proofErr w:type="spellEnd"/>
    </w:p>
    <w:p w14:paraId="161604E1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65C5F6BE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7697C10B" w14:textId="77777777" w:rsid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proofErr w:type="spellStart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Članak</w:t>
      </w:r>
      <w:proofErr w:type="spellEnd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1.</w:t>
      </w:r>
    </w:p>
    <w:p w14:paraId="6DACCC78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36D5C406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B3D">
        <w:rPr>
          <w:rFonts w:ascii="Times New Roman" w:hAnsi="Times New Roman"/>
          <w:sz w:val="24"/>
          <w:szCs w:val="24"/>
          <w:lang w:val="it-IT"/>
        </w:rPr>
        <w:tab/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Ovom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Odlukom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imenuju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članovi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Povjerenstva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prigovore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po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javnom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Pozivu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A5B3D">
        <w:rPr>
          <w:rFonts w:ascii="Times New Roman" w:hAnsi="Times New Roman"/>
          <w:sz w:val="24"/>
          <w:szCs w:val="24"/>
        </w:rPr>
        <w:t xml:space="preserve">za financiranje programa, projekata i aktivnosti na području Grada Buje - </w:t>
      </w:r>
      <w:proofErr w:type="spellStart"/>
      <w:r w:rsidRPr="008A5B3D">
        <w:rPr>
          <w:rFonts w:ascii="Times New Roman" w:hAnsi="Times New Roman"/>
          <w:sz w:val="24"/>
          <w:szCs w:val="24"/>
        </w:rPr>
        <w:t>Buie</w:t>
      </w:r>
      <w:proofErr w:type="spellEnd"/>
      <w:r w:rsidRPr="008A5B3D">
        <w:rPr>
          <w:rFonts w:ascii="Times New Roman" w:hAnsi="Times New Roman"/>
          <w:sz w:val="24"/>
          <w:szCs w:val="24"/>
        </w:rPr>
        <w:t xml:space="preserve"> za 2024. godinu</w:t>
      </w:r>
      <w:r w:rsidRPr="008A5B3D">
        <w:rPr>
          <w:rFonts w:ascii="Times New Roman" w:hAnsi="Times New Roman"/>
          <w:sz w:val="24"/>
          <w:szCs w:val="24"/>
          <w:lang w:val="it-IT"/>
        </w:rPr>
        <w:t xml:space="preserve">, KLASA: </w:t>
      </w:r>
      <w:r w:rsidRPr="008A5B3D">
        <w:rPr>
          <w:rFonts w:ascii="Times New Roman" w:hAnsi="Times New Roman"/>
          <w:sz w:val="24"/>
          <w:szCs w:val="24"/>
        </w:rPr>
        <w:t xml:space="preserve">402-01/23-01/04, URBROJ: 2163-2-01/1-22-2 koji je objavljen 08.01.2024. </w:t>
      </w:r>
      <w:r w:rsidRPr="008A5B3D">
        <w:rPr>
          <w:rFonts w:ascii="Times New Roman" w:hAnsi="Times New Roman"/>
          <w:sz w:val="24"/>
          <w:szCs w:val="24"/>
          <w:lang w:val="it-IT"/>
        </w:rPr>
        <w:t xml:space="preserve">(u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nastavku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teksta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 w:rsidRPr="008A5B3D">
        <w:rPr>
          <w:rFonts w:ascii="Times New Roman" w:hAnsi="Times New Roman"/>
          <w:sz w:val="24"/>
          <w:szCs w:val="24"/>
          <w:lang w:val="it-IT"/>
        </w:rPr>
        <w:t>Povjerenstvo</w:t>
      </w:r>
      <w:proofErr w:type="spellEnd"/>
      <w:r w:rsidRPr="008A5B3D">
        <w:rPr>
          <w:rFonts w:ascii="Times New Roman" w:hAnsi="Times New Roman"/>
          <w:sz w:val="24"/>
          <w:szCs w:val="24"/>
          <w:lang w:val="it-IT"/>
        </w:rPr>
        <w:t>).</w:t>
      </w:r>
    </w:p>
    <w:p w14:paraId="41CDEBED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30B7299C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7DC411CC" w14:textId="77777777" w:rsid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proofErr w:type="spellStart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Članak</w:t>
      </w:r>
      <w:proofErr w:type="spellEnd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2.</w:t>
      </w:r>
    </w:p>
    <w:p w14:paraId="6DB26FFF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65EBADED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ab/>
        <w:t xml:space="preserve">U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Povjerenstvo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se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imenuju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:</w:t>
      </w:r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</w:t>
      </w:r>
    </w:p>
    <w:p w14:paraId="1D7C4FD1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ab/>
      </w: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ab/>
        <w:t>1. Nada Franković</w:t>
      </w:r>
    </w:p>
    <w:p w14:paraId="450EBBEC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ab/>
      </w: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ab/>
        <w:t xml:space="preserve">2. Mauricio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Sinković</w:t>
      </w:r>
      <w:proofErr w:type="spellEnd"/>
    </w:p>
    <w:p w14:paraId="614C3303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ab/>
      </w: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ab/>
        <w:t>3. Loreta Makovac</w:t>
      </w:r>
    </w:p>
    <w:p w14:paraId="434DD19B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633098F6" w14:textId="77777777" w:rsid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proofErr w:type="spellStart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Članak</w:t>
      </w:r>
      <w:proofErr w:type="spellEnd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3.</w:t>
      </w:r>
    </w:p>
    <w:p w14:paraId="44C96F93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5A690190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eastAsia="hr-HR"/>
        </w:rPr>
        <w:tab/>
        <w:t>Povjerenstvo razmatra zaprimljene prigovore prijavitelja koji se odnose na natječajni postupak te eventualno bodovanje nekog kriterija s 0 bodova, ukoliko udruga smatra da je u prijavi dostavila dovoljno argumenata za drugačije bodovanje.</w:t>
      </w:r>
    </w:p>
    <w:p w14:paraId="096DD63F" w14:textId="77777777" w:rsidR="008A5B3D" w:rsidRPr="008A5B3D" w:rsidRDefault="008A5B3D" w:rsidP="008A5B3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Povjerenstvo </w:t>
      </w:r>
      <w:r w:rsidRPr="008A5B3D">
        <w:rPr>
          <w:rFonts w:ascii="Times New Roman" w:hAnsi="Times New Roman"/>
          <w:sz w:val="24"/>
          <w:szCs w:val="24"/>
          <w:lang w:eastAsia="hr-HR"/>
        </w:rPr>
        <w:t>donosi Odluku o prigovoru koju upućuje Gradonačelniku na daljnje postupanje</w:t>
      </w: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.</w:t>
      </w:r>
    </w:p>
    <w:p w14:paraId="61D31150" w14:textId="77777777" w:rsidR="008A5B3D" w:rsidRPr="008A5B3D" w:rsidRDefault="008A5B3D" w:rsidP="008A5B3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en-US" w:eastAsia="hr-HR"/>
        </w:rPr>
      </w:pPr>
    </w:p>
    <w:p w14:paraId="794C095E" w14:textId="77777777" w:rsidR="008A5B3D" w:rsidRPr="008A5B3D" w:rsidRDefault="008A5B3D" w:rsidP="008A5B3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hr-HR"/>
        </w:rPr>
      </w:pPr>
    </w:p>
    <w:p w14:paraId="75105D25" w14:textId="77777777" w:rsid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proofErr w:type="spellStart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Članak</w:t>
      </w:r>
      <w:proofErr w:type="spellEnd"/>
      <w:r w:rsidRPr="008A5B3D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4.</w:t>
      </w:r>
    </w:p>
    <w:p w14:paraId="2DA20770" w14:textId="77777777" w:rsidR="008A5B3D" w:rsidRPr="008A5B3D" w:rsidRDefault="008A5B3D" w:rsidP="008A5B3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p w14:paraId="0FD25A57" w14:textId="77777777" w:rsidR="008A5B3D" w:rsidRPr="008A5B3D" w:rsidRDefault="008A5B3D" w:rsidP="008A5B3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stupa na snagu danom donošenja, a objavit će se u </w:t>
      </w:r>
      <w:r w:rsidRPr="008A5B3D">
        <w:rPr>
          <w:rFonts w:ascii="Times New Roman" w:eastAsia="Times New Roman" w:hAnsi="Times New Roman"/>
          <w:i/>
          <w:sz w:val="24"/>
          <w:szCs w:val="24"/>
          <w:lang w:eastAsia="hr-HR"/>
        </w:rPr>
        <w:t>Službenim novinama</w:t>
      </w:r>
      <w:r w:rsidRPr="008A5B3D">
        <w:rPr>
          <w:rFonts w:ascii="Times New Roman" w:eastAsia="Times New Roman" w:hAnsi="Times New Roman"/>
          <w:sz w:val="24"/>
          <w:szCs w:val="24"/>
          <w:lang w:eastAsia="hr-HR"/>
        </w:rPr>
        <w:t xml:space="preserve"> Grada Buja.</w:t>
      </w:r>
    </w:p>
    <w:p w14:paraId="13E085DD" w14:textId="77777777" w:rsidR="008A5B3D" w:rsidRPr="008A5B3D" w:rsidRDefault="008A5B3D" w:rsidP="008A5B3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hr-HR"/>
        </w:rPr>
      </w:pPr>
    </w:p>
    <w:p w14:paraId="05460CA8" w14:textId="77777777" w:rsidR="008A5B3D" w:rsidRPr="008A5B3D" w:rsidRDefault="008A5B3D" w:rsidP="008A5B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KLASA: 402-08/24-01/01</w:t>
      </w:r>
    </w:p>
    <w:p w14:paraId="6B603204" w14:textId="77777777" w:rsidR="008A5B3D" w:rsidRPr="008A5B3D" w:rsidRDefault="008A5B3D" w:rsidP="008A5B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URBROJ: 2163-2-01/1-24-1</w:t>
      </w:r>
    </w:p>
    <w:p w14:paraId="646BAB01" w14:textId="77777777" w:rsidR="008A5B3D" w:rsidRPr="008A5B3D" w:rsidRDefault="008A5B3D" w:rsidP="008A5B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8A5B3D">
        <w:rPr>
          <w:rFonts w:ascii="Times New Roman" w:eastAsia="Times New Roman" w:hAnsi="Times New Roman"/>
          <w:sz w:val="24"/>
          <w:szCs w:val="24"/>
          <w:lang w:val="en-US" w:eastAsia="hr-HR"/>
        </w:rPr>
        <w:t>Buje/Buie, 13.02.2024.</w:t>
      </w: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</w:p>
    <w:p w14:paraId="47C3DD7E" w14:textId="4C3AAFB0" w:rsidR="008A5B3D" w:rsidRDefault="008A5B3D" w:rsidP="008A5B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                                                                                          </w:t>
      </w:r>
      <w:proofErr w:type="spell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Gradonačelnik</w:t>
      </w:r>
      <w:proofErr w:type="spellEnd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Grada Buje-Buie</w:t>
      </w:r>
    </w:p>
    <w:p w14:paraId="0A7710D6" w14:textId="77777777" w:rsidR="008A5B3D" w:rsidRPr="008A5B3D" w:rsidRDefault="008A5B3D" w:rsidP="008A5B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79F6D364" w14:textId="5E8B9E6E" w:rsidR="00E60907" w:rsidRDefault="008A5B3D" w:rsidP="008A5B3D">
      <w:pPr>
        <w:suppressAutoHyphens w:val="0"/>
        <w:spacing w:after="0" w:line="240" w:lineRule="auto"/>
        <w:ind w:left="3540" w:firstLine="708"/>
        <w:jc w:val="center"/>
      </w:pP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              </w:t>
      </w:r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Fabrizio </w:t>
      </w:r>
      <w:proofErr w:type="spellStart"/>
      <w:proofErr w:type="gramStart"/>
      <w:r w:rsidRPr="008A5B3D">
        <w:rPr>
          <w:rFonts w:ascii="Times New Roman" w:eastAsia="Times New Roman" w:hAnsi="Times New Roman"/>
          <w:sz w:val="24"/>
          <w:szCs w:val="24"/>
          <w:lang w:val="it-IT" w:eastAsia="hr-HR"/>
        </w:rPr>
        <w:t>Vižintin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>,v.r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>.</w:t>
      </w:r>
      <w:proofErr w:type="gramEnd"/>
    </w:p>
    <w:sectPr w:rsidR="00E6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27B3" w14:textId="77777777" w:rsidR="00F41273" w:rsidRDefault="00F41273" w:rsidP="00F155AF">
      <w:pPr>
        <w:spacing w:after="0" w:line="240" w:lineRule="auto"/>
      </w:pPr>
      <w:r>
        <w:separator/>
      </w:r>
    </w:p>
  </w:endnote>
  <w:endnote w:type="continuationSeparator" w:id="0">
    <w:p w14:paraId="4100F737" w14:textId="77777777" w:rsidR="00F41273" w:rsidRDefault="00F41273" w:rsidP="00F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33A2" w14:textId="77777777" w:rsidR="00000000" w:rsidRDefault="00000000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04EAB51B" w14:textId="77777777" w:rsidR="00000000" w:rsidRDefault="0000000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18"/>
        <w:szCs w:val="18"/>
        <w:lang w:val="it-IT"/>
      </w:rPr>
    </w:pPr>
    <w:r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www.buje.hr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>
      <w:rPr>
        <w:rFonts w:ascii="Arial" w:hAnsi="Arial" w:cs="Arial"/>
        <w:b/>
        <w:i/>
        <w:sz w:val="18"/>
        <w:szCs w:val="18"/>
        <w:lang w:val="it-IT"/>
      </w:rPr>
      <w:t>adresa</w:t>
    </w:r>
    <w:proofErr w:type="spellEnd"/>
    <w:r>
      <w:rPr>
        <w:rFonts w:ascii="Arial" w:hAnsi="Arial" w:cs="Arial"/>
        <w:b/>
        <w:i/>
        <w:sz w:val="18"/>
        <w:szCs w:val="18"/>
        <w:lang w:val="it-IT"/>
      </w:rPr>
      <w:t xml:space="preserve">: </w:t>
    </w:r>
    <w:hyperlink r:id="rId2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info@buje.hr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>
      <w:rPr>
        <w:rFonts w:ascii="Arial" w:hAnsi="Arial" w:cs="Arial"/>
        <w:b/>
        <w:i/>
        <w:sz w:val="18"/>
        <w:szCs w:val="18"/>
        <w:lang w:val="it-IT"/>
      </w:rPr>
      <w:fldChar w:fldCharType="begin"/>
    </w:r>
    <w:r>
      <w:rPr>
        <w:rFonts w:ascii="Arial" w:hAnsi="Arial" w:cs="Arial"/>
        <w:b/>
        <w:i/>
        <w:sz w:val="18"/>
        <w:szCs w:val="18"/>
        <w:lang w:val="it-IT"/>
      </w:rPr>
      <w:instrText>PAGE</w:instrText>
    </w:r>
    <w:r>
      <w:rPr>
        <w:rFonts w:ascii="Arial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hAnsi="Arial" w:cs="Arial"/>
        <w:b/>
        <w:i/>
        <w:sz w:val="18"/>
        <w:szCs w:val="18"/>
        <w:lang w:val="it-IT"/>
      </w:rPr>
      <w:t>1</w:t>
    </w:r>
    <w:r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3B328BD3" w14:textId="77777777" w:rsidR="00000000" w:rsidRDefault="00000000">
    <w:pPr>
      <w:tabs>
        <w:tab w:val="center" w:pos="4536"/>
        <w:tab w:val="right" w:pos="9072"/>
      </w:tabs>
      <w:spacing w:after="0" w:line="240" w:lineRule="auto"/>
    </w:pPr>
  </w:p>
  <w:p w14:paraId="1D2AEE47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E4F0" w14:textId="77777777" w:rsidR="00F41273" w:rsidRDefault="00F41273" w:rsidP="00F155AF">
      <w:pPr>
        <w:spacing w:after="0" w:line="240" w:lineRule="auto"/>
      </w:pPr>
      <w:r>
        <w:separator/>
      </w:r>
    </w:p>
  </w:footnote>
  <w:footnote w:type="continuationSeparator" w:id="0">
    <w:p w14:paraId="3ABC6FFE" w14:textId="77777777" w:rsidR="00F41273" w:rsidRDefault="00F41273" w:rsidP="00F1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EB5" w14:textId="77777777" w:rsidR="00000000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2" w:name="_Hlk139526044"/>
    <w:bookmarkStart w:id="3" w:name="_Hlk139526043"/>
    <w:bookmarkStart w:id="4" w:name="_Hlk157613354"/>
    <w:r>
      <w:rPr>
        <w:rFonts w:ascii="Times New Roman" w:hAnsi="Times New Roman"/>
        <w:color w:val="215868"/>
        <w:sz w:val="24"/>
        <w:szCs w:val="24"/>
      </w:rPr>
      <w:t xml:space="preserve">Službene novine Grada Buja – </w:t>
    </w:r>
    <w:proofErr w:type="spellStart"/>
    <w:r>
      <w:rPr>
        <w:rFonts w:ascii="Times New Roman" w:hAnsi="Times New Roman"/>
        <w:color w:val="215868"/>
        <w:sz w:val="24"/>
        <w:szCs w:val="24"/>
      </w:rPr>
      <w:t>Gazzetta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</w:t>
    </w:r>
    <w:proofErr w:type="spellStart"/>
    <w:r>
      <w:rPr>
        <w:rFonts w:ascii="Times New Roman" w:hAnsi="Times New Roman"/>
        <w:color w:val="215868"/>
        <w:sz w:val="24"/>
        <w:szCs w:val="24"/>
      </w:rPr>
      <w:t>ufficiale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della </w:t>
    </w:r>
    <w:proofErr w:type="spellStart"/>
    <w:r>
      <w:rPr>
        <w:rFonts w:ascii="Times New Roman" w:hAnsi="Times New Roman"/>
        <w:color w:val="215868"/>
        <w:sz w:val="24"/>
        <w:szCs w:val="24"/>
      </w:rPr>
      <w:t>Città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di </w:t>
    </w:r>
    <w:proofErr w:type="spellStart"/>
    <w:r>
      <w:rPr>
        <w:rFonts w:ascii="Times New Roman" w:hAnsi="Times New Roman"/>
        <w:color w:val="215868"/>
        <w:sz w:val="24"/>
        <w:szCs w:val="24"/>
      </w:rPr>
      <w:t>Buie</w:t>
    </w:r>
    <w:proofErr w:type="spellEnd"/>
  </w:p>
  <w:p w14:paraId="5C3F3BA9" w14:textId="6BD82E9F" w:rsidR="00000000" w:rsidRDefault="00000000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>
      <w:rPr>
        <w:rFonts w:ascii="Times New Roman" w:hAnsi="Times New Roman"/>
        <w:color w:val="215868"/>
        <w:sz w:val="24"/>
        <w:szCs w:val="24"/>
      </w:rPr>
      <w:t>br. 0</w:t>
    </w:r>
    <w:r w:rsidR="00F155AF">
      <w:rPr>
        <w:rFonts w:ascii="Times New Roman" w:hAnsi="Times New Roman"/>
        <w:color w:val="215868"/>
        <w:sz w:val="24"/>
        <w:szCs w:val="24"/>
      </w:rPr>
      <w:t>4</w:t>
    </w:r>
    <w:r>
      <w:rPr>
        <w:rFonts w:ascii="Times New Roman" w:hAnsi="Times New Roman"/>
        <w:color w:val="215868"/>
        <w:sz w:val="24"/>
        <w:szCs w:val="24"/>
        <w:lang w:eastAsia="hr-HR"/>
      </w:rPr>
      <w:t xml:space="preserve">/24 – </w:t>
    </w:r>
    <w:r w:rsidR="00F155AF">
      <w:rPr>
        <w:rFonts w:ascii="Times New Roman" w:hAnsi="Times New Roman"/>
        <w:color w:val="215868"/>
        <w:sz w:val="24"/>
        <w:szCs w:val="24"/>
        <w:lang w:eastAsia="hr-HR"/>
      </w:rPr>
      <w:t>16</w:t>
    </w:r>
    <w:r>
      <w:rPr>
        <w:rFonts w:ascii="Times New Roman" w:hAnsi="Times New Roman"/>
        <w:color w:val="215868"/>
        <w:sz w:val="24"/>
        <w:szCs w:val="24"/>
        <w:lang w:eastAsia="hr-HR"/>
      </w:rPr>
      <w:t>.0</w:t>
    </w:r>
    <w:r w:rsidR="00F155AF">
      <w:rPr>
        <w:rFonts w:ascii="Times New Roman" w:hAnsi="Times New Roman"/>
        <w:color w:val="215868"/>
        <w:sz w:val="24"/>
        <w:szCs w:val="24"/>
        <w:lang w:eastAsia="hr-HR"/>
      </w:rPr>
      <w:t>2</w:t>
    </w:r>
    <w:r>
      <w:rPr>
        <w:rFonts w:ascii="Times New Roman" w:hAnsi="Times New Roman"/>
        <w:color w:val="215868"/>
        <w:sz w:val="24"/>
        <w:szCs w:val="24"/>
        <w:lang w:eastAsia="hr-HR"/>
      </w:rPr>
      <w:t>.2024.</w:t>
    </w:r>
    <w:bookmarkEnd w:id="2"/>
    <w:bookmarkEnd w:id="3"/>
  </w:p>
  <w:bookmarkEnd w:id="4"/>
  <w:p w14:paraId="00E0AE4C" w14:textId="77777777" w:rsidR="00000000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8D"/>
    <w:multiLevelType w:val="hybridMultilevel"/>
    <w:tmpl w:val="29748DDA"/>
    <w:lvl w:ilvl="0" w:tplc="15444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789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8E"/>
    <w:rsid w:val="0018058E"/>
    <w:rsid w:val="00861DF2"/>
    <w:rsid w:val="008A5B3D"/>
    <w:rsid w:val="00E60907"/>
    <w:rsid w:val="00F155AF"/>
    <w:rsid w:val="00F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2901"/>
  <w15:chartTrackingRefBased/>
  <w15:docId w15:val="{3FD80B85-E3EC-439F-A1E7-6A34931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5AF"/>
    <w:pPr>
      <w:suppressAutoHyphens/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A5B3D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kern w:val="2"/>
      <w:sz w:val="28"/>
      <w:szCs w:val="28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F155AF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155AF"/>
    <w:rPr>
      <w:rFonts w:ascii="Calibri" w:eastAsia="Calibri" w:hAnsi="Calibri" w:cs="Times New Roman"/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F155AF"/>
    <w:rPr>
      <w:rFonts w:ascii="Calibri" w:eastAsia="Calibri" w:hAnsi="Calibri" w:cs="Times New Roman"/>
      <w:kern w:val="0"/>
      <w14:ligatures w14:val="none"/>
    </w:rPr>
  </w:style>
  <w:style w:type="paragraph" w:styleId="Odlomakpopisa">
    <w:name w:val="List Paragraph"/>
    <w:basedOn w:val="Normal"/>
    <w:qFormat/>
    <w:rsid w:val="00F155AF"/>
    <w:pPr>
      <w:spacing w:after="0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F155AF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1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F155AF"/>
    <w:rPr>
      <w:rFonts w:ascii="Calibri" w:eastAsia="Calibri" w:hAnsi="Calibri" w:cs="Times New Roman"/>
      <w:kern w:val="0"/>
      <w14:ligatures w14:val="none"/>
    </w:rPr>
  </w:style>
  <w:style w:type="paragraph" w:customStyle="1" w:styleId="Naslov11">
    <w:name w:val="Naslov 11"/>
    <w:basedOn w:val="Normal"/>
    <w:next w:val="Normal"/>
    <w:uiPriority w:val="9"/>
    <w:qFormat/>
    <w:rsid w:val="008A5B3D"/>
    <w:pPr>
      <w:keepNext/>
      <w:keepLines/>
      <w:suppressAutoHyphens w:val="0"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Bezpopisa1">
    <w:name w:val="Bez popisa1"/>
    <w:next w:val="Bezpopisa"/>
    <w:uiPriority w:val="99"/>
    <w:semiHidden/>
    <w:unhideWhenUsed/>
    <w:rsid w:val="008A5B3D"/>
  </w:style>
  <w:style w:type="character" w:customStyle="1" w:styleId="Naslov1Char">
    <w:name w:val="Naslov 1 Char"/>
    <w:basedOn w:val="Zadanifontodlomka"/>
    <w:link w:val="Naslov1"/>
    <w:uiPriority w:val="9"/>
    <w:rsid w:val="008A5B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B3D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B3D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Naslov1Char1">
    <w:name w:val="Naslov 1 Char1"/>
    <w:basedOn w:val="Zadanifontodlomka"/>
    <w:link w:val="Naslov1"/>
    <w:uiPriority w:val="9"/>
    <w:rsid w:val="008A5B3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uje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Buje</dc:creator>
  <cp:keywords/>
  <dc:description/>
  <cp:lastModifiedBy>Grad Buje</cp:lastModifiedBy>
  <cp:revision>2</cp:revision>
  <dcterms:created xsi:type="dcterms:W3CDTF">2024-02-16T10:59:00Z</dcterms:created>
  <dcterms:modified xsi:type="dcterms:W3CDTF">2024-02-16T11:21:00Z</dcterms:modified>
</cp:coreProperties>
</file>