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20203C" w14:paraId="752BC499" w14:textId="77777777" w:rsidTr="0020203C">
        <w:tc>
          <w:tcPr>
            <w:tcW w:w="3344" w:type="dxa"/>
            <w:hideMark/>
          </w:tcPr>
          <w:p w14:paraId="620976CC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306597F" wp14:editId="25A40F6B">
                  <wp:extent cx="1400175" cy="1781175"/>
                  <wp:effectExtent l="0" t="0" r="9525" b="9525"/>
                  <wp:docPr id="3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201F6A5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3E891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1DB46F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09FDD0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1FEEC25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5A3307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008643E9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E7E17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0FC259D2" w14:textId="4BE3B6A3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0</w:t>
            </w:r>
            <w:r w:rsidR="00027FB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Buje,   </w:t>
            </w:r>
            <w:r w:rsidR="00027FB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  <w:r w:rsidR="00524D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027FB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.2023.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XXVI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1,99 €</w:t>
            </w:r>
          </w:p>
          <w:p w14:paraId="2DFC9153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Buie,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     Anno: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Prezzo:</w:t>
            </w:r>
          </w:p>
          <w:p w14:paraId="4D5FF44B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2B221C3E" w14:textId="77777777" w:rsidR="0020203C" w:rsidRDefault="0020203C" w:rsidP="0020203C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6A23756" w14:textId="77777777" w:rsidR="0020203C" w:rsidRDefault="0020203C" w:rsidP="0020203C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9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10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2831BCA7" w14:textId="77777777" w:rsidR="0020203C" w:rsidRDefault="0020203C" w:rsidP="0020203C">
      <w:pPr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1F276A" w14:textId="77777777" w:rsidR="0020203C" w:rsidRDefault="0020203C" w:rsidP="0020203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/>
        </w:rPr>
      </w:pPr>
    </w:p>
    <w:p w14:paraId="2137D1B2" w14:textId="77777777" w:rsidR="0020203C" w:rsidRDefault="0020203C" w:rsidP="0020203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/>
        </w:rPr>
      </w:pPr>
    </w:p>
    <w:p w14:paraId="75745860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0B6F5C5B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4A36BDBD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GRADONAČELNIK</w:t>
      </w:r>
    </w:p>
    <w:p w14:paraId="3119DBB8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480EF670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E360E5D" w14:textId="5A8C3F5F" w:rsidR="0081064A" w:rsidRPr="0081064A" w:rsidRDefault="0081064A" w:rsidP="0081064A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bookmarkStart w:id="0" w:name="_Hlk121319638"/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7</w:t>
      </w:r>
      <w:r w:rsidR="0020203C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</w:t>
      </w:r>
      <w:bookmarkEnd w:id="0"/>
      <w:r w:rsidR="0020203C">
        <w:rPr>
          <w:rFonts w:ascii="Times New Roman" w:eastAsia="MS Mincho" w:hAnsi="Times New Roman"/>
          <w:b/>
          <w:sz w:val="24"/>
          <w:szCs w:val="24"/>
          <w:lang w:val="es-ES" w:eastAsia="zh-CN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s-ES" w:eastAsia="zh-CN"/>
        </w:rPr>
        <w:t>Odluka</w:t>
      </w:r>
      <w:r w:rsidR="00524D5E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 </w:t>
      </w:r>
      <w:r w:rsidRPr="0081064A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o utvđivanju sastava i imenovanju predstavnika u Vijeću za komunalnu prevenciju </w:t>
      </w:r>
    </w:p>
    <w:p w14:paraId="2E7DBC82" w14:textId="7CF44D48" w:rsidR="0081064A" w:rsidRDefault="0081064A" w:rsidP="0081064A">
      <w:pPr>
        <w:spacing w:after="0" w:line="276" w:lineRule="auto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     </w:t>
      </w:r>
      <w:r w:rsidRPr="0081064A">
        <w:rPr>
          <w:rFonts w:ascii="Times New Roman" w:eastAsia="MS Mincho" w:hAnsi="Times New Roman"/>
          <w:bCs/>
          <w:sz w:val="24"/>
          <w:szCs w:val="24"/>
          <w:lang w:val="es-ES" w:eastAsia="zh-CN"/>
        </w:rPr>
        <w:t>na području Grada Buja</w:t>
      </w:r>
    </w:p>
    <w:p w14:paraId="04B867EF" w14:textId="77777777" w:rsidR="0020203C" w:rsidRDefault="0020203C" w:rsidP="00F026FF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3177EFD4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6138593C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49C43CB5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0859CF1D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786B3977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44887155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4170A152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18E99FA8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559EB3D7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446627B5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1E0E141C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1D264958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19CA81EC" w14:textId="77777777" w:rsidR="0081064A" w:rsidRDefault="0081064A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60D88045" w14:textId="77777777" w:rsidR="0020203C" w:rsidRDefault="0020203C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0FEC8BA6" w14:textId="77777777" w:rsidR="0081064A" w:rsidRDefault="0081064A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bookmarkStart w:id="1" w:name="_Hlk133320591"/>
    </w:p>
    <w:p w14:paraId="4760419D" w14:textId="79FA3C69" w:rsidR="0020203C" w:rsidRDefault="00027FB8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7</w:t>
      </w:r>
      <w:r w:rsidR="0020203C"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bookmarkEnd w:id="1"/>
    <w:p w14:paraId="656BC485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GB" w:eastAsia="hr-HR"/>
        </w:rPr>
      </w:pPr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Na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temelju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članka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65.a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Statuta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(«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Službene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novine»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broj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11/09, 05/11, 11/11, 03/13, 05/18, 19/18, 04/21),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Gradonačelnik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sz w:val="24"/>
          <w:szCs w:val="20"/>
          <w:lang w:val="en-GB" w:eastAsia="hr-HR"/>
        </w:rPr>
        <w:t>donosi</w:t>
      </w:r>
      <w:proofErr w:type="spellEnd"/>
    </w:p>
    <w:p w14:paraId="725EFCE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14:paraId="41191AE9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en-GB" w:eastAsia="hr-HR"/>
        </w:rPr>
      </w:pPr>
      <w:r w:rsidRPr="00027FB8">
        <w:rPr>
          <w:rFonts w:ascii="Times New Roman" w:eastAsia="Times New Roman" w:hAnsi="Times New Roman"/>
          <w:b/>
          <w:lang w:val="en-GB" w:eastAsia="hr-HR"/>
        </w:rPr>
        <w:t>O D L U K U</w:t>
      </w:r>
    </w:p>
    <w:p w14:paraId="7B2A332F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en-GB" w:eastAsia="hr-HR"/>
        </w:rPr>
      </w:pPr>
      <w:r w:rsidRPr="00027FB8">
        <w:rPr>
          <w:rFonts w:ascii="Times New Roman" w:eastAsia="Times New Roman" w:hAnsi="Times New Roman"/>
          <w:b/>
          <w:lang w:val="en-GB" w:eastAsia="hr-HR"/>
        </w:rPr>
        <w:t xml:space="preserve">o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utvđivanju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sastava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imenovanju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predstavnika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u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Vijeću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komunalnu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prevenciju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</w:p>
    <w:p w14:paraId="1CFA8A69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na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području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b/>
          <w:lang w:val="en-GB" w:eastAsia="hr-HR"/>
        </w:rPr>
        <w:t>Buja</w:t>
      </w:r>
      <w:proofErr w:type="spellEnd"/>
    </w:p>
    <w:p w14:paraId="220945D6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en-GB" w:eastAsia="hr-HR"/>
        </w:rPr>
      </w:pPr>
    </w:p>
    <w:p w14:paraId="529CAD31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en-GB" w:eastAsia="hr-HR"/>
        </w:rPr>
      </w:pPr>
    </w:p>
    <w:p w14:paraId="5FAD22D7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1.</w:t>
      </w:r>
    </w:p>
    <w:p w14:paraId="3FDC5E3B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101E7D7B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pl-PL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Ovom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Odlukom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utvrđuje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se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sastav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komunalnu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r w:rsidRPr="00027FB8">
        <w:rPr>
          <w:rFonts w:ascii="Times New Roman" w:eastAsia="Times New Roman" w:hAnsi="Times New Roman"/>
          <w:lang w:val="pl-PL" w:eastAsia="hr-HR"/>
        </w:rPr>
        <w:t>na području Grada Buja</w:t>
      </w:r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imenuju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predstavnici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u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Vijeću</w:t>
      </w:r>
      <w:proofErr w:type="spellEnd"/>
      <w:r w:rsidRPr="00027FB8">
        <w:rPr>
          <w:rFonts w:ascii="Times New Roman" w:eastAsia="Times New Roman" w:hAnsi="Times New Roman"/>
          <w:lang w:val="pl-PL" w:eastAsia="hr-HR"/>
        </w:rPr>
        <w:t>, određuje se cilj i aktivnosti Vijeća te način osiguranja osnovnih uvjeta za rad Vijeća.</w:t>
      </w:r>
    </w:p>
    <w:p w14:paraId="7CC09652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pl-PL" w:eastAsia="hr-HR"/>
        </w:rPr>
      </w:pPr>
    </w:p>
    <w:p w14:paraId="0353C24D" w14:textId="3F6E3D6A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pl-PL" w:eastAsia="hr-HR"/>
        </w:rPr>
      </w:pPr>
      <w:r w:rsidRPr="00027FB8">
        <w:rPr>
          <w:rFonts w:ascii="Times New Roman" w:eastAsia="Times New Roman" w:hAnsi="Times New Roman"/>
          <w:lang w:val="pl-PL" w:eastAsia="hr-HR"/>
        </w:rPr>
        <w:t>Članak 2</w:t>
      </w:r>
      <w:r w:rsidR="0081064A">
        <w:rPr>
          <w:rFonts w:ascii="Times New Roman" w:eastAsia="Times New Roman" w:hAnsi="Times New Roman"/>
          <w:lang w:val="pl-PL" w:eastAsia="hr-HR"/>
        </w:rPr>
        <w:t>.</w:t>
      </w:r>
    </w:p>
    <w:p w14:paraId="2E5B76A9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pl-PL" w:eastAsia="hr-HR"/>
        </w:rPr>
      </w:pPr>
    </w:p>
    <w:p w14:paraId="3F51B6D9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pl-PL" w:eastAsia="hr-HR"/>
        </w:rPr>
      </w:pPr>
      <w:r w:rsidRPr="00027FB8">
        <w:rPr>
          <w:rFonts w:ascii="Times New Roman" w:eastAsia="Times New Roman" w:hAnsi="Times New Roman"/>
          <w:lang w:val="pl-PL" w:eastAsia="hr-HR"/>
        </w:rPr>
        <w:t>U sastavu Vijeća za komunalnu prevenciju su i imenuju se predstavnici:</w:t>
      </w:r>
    </w:p>
    <w:p w14:paraId="3CE0897D" w14:textId="23E2EFC6" w:rsidR="00027FB8" w:rsidRPr="00027FB8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it-IT" w:eastAsia="hr-HR"/>
        </w:rPr>
      </w:pPr>
      <w:proofErr w:type="spellStart"/>
      <w:r w:rsidRPr="00027FB8">
        <w:rPr>
          <w:rFonts w:ascii="Times New Roman" w:eastAsia="Times New Roman" w:hAnsi="Times New Roman"/>
          <w:lang w:val="it-IT" w:eastAsia="hr-HR"/>
        </w:rPr>
        <w:t>Grad</w:t>
      </w:r>
      <w:proofErr w:type="spellEnd"/>
      <w:r w:rsidRPr="00027FB8">
        <w:rPr>
          <w:rFonts w:ascii="Times New Roman" w:eastAsia="Times New Roman" w:hAnsi="Times New Roman"/>
          <w:lang w:val="it-IT" w:eastAsia="hr-HR"/>
        </w:rPr>
        <w:t xml:space="preserve"> Buje-Buie                  </w:t>
      </w:r>
      <w:r w:rsidRPr="00027FB8">
        <w:rPr>
          <w:rFonts w:ascii="Times New Roman" w:eastAsia="Times New Roman" w:hAnsi="Times New Roman"/>
          <w:lang w:val="it-IT" w:eastAsia="hr-HR"/>
        </w:rPr>
        <w:tab/>
      </w:r>
      <w:r w:rsidRPr="00027FB8">
        <w:rPr>
          <w:rFonts w:ascii="Times New Roman" w:eastAsia="Times New Roman" w:hAnsi="Times New Roman"/>
          <w:lang w:val="it-IT" w:eastAsia="hr-HR"/>
        </w:rPr>
        <w:tab/>
      </w:r>
      <w:r w:rsidRPr="00027FB8">
        <w:rPr>
          <w:rFonts w:ascii="Times New Roman" w:eastAsia="Times New Roman" w:hAnsi="Times New Roman"/>
          <w:lang w:val="it-IT" w:eastAsia="hr-HR"/>
        </w:rPr>
        <w:tab/>
        <w:t xml:space="preserve">              </w:t>
      </w:r>
      <w:r w:rsidR="00C50FAA">
        <w:rPr>
          <w:rFonts w:ascii="Times New Roman" w:eastAsia="Times New Roman" w:hAnsi="Times New Roman"/>
          <w:lang w:val="it-IT" w:eastAsia="hr-HR"/>
        </w:rPr>
        <w:t xml:space="preserve">  </w:t>
      </w:r>
      <w:r w:rsidRPr="00027FB8">
        <w:rPr>
          <w:rFonts w:ascii="Times New Roman" w:eastAsia="Times New Roman" w:hAnsi="Times New Roman"/>
          <w:lang w:val="it-IT" w:eastAsia="hr-HR"/>
        </w:rPr>
        <w:t xml:space="preserve">Fabrizio Vižintin, </w:t>
      </w:r>
      <w:proofErr w:type="spellStart"/>
      <w:r w:rsidRPr="00027FB8">
        <w:rPr>
          <w:rFonts w:ascii="Times New Roman" w:eastAsia="Times New Roman" w:hAnsi="Times New Roman"/>
          <w:lang w:val="it-IT" w:eastAsia="hr-HR"/>
        </w:rPr>
        <w:t>gradonačelnik</w:t>
      </w:r>
      <w:proofErr w:type="spellEnd"/>
      <w:r w:rsidRPr="00027FB8">
        <w:rPr>
          <w:rFonts w:ascii="Times New Roman" w:eastAsia="Times New Roman" w:hAnsi="Times New Roman"/>
          <w:lang w:val="it-IT" w:eastAsia="hr-HR"/>
        </w:rPr>
        <w:t xml:space="preserve"> </w:t>
      </w:r>
    </w:p>
    <w:p w14:paraId="1C7C413B" w14:textId="1C6EF69D" w:rsidR="00C50FAA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Policijska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postaja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Umag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ab/>
      </w:r>
      <w:r w:rsidRPr="00027FB8">
        <w:rPr>
          <w:rFonts w:ascii="Times New Roman" w:eastAsia="Times New Roman" w:hAnsi="Times New Roman"/>
          <w:lang w:val="en-GB" w:eastAsia="hr-HR"/>
        </w:rPr>
        <w:tab/>
      </w:r>
      <w:r w:rsidRPr="00027FB8">
        <w:rPr>
          <w:rFonts w:ascii="Times New Roman" w:eastAsia="Times New Roman" w:hAnsi="Times New Roman"/>
          <w:lang w:val="en-GB" w:eastAsia="hr-HR"/>
        </w:rPr>
        <w:tab/>
      </w:r>
      <w:r w:rsidRPr="00027FB8">
        <w:rPr>
          <w:rFonts w:ascii="Times New Roman" w:eastAsia="Times New Roman" w:hAnsi="Times New Roman"/>
          <w:lang w:val="en-GB" w:eastAsia="hr-HR"/>
        </w:rPr>
        <w:tab/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 </w:t>
      </w:r>
      <w:r w:rsidRPr="00027FB8">
        <w:rPr>
          <w:rFonts w:ascii="Times New Roman" w:eastAsia="Times New Roman" w:hAnsi="Times New Roman"/>
          <w:lang w:val="en-GB" w:eastAsia="hr-HR"/>
        </w:rPr>
        <w:t xml:space="preserve">Denis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Merlić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pomoćnik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načelnika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policiju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       </w:t>
      </w:r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</w:t>
      </w:r>
    </w:p>
    <w:p w14:paraId="0D07450C" w14:textId="27A36DCB" w:rsidR="00027FB8" w:rsidRPr="00027FB8" w:rsidRDefault="00C50FAA" w:rsidP="00C50FAA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>
        <w:rPr>
          <w:rFonts w:ascii="Times New Roman" w:eastAsia="Times New Roman" w:hAnsi="Times New Roman"/>
          <w:lang w:val="en-GB" w:eastAsia="hr-HR"/>
        </w:rPr>
        <w:t xml:space="preserve">                                                                                                               u </w:t>
      </w:r>
      <w:r w:rsidR="00027FB8" w:rsidRPr="00027FB8">
        <w:rPr>
          <w:rFonts w:ascii="Times New Roman" w:eastAsia="Times New Roman" w:hAnsi="Times New Roman"/>
          <w:lang w:val="en-GB" w:eastAsia="hr-HR"/>
        </w:rPr>
        <w:t xml:space="preserve">PP </w:t>
      </w:r>
      <w:proofErr w:type="spellStart"/>
      <w:r w:rsidR="00027FB8" w:rsidRPr="00027FB8">
        <w:rPr>
          <w:rFonts w:ascii="Times New Roman" w:eastAsia="Times New Roman" w:hAnsi="Times New Roman"/>
          <w:lang w:val="en-GB" w:eastAsia="hr-HR"/>
        </w:rPr>
        <w:t>Umag</w:t>
      </w:r>
      <w:proofErr w:type="spellEnd"/>
    </w:p>
    <w:p w14:paraId="6AF09F85" w14:textId="7BEF1FAF" w:rsidR="00027FB8" w:rsidRPr="00027FB8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pl-PL" w:eastAsia="hr-HR"/>
        </w:rPr>
      </w:pPr>
      <w:r w:rsidRPr="00027FB8">
        <w:rPr>
          <w:rFonts w:ascii="Times New Roman" w:eastAsia="Times New Roman" w:hAnsi="Times New Roman"/>
          <w:lang w:val="pl-PL" w:eastAsia="hr-HR"/>
        </w:rPr>
        <w:t>Osnovna škola Mate Balote Buje</w:t>
      </w:r>
      <w:r w:rsidRPr="00027FB8">
        <w:rPr>
          <w:rFonts w:ascii="Times New Roman" w:eastAsia="Times New Roman" w:hAnsi="Times New Roman"/>
          <w:lang w:val="pl-PL" w:eastAsia="hr-HR"/>
        </w:rPr>
        <w:tab/>
      </w:r>
      <w:r w:rsidRPr="00027FB8">
        <w:rPr>
          <w:rFonts w:ascii="Times New Roman" w:eastAsia="Times New Roman" w:hAnsi="Times New Roman"/>
          <w:lang w:val="pl-PL" w:eastAsia="hr-HR"/>
        </w:rPr>
        <w:tab/>
        <w:t xml:space="preserve">             </w:t>
      </w:r>
      <w:r w:rsidR="00C50FAA">
        <w:rPr>
          <w:rFonts w:ascii="Times New Roman" w:eastAsia="Times New Roman" w:hAnsi="Times New Roman"/>
          <w:lang w:val="pl-PL" w:eastAsia="hr-HR"/>
        </w:rPr>
        <w:t xml:space="preserve">  </w:t>
      </w:r>
      <w:r w:rsidRPr="00027FB8">
        <w:rPr>
          <w:rFonts w:ascii="Times New Roman" w:eastAsia="Times New Roman" w:hAnsi="Times New Roman"/>
          <w:lang w:val="pl-PL" w:eastAsia="hr-HR"/>
        </w:rPr>
        <w:t xml:space="preserve"> Dražen Hinek, ravnatelj</w:t>
      </w:r>
    </w:p>
    <w:p w14:paraId="2C249A11" w14:textId="435D7D3B" w:rsidR="00027FB8" w:rsidRPr="00027FB8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Talijanska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osnovna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škola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Edmondo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De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Amicis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Buje  </w:t>
      </w:r>
      <w:r w:rsidR="00C50FAA">
        <w:rPr>
          <w:rFonts w:ascii="Times New Roman" w:eastAsia="Times New Roman" w:hAnsi="Times New Roman"/>
          <w:lang w:val="en-GB" w:eastAsia="hr-HR"/>
        </w:rPr>
        <w:t xml:space="preserve">  </w:t>
      </w:r>
      <w:r w:rsidRPr="00027FB8">
        <w:rPr>
          <w:rFonts w:ascii="Times New Roman" w:eastAsia="Times New Roman" w:hAnsi="Times New Roman"/>
          <w:lang w:val="en-GB" w:eastAsia="hr-HR"/>
        </w:rPr>
        <w:t xml:space="preserve">Katia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Šterle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ravnateljica</w:t>
      </w:r>
      <w:proofErr w:type="spellEnd"/>
    </w:p>
    <w:p w14:paraId="1337559F" w14:textId="57A998B2" w:rsidR="00027FB8" w:rsidRPr="00027FB8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pl-PL" w:eastAsia="hr-HR"/>
        </w:rPr>
      </w:pPr>
      <w:r w:rsidRPr="00027FB8">
        <w:rPr>
          <w:rFonts w:ascii="Times New Roman" w:eastAsia="Times New Roman" w:hAnsi="Times New Roman"/>
          <w:lang w:val="pl-PL" w:eastAsia="hr-HR"/>
        </w:rPr>
        <w:t>Gospodarska škola Buje</w:t>
      </w:r>
      <w:r w:rsidRPr="00027FB8">
        <w:rPr>
          <w:rFonts w:ascii="Times New Roman" w:eastAsia="Times New Roman" w:hAnsi="Times New Roman"/>
          <w:lang w:val="pl-PL" w:eastAsia="hr-HR"/>
        </w:rPr>
        <w:tab/>
      </w:r>
      <w:r w:rsidRPr="00027FB8">
        <w:rPr>
          <w:rFonts w:ascii="Times New Roman" w:eastAsia="Times New Roman" w:hAnsi="Times New Roman"/>
          <w:lang w:val="pl-PL" w:eastAsia="hr-HR"/>
        </w:rPr>
        <w:tab/>
      </w:r>
      <w:r w:rsidRPr="00027FB8">
        <w:rPr>
          <w:rFonts w:ascii="Times New Roman" w:eastAsia="Times New Roman" w:hAnsi="Times New Roman"/>
          <w:lang w:val="pl-PL" w:eastAsia="hr-HR"/>
        </w:rPr>
        <w:tab/>
      </w:r>
      <w:r w:rsidRPr="00027FB8">
        <w:rPr>
          <w:rFonts w:ascii="Times New Roman" w:eastAsia="Times New Roman" w:hAnsi="Times New Roman"/>
          <w:lang w:val="pl-PL" w:eastAsia="hr-HR"/>
        </w:rPr>
        <w:tab/>
        <w:t xml:space="preserve"> </w:t>
      </w:r>
      <w:r w:rsidR="00C50FAA">
        <w:rPr>
          <w:rFonts w:ascii="Times New Roman" w:eastAsia="Times New Roman" w:hAnsi="Times New Roman"/>
          <w:lang w:val="pl-PL" w:eastAsia="hr-HR"/>
        </w:rPr>
        <w:t xml:space="preserve">  </w:t>
      </w:r>
      <w:r w:rsidRPr="00027FB8">
        <w:rPr>
          <w:rFonts w:ascii="Times New Roman" w:eastAsia="Times New Roman" w:hAnsi="Times New Roman"/>
          <w:lang w:val="en-GB" w:eastAsia="hr-HR"/>
        </w:rPr>
        <w:t xml:space="preserve">Lara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Škarda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psihologinja</w:t>
      </w:r>
      <w:proofErr w:type="spellEnd"/>
    </w:p>
    <w:p w14:paraId="4CDC6743" w14:textId="47CBAC05" w:rsidR="00027FB8" w:rsidRPr="00027FB8" w:rsidRDefault="00027FB8" w:rsidP="00027FB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Srednja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škola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Vladimir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Gortan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Buje</w:t>
      </w:r>
      <w:r w:rsidRPr="00027FB8">
        <w:rPr>
          <w:rFonts w:ascii="Times New Roman" w:eastAsia="Times New Roman" w:hAnsi="Times New Roman"/>
          <w:lang w:val="en-GB" w:eastAsia="hr-HR"/>
        </w:rPr>
        <w:tab/>
      </w:r>
      <w:r w:rsidRPr="00027FB8">
        <w:rPr>
          <w:rFonts w:ascii="Times New Roman" w:eastAsia="Times New Roman" w:hAnsi="Times New Roman"/>
          <w:lang w:val="en-GB" w:eastAsia="hr-HR"/>
        </w:rPr>
        <w:tab/>
      </w:r>
      <w:r w:rsidRPr="00027FB8">
        <w:rPr>
          <w:rFonts w:ascii="Times New Roman" w:eastAsia="Times New Roman" w:hAnsi="Times New Roman"/>
          <w:lang w:val="en-GB" w:eastAsia="hr-HR"/>
        </w:rPr>
        <w:tab/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 </w:t>
      </w:r>
      <w:r w:rsidRPr="00027FB8">
        <w:rPr>
          <w:rFonts w:ascii="Times New Roman" w:eastAsia="Times New Roman" w:hAnsi="Times New Roman"/>
          <w:lang w:val="en-GB" w:eastAsia="hr-HR"/>
        </w:rPr>
        <w:t xml:space="preserve">Dolores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Mihelić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ravnateljica</w:t>
      </w:r>
      <w:proofErr w:type="spellEnd"/>
    </w:p>
    <w:p w14:paraId="3E725F83" w14:textId="0228FCEF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 xml:space="preserve">7. 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Talijanska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srednja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škola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Leonardo da Vinci Buje</w:t>
      </w:r>
      <w:r w:rsidRPr="00027FB8">
        <w:rPr>
          <w:rFonts w:ascii="Times New Roman" w:eastAsia="Times New Roman" w:hAnsi="Times New Roman"/>
          <w:lang w:val="en-GB" w:eastAsia="hr-HR"/>
        </w:rPr>
        <w:tab/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 </w:t>
      </w:r>
      <w:r w:rsidRPr="00027FB8">
        <w:rPr>
          <w:rFonts w:ascii="Times New Roman" w:eastAsia="Times New Roman" w:hAnsi="Times New Roman"/>
          <w:lang w:val="en-GB" w:eastAsia="hr-HR"/>
        </w:rPr>
        <w:t xml:space="preserve">Irena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Penko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ravnateljica</w:t>
      </w:r>
      <w:proofErr w:type="spellEnd"/>
    </w:p>
    <w:p w14:paraId="1F69C2CD" w14:textId="77777777" w:rsidR="00C50FAA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 xml:space="preserve">8 .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Hrvatski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zavod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socijalni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rad,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Područni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ured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Buje</w:t>
      </w:r>
      <w:r w:rsidR="00426FEF">
        <w:rPr>
          <w:rFonts w:ascii="Times New Roman" w:eastAsia="Times New Roman" w:hAnsi="Times New Roman"/>
          <w:lang w:val="en-GB" w:eastAsia="hr-HR"/>
        </w:rPr>
        <w:t xml:space="preserve">   </w:t>
      </w:r>
      <w:r w:rsidRPr="00027FB8">
        <w:rPr>
          <w:rFonts w:ascii="Times New Roman" w:eastAsia="Times New Roman" w:hAnsi="Times New Roman"/>
          <w:lang w:val="en-GB" w:eastAsia="hr-HR"/>
        </w:rPr>
        <w:t xml:space="preserve">  </w:t>
      </w:r>
      <w:r w:rsidR="00C50FAA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Sebija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Calcina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v.d.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voditeljice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Područnog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r w:rsidR="00C50FAA">
        <w:rPr>
          <w:rFonts w:ascii="Times New Roman" w:eastAsia="Times New Roman" w:hAnsi="Times New Roman"/>
          <w:lang w:val="en-GB" w:eastAsia="hr-HR"/>
        </w:rPr>
        <w:t xml:space="preserve"> </w:t>
      </w:r>
    </w:p>
    <w:p w14:paraId="44C70D31" w14:textId="783BDF02" w:rsidR="00027FB8" w:rsidRPr="00027FB8" w:rsidRDefault="00C50FA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>
        <w:rPr>
          <w:rFonts w:ascii="Times New Roman" w:eastAsia="Times New Roman" w:hAnsi="Times New Roman"/>
          <w:lang w:val="en-GB" w:eastAsia="hr-HR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val="en-GB" w:eastAsia="hr-HR"/>
        </w:rPr>
        <w:t>u</w:t>
      </w:r>
      <w:r w:rsidR="00027FB8" w:rsidRPr="00027FB8">
        <w:rPr>
          <w:rFonts w:ascii="Times New Roman" w:eastAsia="Times New Roman" w:hAnsi="Times New Roman"/>
          <w:lang w:val="en-GB" w:eastAsia="hr-HR"/>
        </w:rPr>
        <w:t>reda</w:t>
      </w:r>
      <w:proofErr w:type="spellEnd"/>
      <w:r>
        <w:rPr>
          <w:rFonts w:ascii="Times New Roman" w:eastAsia="Times New Roman" w:hAnsi="Times New Roman"/>
          <w:lang w:val="en-GB" w:eastAsia="hr-HR"/>
        </w:rPr>
        <w:t xml:space="preserve"> Buje</w:t>
      </w:r>
    </w:p>
    <w:p w14:paraId="2351DA28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0B39DBB2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3.</w:t>
      </w:r>
    </w:p>
    <w:p w14:paraId="6CFACE23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45AE0432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ab/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Sjednicu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saziva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Gradonačelnik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. U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slučaju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spriječenosti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predstavnika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u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radu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može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sudjelovati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drugi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predstavnik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koja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je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imenovan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ovlašten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strane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odgovorne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osobe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.  </w:t>
      </w:r>
    </w:p>
    <w:p w14:paraId="231B74D9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3FE3C569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20191F6B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4 .</w:t>
      </w:r>
    </w:p>
    <w:p w14:paraId="12D2A660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7ED7104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Ovisno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o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potrebama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realizaciji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programa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sastav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komunalnu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može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se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mijenjanti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1B986DC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može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oformiti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privremene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stručne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timove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radi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iznalaženja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predlaganja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rješenja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s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ciljem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realizacije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programa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41B83A0B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53978E2A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5 .</w:t>
      </w:r>
    </w:p>
    <w:p w14:paraId="130AC8BC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7835B6BF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ab/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komunalnu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cilj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razvijati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provoditi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program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kriminaliteta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devijantnih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društveno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neprihvatljivih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ponašanja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provođenjem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niza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aktivnosti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kao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što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je: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utvrđivanje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stanja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praćenje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stanja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planiranje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djelovanje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3FB0C741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ab/>
        <w:t xml:space="preserve">Program 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obuhvaćat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aktivnosti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po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pitanju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delinkvencije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djece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maloljetnih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mlađih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punoljetnih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osoba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zlouporabe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droga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alkohola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suzbijanja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nasilja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među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vršnjacima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u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obiteljima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devijantnih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ponašanja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u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društvu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te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provođenje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drugih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mjera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kako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bi se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povećala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razina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sigurnosti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ljudi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imovine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7BD8EAD7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2D13F365" w14:textId="77777777" w:rsidR="0081064A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0426F3BA" w14:textId="77777777" w:rsidR="0081064A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4D2CEBF7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4BB63F54" w14:textId="4F6543E9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6</w:t>
      </w:r>
      <w:r w:rsidR="0081064A">
        <w:rPr>
          <w:rFonts w:ascii="Times New Roman" w:eastAsia="Times New Roman" w:hAnsi="Times New Roman"/>
          <w:lang w:val="en-GB" w:eastAsia="hr-HR"/>
        </w:rPr>
        <w:t>.</w:t>
      </w:r>
    </w:p>
    <w:p w14:paraId="2BEB6ECB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29A851DC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Administrativno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tehničke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poslove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potrebe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obavljat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Upravni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odjel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opće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poslove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39591E51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422ED1ED" w14:textId="77777777" w:rsidR="0081064A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2AECE883" w14:textId="02062E6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lang w:val="en-GB" w:eastAsia="hr-HR"/>
        </w:rPr>
        <w:t>Članak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7.</w:t>
      </w:r>
    </w:p>
    <w:p w14:paraId="1F0488D9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5DA0B052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ab/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Stupanjem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snagu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ove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Odluke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prestaje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važiti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Odluka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o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imenovanju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Vijeća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za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komunlanu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prevenciju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području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Klasa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: </w:t>
      </w:r>
      <w:r w:rsidRPr="00027FB8">
        <w:rPr>
          <w:rFonts w:ascii="Times New Roman" w:eastAsia="Times New Roman" w:hAnsi="Times New Roman"/>
          <w:szCs w:val="20"/>
          <w:lang w:val="en-GB" w:eastAsia="hr-HR"/>
        </w:rPr>
        <w:t>023-01/18-01/01</w:t>
      </w:r>
      <w:r w:rsidRPr="00027FB8">
        <w:rPr>
          <w:rFonts w:ascii="Times New Roman" w:eastAsia="Times New Roman" w:hAnsi="Times New Roman"/>
          <w:lang w:val="en-GB" w:eastAsia="hr-HR"/>
        </w:rPr>
        <w:t xml:space="preserve">,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Urbroj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: </w:t>
      </w:r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2105/01-01/01-18-1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19.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veljače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2018.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godine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7899259C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  <w:r w:rsidRPr="00027FB8">
        <w:rPr>
          <w:rFonts w:ascii="Times New Roman" w:eastAsia="Times New Roman" w:hAnsi="Times New Roman"/>
          <w:lang w:val="en-GB" w:eastAsia="hr-HR"/>
        </w:rPr>
        <w:t xml:space="preserve">           Ova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Odluka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stupa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na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snagu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danom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donošenja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i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objavit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lang w:val="en-GB" w:eastAsia="hr-HR"/>
        </w:rPr>
        <w:t>će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 xml:space="preserve"> se u </w:t>
      </w:r>
      <w:proofErr w:type="spellStart"/>
      <w:r w:rsidRPr="00027FB8">
        <w:rPr>
          <w:rFonts w:ascii="Times New Roman" w:eastAsia="Times New Roman" w:hAnsi="Times New Roman"/>
          <w:i/>
          <w:lang w:val="en-GB" w:eastAsia="hr-HR"/>
        </w:rPr>
        <w:t>Službenim</w:t>
      </w:r>
      <w:proofErr w:type="spellEnd"/>
      <w:r w:rsidRPr="00027FB8">
        <w:rPr>
          <w:rFonts w:ascii="Times New Roman" w:eastAsia="Times New Roman" w:hAnsi="Times New Roman"/>
          <w:i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i/>
          <w:lang w:val="en-GB" w:eastAsia="hr-HR"/>
        </w:rPr>
        <w:t>novinama</w:t>
      </w:r>
      <w:proofErr w:type="spellEnd"/>
      <w:r w:rsidRPr="00027FB8">
        <w:rPr>
          <w:rFonts w:ascii="Times New Roman" w:eastAsia="Times New Roman" w:hAnsi="Times New Roman"/>
          <w:i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i/>
          <w:lang w:val="en-GB" w:eastAsia="hr-HR"/>
        </w:rPr>
        <w:t>Grada</w:t>
      </w:r>
      <w:proofErr w:type="spellEnd"/>
      <w:r w:rsidRPr="00027FB8">
        <w:rPr>
          <w:rFonts w:ascii="Times New Roman" w:eastAsia="Times New Roman" w:hAnsi="Times New Roman"/>
          <w:i/>
          <w:lang w:val="en-GB" w:eastAsia="hr-HR"/>
        </w:rPr>
        <w:t xml:space="preserve"> </w:t>
      </w:r>
      <w:proofErr w:type="spellStart"/>
      <w:r w:rsidRPr="00027FB8">
        <w:rPr>
          <w:rFonts w:ascii="Times New Roman" w:eastAsia="Times New Roman" w:hAnsi="Times New Roman"/>
          <w:i/>
          <w:lang w:val="en-GB" w:eastAsia="hr-HR"/>
        </w:rPr>
        <w:t>Buja</w:t>
      </w:r>
      <w:proofErr w:type="spellEnd"/>
      <w:r w:rsidRPr="00027FB8">
        <w:rPr>
          <w:rFonts w:ascii="Times New Roman" w:eastAsia="Times New Roman" w:hAnsi="Times New Roman"/>
          <w:lang w:val="en-GB" w:eastAsia="hr-HR"/>
        </w:rPr>
        <w:t>.</w:t>
      </w:r>
    </w:p>
    <w:p w14:paraId="2644BA20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en-GB" w:eastAsia="hr-HR"/>
        </w:rPr>
      </w:pPr>
    </w:p>
    <w:p w14:paraId="35A51932" w14:textId="77777777" w:rsid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it-IT" w:eastAsia="hr-HR"/>
        </w:rPr>
      </w:pPr>
    </w:p>
    <w:p w14:paraId="5EFA43C5" w14:textId="77777777" w:rsidR="0081064A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it-IT" w:eastAsia="hr-HR"/>
        </w:rPr>
      </w:pPr>
    </w:p>
    <w:p w14:paraId="19F1BE87" w14:textId="77777777" w:rsidR="0081064A" w:rsidRPr="00027FB8" w:rsidRDefault="0081064A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it-IT" w:eastAsia="hr-HR"/>
        </w:rPr>
      </w:pPr>
    </w:p>
    <w:p w14:paraId="19C4562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0"/>
          <w:lang w:val="en-GB" w:eastAsia="hr-HR"/>
        </w:rPr>
      </w:pPr>
      <w:r w:rsidRPr="00027FB8">
        <w:rPr>
          <w:rFonts w:ascii="Times New Roman" w:hAnsi="Times New Roman"/>
          <w:b/>
          <w:szCs w:val="20"/>
          <w:lang w:val="en-GB" w:eastAsia="hr-HR"/>
        </w:rPr>
        <w:t>GRAD BUJE - CITTÀ DI BUIE</w:t>
      </w:r>
    </w:p>
    <w:p w14:paraId="1C29D87B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  <w:lang w:val="en-GB" w:eastAsia="hr-HR"/>
        </w:rPr>
      </w:pPr>
    </w:p>
    <w:p w14:paraId="0C62B703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  <w:lang w:val="en-GB" w:eastAsia="hr-HR"/>
        </w:rPr>
      </w:pPr>
    </w:p>
    <w:p w14:paraId="421396C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/>
          <w:szCs w:val="20"/>
          <w:lang w:val="en-GB" w:eastAsia="hr-HR"/>
        </w:rPr>
      </w:pPr>
      <w:proofErr w:type="spellStart"/>
      <w:r w:rsidRPr="00027FB8">
        <w:rPr>
          <w:rFonts w:ascii="Times New Roman" w:hAnsi="Times New Roman"/>
          <w:szCs w:val="20"/>
          <w:lang w:val="en-GB" w:eastAsia="hr-HR"/>
        </w:rPr>
        <w:t>Gradonačelnik</w:t>
      </w:r>
      <w:proofErr w:type="spellEnd"/>
      <w:r w:rsidRPr="00027FB8">
        <w:rPr>
          <w:rFonts w:ascii="Times New Roman" w:hAnsi="Times New Roman"/>
          <w:szCs w:val="20"/>
          <w:lang w:val="en-GB" w:eastAsia="hr-HR"/>
        </w:rPr>
        <w:t xml:space="preserve"> - Il </w:t>
      </w:r>
      <w:proofErr w:type="spellStart"/>
      <w:r w:rsidRPr="00027FB8">
        <w:rPr>
          <w:rFonts w:ascii="Times New Roman" w:hAnsi="Times New Roman"/>
          <w:szCs w:val="20"/>
          <w:lang w:val="en-GB" w:eastAsia="hr-HR"/>
        </w:rPr>
        <w:t>Sindaco</w:t>
      </w:r>
      <w:proofErr w:type="spellEnd"/>
    </w:p>
    <w:p w14:paraId="048C1BF9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/>
          <w:szCs w:val="20"/>
          <w:lang w:val="en-GB" w:eastAsia="hr-HR"/>
        </w:rPr>
      </w:pPr>
    </w:p>
    <w:p w14:paraId="0E19E478" w14:textId="74624B93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/>
          <w:b/>
          <w:szCs w:val="20"/>
          <w:lang w:val="en-GB" w:eastAsia="hr-HR"/>
        </w:rPr>
      </w:pPr>
      <w:r w:rsidRPr="00027FB8">
        <w:rPr>
          <w:rFonts w:ascii="Times New Roman" w:hAnsi="Times New Roman"/>
          <w:szCs w:val="20"/>
          <w:lang w:val="en-GB" w:eastAsia="hr-HR"/>
        </w:rPr>
        <w:t xml:space="preserve"> Fabrizio </w:t>
      </w:r>
      <w:proofErr w:type="spellStart"/>
      <w:r w:rsidRPr="00027FB8">
        <w:rPr>
          <w:rFonts w:ascii="Times New Roman" w:hAnsi="Times New Roman"/>
          <w:szCs w:val="20"/>
          <w:lang w:val="en-GB" w:eastAsia="hr-HR"/>
        </w:rPr>
        <w:t>Vižintin</w:t>
      </w:r>
      <w:r w:rsidR="0081064A">
        <w:rPr>
          <w:rFonts w:ascii="Times New Roman" w:hAnsi="Times New Roman"/>
          <w:szCs w:val="20"/>
          <w:lang w:val="en-GB" w:eastAsia="hr-HR"/>
        </w:rPr>
        <w:t>,v.r</w:t>
      </w:r>
      <w:proofErr w:type="spellEnd"/>
      <w:r w:rsidR="0081064A">
        <w:rPr>
          <w:rFonts w:ascii="Times New Roman" w:hAnsi="Times New Roman"/>
          <w:szCs w:val="20"/>
          <w:lang w:val="en-GB" w:eastAsia="hr-HR"/>
        </w:rPr>
        <w:t>.</w:t>
      </w:r>
    </w:p>
    <w:p w14:paraId="125E8E3D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Klasa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: </w:t>
      </w:r>
      <w:bookmarkStart w:id="2" w:name="_Hlk134093094"/>
      <w:r w:rsidRPr="00027FB8">
        <w:rPr>
          <w:rFonts w:ascii="Times New Roman" w:eastAsia="Times New Roman" w:hAnsi="Times New Roman"/>
          <w:szCs w:val="20"/>
          <w:lang w:val="en-GB" w:eastAsia="hr-HR"/>
        </w:rPr>
        <w:t>029-01/23-01/01</w:t>
      </w:r>
      <w:bookmarkEnd w:id="2"/>
    </w:p>
    <w:p w14:paraId="508367F1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en-GB" w:eastAsia="hr-HR"/>
        </w:rPr>
      </w:pP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Urbroj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: </w:t>
      </w:r>
      <w:bookmarkStart w:id="3" w:name="_Hlk134093120"/>
      <w:r w:rsidRPr="00027FB8">
        <w:rPr>
          <w:rFonts w:ascii="Times New Roman" w:eastAsia="Times New Roman" w:hAnsi="Times New Roman"/>
          <w:szCs w:val="20"/>
          <w:lang w:val="en-GB" w:eastAsia="hr-HR"/>
        </w:rPr>
        <w:t>2163-2-01/1-23-1</w:t>
      </w:r>
      <w:bookmarkEnd w:id="3"/>
    </w:p>
    <w:p w14:paraId="5C3761B7" w14:textId="77777777" w:rsidR="00027FB8" w:rsidRPr="00027FB8" w:rsidRDefault="00027FB8" w:rsidP="0002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it-IT" w:eastAsia="hr-HR"/>
        </w:rPr>
      </w:pPr>
      <w:r w:rsidRPr="00027FB8">
        <w:rPr>
          <w:rFonts w:ascii="Times New Roman" w:eastAsia="Times New Roman" w:hAnsi="Times New Roman"/>
          <w:szCs w:val="20"/>
          <w:lang w:val="en-GB" w:eastAsia="hr-HR"/>
        </w:rPr>
        <w:t xml:space="preserve">U </w:t>
      </w:r>
      <w:proofErr w:type="spellStart"/>
      <w:r w:rsidRPr="00027FB8">
        <w:rPr>
          <w:rFonts w:ascii="Times New Roman" w:eastAsia="Times New Roman" w:hAnsi="Times New Roman"/>
          <w:szCs w:val="20"/>
          <w:lang w:val="en-GB" w:eastAsia="hr-HR"/>
        </w:rPr>
        <w:t>Bujama</w:t>
      </w:r>
      <w:proofErr w:type="spellEnd"/>
      <w:r w:rsidRPr="00027FB8">
        <w:rPr>
          <w:rFonts w:ascii="Times New Roman" w:eastAsia="Times New Roman" w:hAnsi="Times New Roman"/>
          <w:szCs w:val="20"/>
          <w:lang w:val="en-GB" w:eastAsia="hr-HR"/>
        </w:rPr>
        <w:t>, 04.05.2023.</w:t>
      </w:r>
    </w:p>
    <w:sectPr w:rsidR="00027FB8" w:rsidRPr="00027FB8" w:rsidSect="00F026FF">
      <w:headerReference w:type="default" r:id="rId11"/>
      <w:footerReference w:type="default" r:id="rId12"/>
      <w:pgSz w:w="11906" w:h="16838" w:code="9"/>
      <w:pgMar w:top="249" w:right="1418" w:bottom="23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73AD" w14:textId="77777777" w:rsidR="007C3475" w:rsidRDefault="007C3475" w:rsidP="008A02A2">
      <w:pPr>
        <w:spacing w:after="0" w:line="240" w:lineRule="auto"/>
      </w:pPr>
      <w:r>
        <w:separator/>
      </w:r>
    </w:p>
  </w:endnote>
  <w:endnote w:type="continuationSeparator" w:id="0">
    <w:p w14:paraId="4E4D9C54" w14:textId="77777777" w:rsidR="007C3475" w:rsidRDefault="007C3475" w:rsidP="008A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783E" w14:textId="77777777" w:rsidR="008A02A2" w:rsidRPr="00EB5059" w:rsidRDefault="008A02A2" w:rsidP="008A02A2">
    <w:pPr>
      <w:tabs>
        <w:tab w:val="left" w:pos="2835"/>
      </w:tabs>
      <w:spacing w:after="0" w:line="240" w:lineRule="auto"/>
      <w:rPr>
        <w:rFonts w:ascii="Arial" w:eastAsiaTheme="minorHAnsi" w:hAnsi="Arial" w:cs="Arial"/>
        <w:b/>
        <w:sz w:val="18"/>
        <w:szCs w:val="18"/>
        <w:lang w:val="pl-PL"/>
      </w:rPr>
    </w:pPr>
    <w:r w:rsidRPr="00EB5059">
      <w:rPr>
        <w:rFonts w:asciiTheme="minorHAnsi" w:eastAsiaTheme="minorHAnsi" w:hAnsiTheme="minorHAnsi"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25BB41AF" w14:textId="77777777" w:rsidR="008A02A2" w:rsidRDefault="008A02A2" w:rsidP="008A02A2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b/>
        <w:i/>
        <w:sz w:val="18"/>
        <w:szCs w:val="18"/>
        <w:lang w:val="it-IT"/>
      </w:rPr>
    </w:pP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EB5059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www.buje.hr</w:t>
      </w:r>
    </w:hyperlink>
    <w:r w:rsidRPr="00EB5059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>adresa</w:t>
    </w:r>
    <w:proofErr w:type="spellEnd"/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: </w:t>
    </w:r>
    <w:hyperlink r:id="rId2" w:history="1">
      <w:r w:rsidRPr="00EB5059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info@buje.hr</w:t>
      </w:r>
    </w:hyperlink>
    <w:r w:rsidRPr="00EB5059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begin"/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instrText>PAGE   \* MERGEFORMAT</w:instrTex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eastAsiaTheme="minorHAnsi" w:hAnsi="Arial" w:cs="Arial"/>
        <w:b/>
        <w:i/>
        <w:sz w:val="18"/>
        <w:szCs w:val="18"/>
        <w:lang w:val="it-IT"/>
      </w:rPr>
      <w:t>1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end"/>
    </w:r>
  </w:p>
  <w:p w14:paraId="45AB7DDB" w14:textId="673EAAA5" w:rsidR="00EA6720" w:rsidRDefault="00000000" w:rsidP="008A02A2">
    <w:pPr>
      <w:tabs>
        <w:tab w:val="left" w:pos="960"/>
      </w:tabs>
      <w:spacing w:after="0" w:line="240" w:lineRule="auto"/>
      <w:rPr>
        <w:sz w:val="20"/>
      </w:rPr>
    </w:pPr>
    <w:r>
      <w:pict w14:anchorId="25CD99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35pt;margin-top:781pt;width:17.15pt;height:13.05pt;z-index:-251658752;mso-position-horizontal-relative:page;mso-position-vertical-relative:page" filled="f" stroked="f">
          <v:textbox style="mso-next-textbox:#_x0000_s1025" inset="0,0,0,0">
            <w:txbxContent>
              <w:p w14:paraId="5B84B0D6" w14:textId="6A2563A4" w:rsidR="00EA6720" w:rsidRDefault="00000000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  <w:r w:rsidR="008A02A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5C95" w14:textId="77777777" w:rsidR="007C3475" w:rsidRDefault="007C3475" w:rsidP="008A02A2">
      <w:pPr>
        <w:spacing w:after="0" w:line="240" w:lineRule="auto"/>
      </w:pPr>
      <w:r>
        <w:separator/>
      </w:r>
    </w:p>
  </w:footnote>
  <w:footnote w:type="continuationSeparator" w:id="0">
    <w:p w14:paraId="7E121445" w14:textId="77777777" w:rsidR="007C3475" w:rsidRDefault="007C3475" w:rsidP="008A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0559" w14:textId="40509415" w:rsidR="008A02A2" w:rsidRPr="00EB5059" w:rsidRDefault="008A02A2" w:rsidP="008A02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Službene novine Grada Buja –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Gazzetta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ufficiale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della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Città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di Buie</w:t>
    </w:r>
  </w:p>
  <w:p w14:paraId="7B07267B" w14:textId="21E57A0D" w:rsidR="008A02A2" w:rsidRPr="00EB5059" w:rsidRDefault="008A02A2" w:rsidP="008A02A2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br. 0</w:t>
    </w:r>
    <w:r w:rsidR="00027FB8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8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 xml:space="preserve">/23 – </w:t>
    </w:r>
    <w:r w:rsidR="00027FB8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05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.0</w:t>
    </w:r>
    <w:r w:rsidR="00027FB8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5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5866BE"/>
    <w:multiLevelType w:val="hybridMultilevel"/>
    <w:tmpl w:val="CDE43046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128B"/>
    <w:multiLevelType w:val="hybridMultilevel"/>
    <w:tmpl w:val="FF60D046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0D6F"/>
    <w:multiLevelType w:val="hybridMultilevel"/>
    <w:tmpl w:val="1B46B310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0938"/>
    <w:multiLevelType w:val="hybridMultilevel"/>
    <w:tmpl w:val="8E862F54"/>
    <w:lvl w:ilvl="0" w:tplc="29AC016C">
      <w:numFmt w:val="bullet"/>
      <w:lvlText w:val="•"/>
      <w:lvlJc w:val="left"/>
      <w:pPr>
        <w:ind w:left="311" w:hanging="159"/>
      </w:pPr>
      <w:rPr>
        <w:rFonts w:ascii="Cambria" w:eastAsia="Cambria" w:hAnsi="Cambria" w:cs="Cambria" w:hint="default"/>
        <w:w w:val="100"/>
        <w:sz w:val="24"/>
        <w:szCs w:val="24"/>
        <w:lang w:val="bs" w:eastAsia="en-US" w:bidi="ar-SA"/>
      </w:rPr>
    </w:lvl>
    <w:lvl w:ilvl="1" w:tplc="0A38848C">
      <w:numFmt w:val="bullet"/>
      <w:lvlText w:val="•"/>
      <w:lvlJc w:val="left"/>
      <w:pPr>
        <w:ind w:left="1222" w:hanging="159"/>
      </w:pPr>
      <w:rPr>
        <w:rFonts w:hint="default"/>
        <w:lang w:val="bs" w:eastAsia="en-US" w:bidi="ar-SA"/>
      </w:rPr>
    </w:lvl>
    <w:lvl w:ilvl="2" w:tplc="539A9926">
      <w:numFmt w:val="bullet"/>
      <w:lvlText w:val="•"/>
      <w:lvlJc w:val="left"/>
      <w:pPr>
        <w:ind w:left="2124" w:hanging="159"/>
      </w:pPr>
      <w:rPr>
        <w:rFonts w:hint="default"/>
        <w:lang w:val="bs" w:eastAsia="en-US" w:bidi="ar-SA"/>
      </w:rPr>
    </w:lvl>
    <w:lvl w:ilvl="3" w:tplc="C2109458">
      <w:numFmt w:val="bullet"/>
      <w:lvlText w:val="•"/>
      <w:lvlJc w:val="left"/>
      <w:pPr>
        <w:ind w:left="3027" w:hanging="159"/>
      </w:pPr>
      <w:rPr>
        <w:rFonts w:hint="default"/>
        <w:lang w:val="bs" w:eastAsia="en-US" w:bidi="ar-SA"/>
      </w:rPr>
    </w:lvl>
    <w:lvl w:ilvl="4" w:tplc="9DC4F2EA">
      <w:numFmt w:val="bullet"/>
      <w:lvlText w:val="•"/>
      <w:lvlJc w:val="left"/>
      <w:pPr>
        <w:ind w:left="3929" w:hanging="159"/>
      </w:pPr>
      <w:rPr>
        <w:rFonts w:hint="default"/>
        <w:lang w:val="bs" w:eastAsia="en-US" w:bidi="ar-SA"/>
      </w:rPr>
    </w:lvl>
    <w:lvl w:ilvl="5" w:tplc="9FF29A3C">
      <w:numFmt w:val="bullet"/>
      <w:lvlText w:val="•"/>
      <w:lvlJc w:val="left"/>
      <w:pPr>
        <w:ind w:left="4832" w:hanging="159"/>
      </w:pPr>
      <w:rPr>
        <w:rFonts w:hint="default"/>
        <w:lang w:val="bs" w:eastAsia="en-US" w:bidi="ar-SA"/>
      </w:rPr>
    </w:lvl>
    <w:lvl w:ilvl="6" w:tplc="9E6077EA">
      <w:numFmt w:val="bullet"/>
      <w:lvlText w:val="•"/>
      <w:lvlJc w:val="left"/>
      <w:pPr>
        <w:ind w:left="5734" w:hanging="159"/>
      </w:pPr>
      <w:rPr>
        <w:rFonts w:hint="default"/>
        <w:lang w:val="bs" w:eastAsia="en-US" w:bidi="ar-SA"/>
      </w:rPr>
    </w:lvl>
    <w:lvl w:ilvl="7" w:tplc="DDAA50C2">
      <w:numFmt w:val="bullet"/>
      <w:lvlText w:val="•"/>
      <w:lvlJc w:val="left"/>
      <w:pPr>
        <w:ind w:left="6636" w:hanging="159"/>
      </w:pPr>
      <w:rPr>
        <w:rFonts w:hint="default"/>
        <w:lang w:val="bs" w:eastAsia="en-US" w:bidi="ar-SA"/>
      </w:rPr>
    </w:lvl>
    <w:lvl w:ilvl="8" w:tplc="713C71A0">
      <w:numFmt w:val="bullet"/>
      <w:lvlText w:val="•"/>
      <w:lvlJc w:val="left"/>
      <w:pPr>
        <w:ind w:left="7539" w:hanging="159"/>
      </w:pPr>
      <w:rPr>
        <w:rFonts w:hint="default"/>
        <w:lang w:val="bs" w:eastAsia="en-US" w:bidi="ar-SA"/>
      </w:rPr>
    </w:lvl>
  </w:abstractNum>
  <w:abstractNum w:abstractNumId="5" w15:restartNumberingAfterBreak="0">
    <w:nsid w:val="075B5F2C"/>
    <w:multiLevelType w:val="hybridMultilevel"/>
    <w:tmpl w:val="6692811A"/>
    <w:lvl w:ilvl="0" w:tplc="E2B6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05F87"/>
    <w:multiLevelType w:val="multilevel"/>
    <w:tmpl w:val="0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2582"/>
    <w:multiLevelType w:val="multilevel"/>
    <w:tmpl w:val="519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D400001"/>
    <w:multiLevelType w:val="hybridMultilevel"/>
    <w:tmpl w:val="CF3CCFE8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16C42"/>
    <w:multiLevelType w:val="hybridMultilevel"/>
    <w:tmpl w:val="9A982E66"/>
    <w:lvl w:ilvl="0" w:tplc="B768B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3F39"/>
    <w:multiLevelType w:val="multilevel"/>
    <w:tmpl w:val="3D7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0C75379"/>
    <w:multiLevelType w:val="hybridMultilevel"/>
    <w:tmpl w:val="0FAA51DA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453ED"/>
    <w:multiLevelType w:val="multilevel"/>
    <w:tmpl w:val="F55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8706F"/>
    <w:multiLevelType w:val="hybridMultilevel"/>
    <w:tmpl w:val="39C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06644"/>
    <w:multiLevelType w:val="hybridMultilevel"/>
    <w:tmpl w:val="17149FCE"/>
    <w:lvl w:ilvl="0" w:tplc="AC9C7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D41DD"/>
    <w:multiLevelType w:val="multilevel"/>
    <w:tmpl w:val="172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B0F47B3"/>
    <w:multiLevelType w:val="hybridMultilevel"/>
    <w:tmpl w:val="ABA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B4E27"/>
    <w:multiLevelType w:val="hybridMultilevel"/>
    <w:tmpl w:val="EF8427DA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D0C36"/>
    <w:multiLevelType w:val="hybridMultilevel"/>
    <w:tmpl w:val="2A186952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B4447"/>
    <w:multiLevelType w:val="hybridMultilevel"/>
    <w:tmpl w:val="685897F8"/>
    <w:lvl w:ilvl="0" w:tplc="3B1C3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774BA"/>
    <w:multiLevelType w:val="hybridMultilevel"/>
    <w:tmpl w:val="BE18160E"/>
    <w:lvl w:ilvl="0" w:tplc="CDC0DA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F72B66"/>
    <w:multiLevelType w:val="multilevel"/>
    <w:tmpl w:val="2AB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22461483"/>
    <w:multiLevelType w:val="hybridMultilevel"/>
    <w:tmpl w:val="40CC47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47CDC"/>
    <w:multiLevelType w:val="hybridMultilevel"/>
    <w:tmpl w:val="BB0A16E0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9150D9"/>
    <w:multiLevelType w:val="multilevel"/>
    <w:tmpl w:val="BAF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7827011"/>
    <w:multiLevelType w:val="hybridMultilevel"/>
    <w:tmpl w:val="685897F8"/>
    <w:lvl w:ilvl="0" w:tplc="3B1C3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30B81"/>
    <w:multiLevelType w:val="hybridMultilevel"/>
    <w:tmpl w:val="FB300EA6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A0A68"/>
    <w:multiLevelType w:val="hybridMultilevel"/>
    <w:tmpl w:val="3B385D2C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27DC9"/>
    <w:multiLevelType w:val="hybridMultilevel"/>
    <w:tmpl w:val="A3627D9C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2787D"/>
    <w:multiLevelType w:val="hybridMultilevel"/>
    <w:tmpl w:val="5FCC9986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1B6F79"/>
    <w:multiLevelType w:val="hybridMultilevel"/>
    <w:tmpl w:val="7AB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6172D1"/>
    <w:multiLevelType w:val="hybridMultilevel"/>
    <w:tmpl w:val="13E8F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D75ED"/>
    <w:multiLevelType w:val="hybridMultilevel"/>
    <w:tmpl w:val="AE6A9D24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57468F"/>
    <w:multiLevelType w:val="hybridMultilevel"/>
    <w:tmpl w:val="4FBC58E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01079CA"/>
    <w:multiLevelType w:val="multilevel"/>
    <w:tmpl w:val="372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42A75050"/>
    <w:multiLevelType w:val="hybridMultilevel"/>
    <w:tmpl w:val="83083CEC"/>
    <w:lvl w:ilvl="0" w:tplc="88AA4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842C8D"/>
    <w:multiLevelType w:val="hybridMultilevel"/>
    <w:tmpl w:val="AAD09082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B0693E"/>
    <w:multiLevelType w:val="hybridMultilevel"/>
    <w:tmpl w:val="9D7058D8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4D213A6C"/>
    <w:multiLevelType w:val="hybridMultilevel"/>
    <w:tmpl w:val="73282E7E"/>
    <w:lvl w:ilvl="0" w:tplc="E2B6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20F83"/>
    <w:multiLevelType w:val="hybridMultilevel"/>
    <w:tmpl w:val="7362D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57383D"/>
    <w:multiLevelType w:val="hybridMultilevel"/>
    <w:tmpl w:val="54F817A4"/>
    <w:lvl w:ilvl="0" w:tplc="27009E74">
      <w:start w:val="1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4ED74AA4"/>
    <w:multiLevelType w:val="hybridMultilevel"/>
    <w:tmpl w:val="69CE5D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8A545F"/>
    <w:multiLevelType w:val="hybridMultilevel"/>
    <w:tmpl w:val="6692811A"/>
    <w:lvl w:ilvl="0" w:tplc="E2B6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B009BD"/>
    <w:multiLevelType w:val="hybridMultilevel"/>
    <w:tmpl w:val="53DC9C1E"/>
    <w:lvl w:ilvl="0" w:tplc="54583F92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0" w15:restartNumberingAfterBreak="0">
    <w:nsid w:val="5B773018"/>
    <w:multiLevelType w:val="hybridMultilevel"/>
    <w:tmpl w:val="C114C11E"/>
    <w:lvl w:ilvl="0" w:tplc="77C65D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73212"/>
    <w:multiLevelType w:val="hybridMultilevel"/>
    <w:tmpl w:val="88DCD110"/>
    <w:lvl w:ilvl="0" w:tplc="F4B2DA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E16939"/>
    <w:multiLevelType w:val="singleLevel"/>
    <w:tmpl w:val="6A50F6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65037E94"/>
    <w:multiLevelType w:val="hybridMultilevel"/>
    <w:tmpl w:val="A9FC91C8"/>
    <w:lvl w:ilvl="0" w:tplc="88AA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176E3"/>
    <w:multiLevelType w:val="hybridMultilevel"/>
    <w:tmpl w:val="A4C6B80C"/>
    <w:lvl w:ilvl="0" w:tplc="3D1224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 w15:restartNumberingAfterBreak="0">
    <w:nsid w:val="69DB5061"/>
    <w:multiLevelType w:val="hybridMultilevel"/>
    <w:tmpl w:val="916672F4"/>
    <w:lvl w:ilvl="0" w:tplc="647A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310CD6"/>
    <w:multiLevelType w:val="hybridMultilevel"/>
    <w:tmpl w:val="4AE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7C6505"/>
    <w:multiLevelType w:val="hybridMultilevel"/>
    <w:tmpl w:val="E50EFD5E"/>
    <w:lvl w:ilvl="0" w:tplc="948C6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2D3F36"/>
    <w:multiLevelType w:val="hybridMultilevel"/>
    <w:tmpl w:val="8ACC4C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6C3F11"/>
    <w:multiLevelType w:val="hybridMultilevel"/>
    <w:tmpl w:val="8E4213A8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C34692"/>
    <w:multiLevelType w:val="hybridMultilevel"/>
    <w:tmpl w:val="464432C2"/>
    <w:lvl w:ilvl="0" w:tplc="1F569B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70EC6C4D"/>
    <w:multiLevelType w:val="singleLevel"/>
    <w:tmpl w:val="10142104"/>
    <w:lvl w:ilvl="0">
      <w:numFmt w:val="bullet"/>
      <w:lvlText w:val="-"/>
      <w:lvlJc w:val="left"/>
      <w:pPr>
        <w:ind w:left="720" w:hanging="360"/>
      </w:pPr>
    </w:lvl>
  </w:abstractNum>
  <w:abstractNum w:abstractNumId="62" w15:restartNumberingAfterBreak="0">
    <w:nsid w:val="727D0454"/>
    <w:multiLevelType w:val="multilevel"/>
    <w:tmpl w:val="52B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759E0175"/>
    <w:multiLevelType w:val="hybridMultilevel"/>
    <w:tmpl w:val="4B288B1E"/>
    <w:lvl w:ilvl="0" w:tplc="9E3CFA40">
      <w:start w:val="23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771818A2"/>
    <w:multiLevelType w:val="hybridMultilevel"/>
    <w:tmpl w:val="739E1412"/>
    <w:lvl w:ilvl="0" w:tplc="CE3C6A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CF81397"/>
    <w:multiLevelType w:val="hybridMultilevel"/>
    <w:tmpl w:val="8332A8F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D1A1854"/>
    <w:multiLevelType w:val="multilevel"/>
    <w:tmpl w:val="23D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61974021">
    <w:abstractNumId w:val="4"/>
  </w:num>
  <w:num w:numId="2" w16cid:durableId="98723682">
    <w:abstractNumId w:val="32"/>
  </w:num>
  <w:num w:numId="3" w16cid:durableId="1659528662">
    <w:abstractNumId w:val="46"/>
  </w:num>
  <w:num w:numId="4" w16cid:durableId="118184902">
    <w:abstractNumId w:val="30"/>
  </w:num>
  <w:num w:numId="5" w16cid:durableId="31729876">
    <w:abstractNumId w:val="31"/>
  </w:num>
  <w:num w:numId="6" w16cid:durableId="198127637">
    <w:abstractNumId w:val="3"/>
  </w:num>
  <w:num w:numId="7" w16cid:durableId="1677882602">
    <w:abstractNumId w:val="9"/>
  </w:num>
  <w:num w:numId="8" w16cid:durableId="218059666">
    <w:abstractNumId w:val="33"/>
  </w:num>
  <w:num w:numId="9" w16cid:durableId="1397313287">
    <w:abstractNumId w:val="22"/>
  </w:num>
  <w:num w:numId="10" w16cid:durableId="1923563927">
    <w:abstractNumId w:val="1"/>
  </w:num>
  <w:num w:numId="11" w16cid:durableId="89938033">
    <w:abstractNumId w:val="21"/>
  </w:num>
  <w:num w:numId="12" w16cid:durableId="815728257">
    <w:abstractNumId w:val="13"/>
  </w:num>
  <w:num w:numId="13" w16cid:durableId="951593493">
    <w:abstractNumId w:val="41"/>
  </w:num>
  <w:num w:numId="14" w16cid:durableId="498545430">
    <w:abstractNumId w:val="53"/>
  </w:num>
  <w:num w:numId="15" w16cid:durableId="145778725">
    <w:abstractNumId w:val="27"/>
  </w:num>
  <w:num w:numId="16" w16cid:durableId="585843227">
    <w:abstractNumId w:val="2"/>
  </w:num>
  <w:num w:numId="17" w16cid:durableId="1068764790">
    <w:abstractNumId w:val="40"/>
  </w:num>
  <w:num w:numId="18" w16cid:durableId="2006975780">
    <w:abstractNumId w:val="15"/>
  </w:num>
  <w:num w:numId="19" w16cid:durableId="1627733585">
    <w:abstractNumId w:val="58"/>
  </w:num>
  <w:num w:numId="20" w16cid:durableId="1492483487">
    <w:abstractNumId w:val="55"/>
  </w:num>
  <w:num w:numId="21" w16cid:durableId="387219443">
    <w:abstractNumId w:val="47"/>
  </w:num>
  <w:num w:numId="22" w16cid:durableId="1586913888">
    <w:abstractNumId w:val="23"/>
  </w:num>
  <w:num w:numId="23" w16cid:durableId="1312834490">
    <w:abstractNumId w:val="29"/>
  </w:num>
  <w:num w:numId="24" w16cid:durableId="1785923085">
    <w:abstractNumId w:val="43"/>
  </w:num>
  <w:num w:numId="25" w16cid:durableId="1663697764">
    <w:abstractNumId w:val="5"/>
  </w:num>
  <w:num w:numId="26" w16cid:durableId="1156334739">
    <w:abstractNumId w:val="18"/>
  </w:num>
  <w:num w:numId="27" w16cid:durableId="74252484">
    <w:abstractNumId w:val="63"/>
  </w:num>
  <w:num w:numId="28" w16cid:durableId="54165424">
    <w:abstractNumId w:val="61"/>
  </w:num>
  <w:num w:numId="29" w16cid:durableId="1527140798">
    <w:abstractNumId w:val="57"/>
  </w:num>
  <w:num w:numId="30" w16cid:durableId="556403130">
    <w:abstractNumId w:val="60"/>
  </w:num>
  <w:num w:numId="31" w16cid:durableId="1683775639">
    <w:abstractNumId w:val="50"/>
  </w:num>
  <w:num w:numId="32" w16cid:durableId="1560172804">
    <w:abstractNumId w:val="35"/>
  </w:num>
  <w:num w:numId="33" w16cid:durableId="641007866">
    <w:abstractNumId w:val="39"/>
  </w:num>
  <w:num w:numId="34" w16cid:durableId="296955856">
    <w:abstractNumId w:val="26"/>
  </w:num>
  <w:num w:numId="35" w16cid:durableId="72169978">
    <w:abstractNumId w:val="49"/>
  </w:num>
  <w:num w:numId="36" w16cid:durableId="1722093700">
    <w:abstractNumId w:val="65"/>
  </w:num>
  <w:num w:numId="37" w16cid:durableId="1141270764">
    <w:abstractNumId w:val="42"/>
  </w:num>
  <w:num w:numId="38" w16cid:durableId="1730768797">
    <w:abstractNumId w:val="12"/>
  </w:num>
  <w:num w:numId="39" w16cid:durableId="441414585">
    <w:abstractNumId w:val="17"/>
  </w:num>
  <w:num w:numId="40" w16cid:durableId="1268005726">
    <w:abstractNumId w:val="7"/>
  </w:num>
  <w:num w:numId="41" w16cid:durableId="1091704732">
    <w:abstractNumId w:val="51"/>
  </w:num>
  <w:num w:numId="42" w16cid:durableId="2073847902">
    <w:abstractNumId w:val="24"/>
  </w:num>
  <w:num w:numId="43" w16cid:durableId="941650548">
    <w:abstractNumId w:val="45"/>
  </w:num>
  <w:num w:numId="44" w16cid:durableId="371929905">
    <w:abstractNumId w:val="36"/>
  </w:num>
  <w:num w:numId="45" w16cid:durableId="360477305">
    <w:abstractNumId w:val="59"/>
  </w:num>
  <w:num w:numId="46" w16cid:durableId="1488015839">
    <w:abstractNumId w:val="48"/>
  </w:num>
  <w:num w:numId="47" w16cid:durableId="272784726">
    <w:abstractNumId w:val="44"/>
  </w:num>
  <w:num w:numId="48" w16cid:durableId="1842819454">
    <w:abstractNumId w:val="10"/>
  </w:num>
  <w:num w:numId="49" w16cid:durableId="2040735066">
    <w:abstractNumId w:val="20"/>
  </w:num>
  <w:num w:numId="50" w16cid:durableId="871765911">
    <w:abstractNumId w:val="34"/>
  </w:num>
  <w:num w:numId="51" w16cid:durableId="924269428">
    <w:abstractNumId w:val="16"/>
  </w:num>
  <w:num w:numId="52" w16cid:durableId="47847839">
    <w:abstractNumId w:val="0"/>
  </w:num>
  <w:num w:numId="53" w16cid:durableId="367920996">
    <w:abstractNumId w:val="54"/>
  </w:num>
  <w:num w:numId="54" w16cid:durableId="774444981">
    <w:abstractNumId w:val="67"/>
  </w:num>
  <w:num w:numId="55" w16cid:durableId="762844875">
    <w:abstractNumId w:val="25"/>
  </w:num>
  <w:num w:numId="56" w16cid:durableId="496769700">
    <w:abstractNumId w:val="14"/>
  </w:num>
  <w:num w:numId="57" w16cid:durableId="1016880281">
    <w:abstractNumId w:val="62"/>
  </w:num>
  <w:num w:numId="58" w16cid:durableId="288174326">
    <w:abstractNumId w:val="19"/>
  </w:num>
  <w:num w:numId="59" w16cid:durableId="231893128">
    <w:abstractNumId w:val="6"/>
  </w:num>
  <w:num w:numId="60" w16cid:durableId="168570562">
    <w:abstractNumId w:val="8"/>
  </w:num>
  <w:num w:numId="61" w16cid:durableId="134298584">
    <w:abstractNumId w:val="11"/>
  </w:num>
  <w:num w:numId="62" w16cid:durableId="130173498">
    <w:abstractNumId w:val="28"/>
  </w:num>
  <w:num w:numId="63" w16cid:durableId="1518275118">
    <w:abstractNumId w:val="38"/>
  </w:num>
  <w:num w:numId="64" w16cid:durableId="1079181399">
    <w:abstractNumId w:val="56"/>
  </w:num>
  <w:num w:numId="65" w16cid:durableId="1039620950">
    <w:abstractNumId w:val="64"/>
  </w:num>
  <w:num w:numId="66" w16cid:durableId="1113868519">
    <w:abstractNumId w:val="37"/>
  </w:num>
  <w:num w:numId="67" w16cid:durableId="2132280623">
    <w:abstractNumId w:val="66"/>
  </w:num>
  <w:num w:numId="68" w16cid:durableId="1020618809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FF"/>
    <w:rsid w:val="00027FB8"/>
    <w:rsid w:val="0008141E"/>
    <w:rsid w:val="000B4237"/>
    <w:rsid w:val="00167714"/>
    <w:rsid w:val="00173392"/>
    <w:rsid w:val="00201C21"/>
    <w:rsid w:val="0020203C"/>
    <w:rsid w:val="0025792B"/>
    <w:rsid w:val="002E068D"/>
    <w:rsid w:val="003175FF"/>
    <w:rsid w:val="00340C85"/>
    <w:rsid w:val="003F599D"/>
    <w:rsid w:val="00426FEF"/>
    <w:rsid w:val="004555A1"/>
    <w:rsid w:val="004A619B"/>
    <w:rsid w:val="00524D5E"/>
    <w:rsid w:val="005478EC"/>
    <w:rsid w:val="005620EC"/>
    <w:rsid w:val="005D3305"/>
    <w:rsid w:val="00665B69"/>
    <w:rsid w:val="007175E9"/>
    <w:rsid w:val="007A4A1B"/>
    <w:rsid w:val="007C02FE"/>
    <w:rsid w:val="007C3475"/>
    <w:rsid w:val="0081064A"/>
    <w:rsid w:val="008A02A2"/>
    <w:rsid w:val="00952A88"/>
    <w:rsid w:val="00997AD6"/>
    <w:rsid w:val="009B5A11"/>
    <w:rsid w:val="00A97243"/>
    <w:rsid w:val="00B21E7E"/>
    <w:rsid w:val="00B262EC"/>
    <w:rsid w:val="00BC67B8"/>
    <w:rsid w:val="00C50FAA"/>
    <w:rsid w:val="00C60B13"/>
    <w:rsid w:val="00C916C2"/>
    <w:rsid w:val="00DF798F"/>
    <w:rsid w:val="00E77E9B"/>
    <w:rsid w:val="00EB6B1B"/>
    <w:rsid w:val="00F026FF"/>
    <w:rsid w:val="00F30A26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FD843"/>
  <w15:chartTrackingRefBased/>
  <w15:docId w15:val="{E0B4EC6D-F3DC-47BC-8477-F822602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3C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60B13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0B13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B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203C"/>
    <w:rPr>
      <w:color w:val="0000FF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952A88"/>
  </w:style>
  <w:style w:type="paragraph" w:styleId="Tijeloteksta">
    <w:name w:val="Body Text"/>
    <w:basedOn w:val="Normal"/>
    <w:link w:val="TijelotekstaChar"/>
    <w:qFormat/>
    <w:rsid w:val="00952A8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mbria" w:eastAsia="Cambria" w:hAnsi="Cambria" w:cs="Cambria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rsid w:val="00952A88"/>
    <w:rPr>
      <w:rFonts w:ascii="Cambria" w:eastAsia="Cambria" w:hAnsi="Cambria" w:cs="Cambria"/>
      <w:sz w:val="24"/>
      <w:szCs w:val="24"/>
      <w:lang w:val="bs"/>
    </w:rPr>
  </w:style>
  <w:style w:type="paragraph" w:styleId="Naslov">
    <w:name w:val="Title"/>
    <w:basedOn w:val="Normal"/>
    <w:link w:val="NaslovChar"/>
    <w:uiPriority w:val="10"/>
    <w:qFormat/>
    <w:rsid w:val="00952A88"/>
    <w:pPr>
      <w:widowControl w:val="0"/>
      <w:autoSpaceDE w:val="0"/>
      <w:autoSpaceDN w:val="0"/>
      <w:spacing w:before="80" w:after="0" w:line="240" w:lineRule="auto"/>
      <w:ind w:left="3082" w:right="374" w:hanging="2820"/>
    </w:pPr>
    <w:rPr>
      <w:rFonts w:ascii="Cambria" w:eastAsia="Cambria" w:hAnsi="Cambria" w:cs="Cambria"/>
      <w:b/>
      <w:bCs/>
      <w:sz w:val="32"/>
      <w:szCs w:val="32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952A88"/>
    <w:rPr>
      <w:rFonts w:ascii="Cambria" w:eastAsia="Cambria" w:hAnsi="Cambria" w:cs="Cambria"/>
      <w:b/>
      <w:bCs/>
      <w:sz w:val="32"/>
      <w:szCs w:val="32"/>
      <w:lang w:val="bs"/>
    </w:rPr>
  </w:style>
  <w:style w:type="paragraph" w:styleId="Odlomakpopisa">
    <w:name w:val="List Paragraph"/>
    <w:basedOn w:val="Normal"/>
    <w:link w:val="OdlomakpopisaChar"/>
    <w:uiPriority w:val="99"/>
    <w:qFormat/>
    <w:rsid w:val="00952A88"/>
    <w:pPr>
      <w:widowControl w:val="0"/>
      <w:autoSpaceDE w:val="0"/>
      <w:autoSpaceDN w:val="0"/>
      <w:spacing w:after="0" w:line="240" w:lineRule="auto"/>
      <w:ind w:left="311" w:hanging="159"/>
      <w:jc w:val="both"/>
    </w:pPr>
    <w:rPr>
      <w:rFonts w:ascii="Cambria" w:eastAsia="Cambria" w:hAnsi="Cambria" w:cs="Cambria"/>
      <w:lang w:val="bs"/>
    </w:rPr>
  </w:style>
  <w:style w:type="paragraph" w:customStyle="1" w:styleId="TableParagraph">
    <w:name w:val="Table Paragraph"/>
    <w:basedOn w:val="Normal"/>
    <w:uiPriority w:val="1"/>
    <w:qFormat/>
    <w:rsid w:val="00952A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2A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2A2"/>
    <w:rPr>
      <w:rFonts w:ascii="Calibri" w:eastAsia="Calibri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25792B"/>
  </w:style>
  <w:style w:type="numbering" w:customStyle="1" w:styleId="Bezpopisa11">
    <w:name w:val="Bez popisa11"/>
    <w:next w:val="Bezpopisa"/>
    <w:semiHidden/>
    <w:rsid w:val="0025792B"/>
  </w:style>
  <w:style w:type="paragraph" w:customStyle="1" w:styleId="t-9-8">
    <w:name w:val="t-9-8"/>
    <w:basedOn w:val="Normal"/>
    <w:rsid w:val="002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579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2579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5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qFormat/>
    <w:rsid w:val="0025792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92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92B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579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79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792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79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792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aslov11">
    <w:name w:val="Naslov 11"/>
    <w:basedOn w:val="Normal"/>
    <w:next w:val="Normal"/>
    <w:uiPriority w:val="9"/>
    <w:qFormat/>
    <w:rsid w:val="00C60B1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C60B13"/>
    <w:pPr>
      <w:keepNext/>
      <w:keepLines/>
      <w:spacing w:before="200" w:after="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C60B13"/>
    <w:pPr>
      <w:keepNext/>
      <w:keepLines/>
      <w:spacing w:before="40" w:after="0" w:line="276" w:lineRule="auto"/>
      <w:jc w:val="both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Bezpopisa3">
    <w:name w:val="Bez popisa3"/>
    <w:next w:val="Bezpopisa"/>
    <w:uiPriority w:val="99"/>
    <w:semiHidden/>
    <w:unhideWhenUsed/>
    <w:rsid w:val="00C60B13"/>
  </w:style>
  <w:style w:type="character" w:customStyle="1" w:styleId="Naslov1Char">
    <w:name w:val="Naslov 1 Char"/>
    <w:basedOn w:val="Zadanifontodlomka"/>
    <w:link w:val="Naslov1"/>
    <w:uiPriority w:val="9"/>
    <w:rsid w:val="00C60B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60B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0B13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C60B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Naslov1">
    <w:name w:val="TOC Naslov1"/>
    <w:basedOn w:val="Naslov1"/>
    <w:next w:val="Normal"/>
    <w:uiPriority w:val="39"/>
    <w:unhideWhenUsed/>
    <w:qFormat/>
    <w:rsid w:val="00C60B13"/>
  </w:style>
  <w:style w:type="paragraph" w:customStyle="1" w:styleId="Sadraj11">
    <w:name w:val="Sadržaj 11"/>
    <w:basedOn w:val="Normal"/>
    <w:next w:val="Normal"/>
    <w:autoRedefine/>
    <w:uiPriority w:val="39"/>
    <w:unhideWhenUsed/>
    <w:rsid w:val="00C60B13"/>
    <w:pPr>
      <w:tabs>
        <w:tab w:val="left" w:pos="284"/>
        <w:tab w:val="right" w:leader="dot" w:pos="9060"/>
      </w:tabs>
      <w:spacing w:after="100" w:line="276" w:lineRule="auto"/>
      <w:jc w:val="both"/>
    </w:pPr>
    <w:rPr>
      <w:rFonts w:ascii="Times New Roman" w:hAnsi="Times New Roman"/>
      <w:sz w:val="24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C60B13"/>
    <w:pPr>
      <w:spacing w:after="100" w:line="276" w:lineRule="auto"/>
      <w:ind w:left="220"/>
      <w:jc w:val="both"/>
    </w:pPr>
    <w:rPr>
      <w:rFonts w:ascii="Times New Roman" w:hAnsi="Times New Roman"/>
      <w:sz w:val="24"/>
    </w:rPr>
  </w:style>
  <w:style w:type="paragraph" w:customStyle="1" w:styleId="Opisslike1">
    <w:name w:val="Opis slike1"/>
    <w:basedOn w:val="Normal"/>
    <w:next w:val="Normal"/>
    <w:uiPriority w:val="35"/>
    <w:unhideWhenUsed/>
    <w:qFormat/>
    <w:rsid w:val="00C60B13"/>
    <w:pPr>
      <w:spacing w:after="120" w:line="240" w:lineRule="auto"/>
      <w:jc w:val="both"/>
    </w:pPr>
    <w:rPr>
      <w:rFonts w:ascii="Times New Roman" w:hAnsi="Times New Roman"/>
      <w:b/>
      <w:bCs/>
      <w:color w:val="000000"/>
      <w:sz w:val="20"/>
      <w:szCs w:val="18"/>
      <w:lang w:val="en-US"/>
    </w:rPr>
  </w:style>
  <w:style w:type="paragraph" w:customStyle="1" w:styleId="BEZINDENTACIJE">
    <w:name w:val="BEZ INDENTACIJE"/>
    <w:basedOn w:val="Normal"/>
    <w:link w:val="BEZINDENTACIJEChar"/>
    <w:qFormat/>
    <w:rsid w:val="00C60B13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BEZINDENTACIJEChar">
    <w:name w:val="BEZ INDENTACIJE Char"/>
    <w:basedOn w:val="Zadanifontodlomka"/>
    <w:link w:val="BEZINDENTACIJE"/>
    <w:qFormat/>
    <w:rsid w:val="00C60B13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4-Accent31">
    <w:name w:val="Grid Table 4 - Accent 31"/>
    <w:basedOn w:val="Obinatablica"/>
    <w:uiPriority w:val="49"/>
    <w:qFormat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ListParagraph1">
    <w:name w:val="List Paragraph1"/>
    <w:basedOn w:val="Normal"/>
    <w:uiPriority w:val="99"/>
    <w:qFormat/>
    <w:rsid w:val="00C60B13"/>
    <w:pPr>
      <w:suppressAutoHyphens/>
      <w:spacing w:after="120" w:line="276" w:lineRule="auto"/>
      <w:ind w:left="720" w:firstLine="567"/>
      <w:jc w:val="both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C60B13"/>
    <w:rPr>
      <w:rFonts w:ascii="Cambria" w:eastAsia="Cambria" w:hAnsi="Cambria" w:cs="Cambria"/>
      <w:lang w:val="bs"/>
    </w:rPr>
  </w:style>
  <w:style w:type="character" w:customStyle="1" w:styleId="Heading1Char1">
    <w:name w:val="Heading 1 Char1"/>
    <w:basedOn w:val="Zadanifontodlomka"/>
    <w:qFormat/>
    <w:rsid w:val="00C60B13"/>
    <w:rPr>
      <w:rFonts w:eastAsia="Times New Roman" w:cs="Times New Roman"/>
      <w:b/>
      <w:color w:val="000000"/>
      <w:sz w:val="28"/>
      <w:szCs w:val="3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0B13"/>
    <w:rPr>
      <w:color w:val="605E5C"/>
      <w:shd w:val="clear" w:color="auto" w:fill="E1DFDD"/>
    </w:rPr>
  </w:style>
  <w:style w:type="character" w:customStyle="1" w:styleId="Naslov1Char1">
    <w:name w:val="Naslov 1 Char1"/>
    <w:basedOn w:val="Zadanifontodlomka"/>
    <w:uiPriority w:val="9"/>
    <w:rsid w:val="00C60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1">
    <w:name w:val="Naslov 2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C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172-85E7-4A2B-911A-164282C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m.sinkovic@buje.hr</cp:lastModifiedBy>
  <cp:revision>5</cp:revision>
  <cp:lastPrinted>2023-05-05T07:25:00Z</cp:lastPrinted>
  <dcterms:created xsi:type="dcterms:W3CDTF">2023-05-05T07:02:00Z</dcterms:created>
  <dcterms:modified xsi:type="dcterms:W3CDTF">2023-05-05T07:30:00Z</dcterms:modified>
</cp:coreProperties>
</file>