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566" w:rsidRPr="005E7566" w:rsidRDefault="005E7566" w:rsidP="00CB22AC">
      <w:pPr>
        <w:jc w:val="both"/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REPUBLIKA HRVATSKA - REPUBBLICA DI CROAZIA</w:t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</w:p>
    <w:p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ISTARSKA ŽUPANIJA - REGIONE ISTRIANA</w:t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  <w:t xml:space="preserve">                              </w:t>
      </w:r>
    </w:p>
    <w:p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GRAD BUJE - BUIE</w:t>
      </w:r>
    </w:p>
    <w:p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CITTÀ DI BUJE – BUIE</w:t>
      </w:r>
    </w:p>
    <w:p w:rsidR="005E7566" w:rsidRPr="005E7566" w:rsidRDefault="005E7566" w:rsidP="005E7566">
      <w:pPr>
        <w:rPr>
          <w:rFonts w:ascii="Times New Roman" w:hAnsi="Times New Roman" w:cs="Times New Roman"/>
        </w:rPr>
      </w:pPr>
    </w:p>
    <w:p w:rsidR="005E7566" w:rsidRPr="005E7566" w:rsidRDefault="005E7566" w:rsidP="005E7566">
      <w:pPr>
        <w:rPr>
          <w:rFonts w:ascii="Times New Roman" w:hAnsi="Times New Roman" w:cs="Times New Roman"/>
        </w:rPr>
      </w:pPr>
    </w:p>
    <w:p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 xml:space="preserve">Na temelju članka 42. Zakona o proračunu („Narodne novine” broj 144/21), članka 50. i 90. Statuta Grada Buja – Buie („Službene novine Grada Buja“ broj 11/09, 05/11, 11/11, 03/13, 05/18, 19/18 – pročišćeni tekst 04/21), Gradsko vijeće Grada Buja – Buie na sjednici održanoj </w:t>
      </w:r>
      <w:r w:rsidR="00484410">
        <w:rPr>
          <w:rFonts w:ascii="Times New Roman" w:hAnsi="Times New Roman" w:cs="Times New Roman"/>
        </w:rPr>
        <w:t>06.12.</w:t>
      </w:r>
      <w:r w:rsidRPr="005E7566">
        <w:rPr>
          <w:rFonts w:ascii="Times New Roman" w:hAnsi="Times New Roman" w:cs="Times New Roman"/>
        </w:rPr>
        <w:t xml:space="preserve">2022. </w:t>
      </w:r>
    </w:p>
    <w:p w:rsid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godine donosi</w:t>
      </w:r>
    </w:p>
    <w:p w:rsidR="00CB22AC" w:rsidRPr="005E7566" w:rsidRDefault="00CB22AC" w:rsidP="005E7566">
      <w:pPr>
        <w:rPr>
          <w:rFonts w:ascii="Times New Roman" w:hAnsi="Times New Roman" w:cs="Times New Roman"/>
        </w:rPr>
      </w:pPr>
    </w:p>
    <w:p w:rsidR="005E7566" w:rsidRPr="005E7566" w:rsidRDefault="005E7566" w:rsidP="005E7566">
      <w:pPr>
        <w:rPr>
          <w:rFonts w:ascii="Times New Roman" w:hAnsi="Times New Roman" w:cs="Times New Roman"/>
        </w:rPr>
      </w:pPr>
    </w:p>
    <w:p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PLAN PRORAČUNA GRADA BUJA - BUIE ZA 2023. GODINU S PROJEKCIJAMA ZA 2024. I 2025. GODINU</w:t>
      </w:r>
    </w:p>
    <w:p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I OPĆI DIO</w:t>
      </w:r>
    </w:p>
    <w:p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Članak 1.</w:t>
      </w:r>
    </w:p>
    <w:p w:rsidR="005E7566" w:rsidRPr="005E7566" w:rsidRDefault="005E7566" w:rsidP="005E7566">
      <w:pPr>
        <w:rPr>
          <w:rFonts w:ascii="Times New Roman" w:hAnsi="Times New Roman" w:cs="Times New Roman"/>
        </w:rPr>
      </w:pPr>
    </w:p>
    <w:p w:rsidR="00FE269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Plan proračuna Grada Buja – Buie za 2023. godinu i projekcije za 2024. i 2025. godinu sastoji se od:</w:t>
      </w:r>
    </w:p>
    <w:p w:rsidR="00424478" w:rsidRDefault="00424478" w:rsidP="005E7566">
      <w:pPr>
        <w:rPr>
          <w:rFonts w:ascii="Times New Roman" w:hAnsi="Times New Roman" w:cs="Times New Roman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3969"/>
        <w:gridCol w:w="1595"/>
        <w:gridCol w:w="1460"/>
        <w:gridCol w:w="1366"/>
        <w:gridCol w:w="1391"/>
        <w:gridCol w:w="1418"/>
        <w:gridCol w:w="1417"/>
        <w:gridCol w:w="1418"/>
      </w:tblGrid>
      <w:tr w:rsidR="00424478" w:rsidRPr="00424478" w:rsidTr="00424478">
        <w:trPr>
          <w:trHeight w:val="25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SAŽETAK RAČUNA PRIHODA I RASHODA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</w:t>
            </w:r>
            <w:r w:rsidR="00A122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jekcija</w:t>
            </w: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2024.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</w:t>
            </w:r>
            <w:r w:rsidR="00A122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jekcija</w:t>
            </w: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2025.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36.754.924,81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4.878.216,84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45.003.274,68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5.972.961,00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7.039.525,00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5.945.260,00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5.698.417,00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32.174.692,70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4.270.315,58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35.753.274,68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4.745.275,03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5.710.525,00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4.636.260,00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4.439.417,00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4.580.232,11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607.901,27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9.250.000,00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1.227.685,98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1.259.000,00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35.915.045,38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4.766.745,69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51.530.205,74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6.839.233,62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8.054.652,00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5.789.042,00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5.508.999,00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26.175.139,99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3.474.038,09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29.968.166,31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3.977.459,20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4.214.276,00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4.102.271,00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4.121.980,00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9.739.905,39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1.292.707,60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21.562.039,43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2.861.774,43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3.840.376,00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1.686.771,00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1.387.019,00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839.879,43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111.471,16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-6.526.931,06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-866.272,62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-1.015.127,00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189.418,00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478" w:rsidRPr="00424478" w:rsidTr="00424478">
        <w:trPr>
          <w:trHeight w:val="25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B) SAŽETAK RAČUNA FINANCIRANJA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22BE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jekcija</w:t>
            </w: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2024.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jekcija</w:t>
            </w: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2025.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2.514.605,44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333.745,50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995.421,06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2.186.397,02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290.184,75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1.534.000,00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203.596,79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189.418,00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328.208,42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43.560,74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5.966.000,00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791.824,28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872.382,00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-156.218,00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-189.418,00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478" w:rsidRPr="00424478" w:rsidTr="00424478">
        <w:trPr>
          <w:trHeight w:val="25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C) PRENESENI VIŠAK ILI MANJAK I VIŠEGODIŠNJI PLAN URAVNOTEŽENJA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22BE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jekcija</w:t>
            </w: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2024.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BE" w:rsidRPr="00424478" w:rsidRDefault="00A122BE" w:rsidP="00A1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jekcija</w:t>
            </w: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2025.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 / MANJKA IZ PRETHODNE(IH) GODINE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-607.156,79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-80.583,55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560.931,06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74.448,35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142.745,00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IZ PRETHODNE(IH) GODINA KOJI ĆE SE RASPOREDITI / POKRITI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-607.156,79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-80.583,55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560.931,06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74.448,35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142.745,00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560.931,06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74.448,35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478" w:rsidRPr="00424478" w:rsidTr="0042447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 fiksni tečaj konverzije 1 EUR = 7,53450 KN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24478" w:rsidRDefault="00424478" w:rsidP="005E7566">
      <w:pPr>
        <w:rPr>
          <w:rFonts w:ascii="Times New Roman" w:hAnsi="Times New Roman" w:cs="Times New Roman"/>
        </w:rPr>
      </w:pPr>
    </w:p>
    <w:p w:rsidR="00424478" w:rsidRDefault="00424478" w:rsidP="005E7566">
      <w:pPr>
        <w:rPr>
          <w:rFonts w:ascii="Times New Roman" w:hAnsi="Times New Roman" w:cs="Times New Roman"/>
        </w:rPr>
      </w:pPr>
    </w:p>
    <w:p w:rsidR="00424478" w:rsidRDefault="00424478" w:rsidP="005E7566">
      <w:pPr>
        <w:rPr>
          <w:rFonts w:ascii="Times New Roman" w:hAnsi="Times New Roman" w:cs="Times New Roman"/>
        </w:rPr>
      </w:pPr>
    </w:p>
    <w:p w:rsidR="00424478" w:rsidRPr="005E7566" w:rsidRDefault="00424478" w:rsidP="005E7566">
      <w:pPr>
        <w:rPr>
          <w:rFonts w:ascii="Times New Roman" w:hAnsi="Times New Roman" w:cs="Times New Roman"/>
        </w:rPr>
      </w:pPr>
    </w:p>
    <w:p w:rsidR="005E7566" w:rsidRDefault="005E7566" w:rsidP="005E7566">
      <w:pPr>
        <w:rPr>
          <w:rFonts w:ascii="Times New Roman" w:hAnsi="Times New Roman" w:cs="Times New Roman"/>
        </w:rPr>
      </w:pPr>
    </w:p>
    <w:p w:rsidR="005E7566" w:rsidRDefault="005E7566" w:rsidP="005E7566">
      <w:pPr>
        <w:rPr>
          <w:rFonts w:ascii="Times New Roman" w:hAnsi="Times New Roman" w:cs="Times New Roman"/>
        </w:rPr>
      </w:pPr>
    </w:p>
    <w:p w:rsidR="00424478" w:rsidRDefault="00424478" w:rsidP="005E7566">
      <w:pPr>
        <w:rPr>
          <w:rFonts w:ascii="Times New Roman" w:hAnsi="Times New Roman" w:cs="Times New Roman"/>
        </w:rPr>
      </w:pPr>
    </w:p>
    <w:p w:rsidR="00424478" w:rsidRDefault="00424478" w:rsidP="005E7566">
      <w:pPr>
        <w:rPr>
          <w:rFonts w:ascii="Times New Roman" w:hAnsi="Times New Roman" w:cs="Times New Roman"/>
        </w:rPr>
      </w:pPr>
    </w:p>
    <w:p w:rsidR="00336799" w:rsidRDefault="00336799" w:rsidP="005E7566">
      <w:pPr>
        <w:rPr>
          <w:rFonts w:ascii="Times New Roman" w:hAnsi="Times New Roman" w:cs="Times New Roman"/>
        </w:rPr>
      </w:pPr>
    </w:p>
    <w:p w:rsidR="00424478" w:rsidRDefault="00424478" w:rsidP="005E7566">
      <w:pPr>
        <w:rPr>
          <w:rFonts w:ascii="Times New Roman" w:hAnsi="Times New Roman" w:cs="Times New Roman"/>
        </w:rPr>
      </w:pPr>
    </w:p>
    <w:p w:rsidR="005E7566" w:rsidRPr="00F348E0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Članak 2.</w:t>
      </w:r>
    </w:p>
    <w:p w:rsidR="005E7566" w:rsidRDefault="005E7566" w:rsidP="005E7566">
      <w:pPr>
        <w:rPr>
          <w:rFonts w:ascii="Times New Roman" w:hAnsi="Times New Roman" w:cs="Times New Roman"/>
        </w:rPr>
      </w:pPr>
    </w:p>
    <w:p w:rsidR="005E7566" w:rsidRDefault="005E7566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računu Prihoda i rashoda i Računu financiranja, iskazuju se prihodi i rashodi prema izvorima financiranja i ekonomskoj klasifikaciji te rashodi prema funkcijskoj klasifikaciji kako slijedi:</w:t>
      </w:r>
    </w:p>
    <w:p w:rsidR="005E7566" w:rsidRDefault="005E7566" w:rsidP="005E7566">
      <w:pPr>
        <w:rPr>
          <w:rFonts w:ascii="Times New Roman" w:hAnsi="Times New Roman" w:cs="Times New Roman"/>
        </w:rPr>
      </w:pPr>
    </w:p>
    <w:p w:rsidR="005E7566" w:rsidRPr="00F348E0" w:rsidRDefault="005E7566" w:rsidP="00BD0B54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RAČUN PRIHODA I RASHODA</w:t>
      </w:r>
    </w:p>
    <w:p w:rsidR="005E7566" w:rsidRDefault="005E7566" w:rsidP="00BD0B54">
      <w:pPr>
        <w:jc w:val="center"/>
        <w:rPr>
          <w:rFonts w:ascii="Times New Roman" w:hAnsi="Times New Roman" w:cs="Times New Roman"/>
        </w:rPr>
      </w:pPr>
    </w:p>
    <w:p w:rsidR="005E7566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PRIHODI POSLOVANJA</w:t>
      </w:r>
    </w:p>
    <w:p w:rsidR="00424478" w:rsidRDefault="00424478" w:rsidP="00424478">
      <w:pPr>
        <w:rPr>
          <w:rFonts w:ascii="Times New Roman" w:hAnsi="Times New Roman" w:cs="Times New Roman"/>
          <w:b/>
          <w:bCs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946"/>
        <w:gridCol w:w="1418"/>
        <w:gridCol w:w="1417"/>
        <w:gridCol w:w="1418"/>
        <w:gridCol w:w="1494"/>
        <w:gridCol w:w="1494"/>
      </w:tblGrid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2025.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4.270.314,49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4.745.274,95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5.710.525,00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4.636.260,00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4.439.417,00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1.770.301,76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2.058.955,33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2.288.613,00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2.312.949,00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2.273.034,00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1.770.301,76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2.058.955,33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2.288.613,00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2.312.949,00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2.273.034,00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997.193,74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845.420,87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1.392.640,00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445.559,00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383.631,00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150.242,22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97.610,22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662.252,42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492.183,61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1.067.418,00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120.337,00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58.409,00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103.452,93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75.680,00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195.423,40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184.086,53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205.100,00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153.310,13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140.818,90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16.092,12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18.859,32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1.244.438,30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1.613.266,12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1.786.972,00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1.633.252,00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1.536.252,00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513.335,43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593.270,95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519.819,02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796.336,85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4.3. PRIHODI POSEBNE NAMJENE - BORAVIŠNE PRISTOJBE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31.853,47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11.679,59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11.258,00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11.258,00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11.258,00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134.017,23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160.747,73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166.214,00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159.994,00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160.994,00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56.908,58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25.170,19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6.048,71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6.835,23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607.901,14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1.227.685,98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1.329.000,00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1.309.000,00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1.259.000,00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460.800,74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611.852,15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741.000,00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82.801,71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377.999,03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572.035,31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771.000,00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751.000,00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701.000,00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72 Prihodi od prodaje proizvedene dugotrajne imovine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147.100,40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615.833,83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147.100,40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615.833,83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4.878.216,84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5.972.961,00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7.039.525,00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5.945.260,00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5.698.417,00</w:t>
            </w:r>
          </w:p>
        </w:tc>
      </w:tr>
    </w:tbl>
    <w:p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:rsidR="00424478" w:rsidRDefault="00424478" w:rsidP="00BD0B54">
      <w:pPr>
        <w:jc w:val="center"/>
        <w:rPr>
          <w:rFonts w:ascii="Times New Roman" w:hAnsi="Times New Roman" w:cs="Times New Roman"/>
          <w:b/>
          <w:bCs/>
        </w:rPr>
      </w:pPr>
    </w:p>
    <w:p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:rsidR="00424478" w:rsidRPr="00F348E0" w:rsidRDefault="00424478" w:rsidP="00424478">
      <w:pPr>
        <w:rPr>
          <w:rFonts w:ascii="Times New Roman" w:hAnsi="Times New Roman" w:cs="Times New Roman"/>
          <w:b/>
          <w:bCs/>
        </w:rPr>
      </w:pPr>
    </w:p>
    <w:p w:rsidR="005E7566" w:rsidRDefault="005E7566" w:rsidP="005E7566">
      <w:pPr>
        <w:rPr>
          <w:rFonts w:ascii="Times New Roman" w:hAnsi="Times New Roman" w:cs="Times New Roman"/>
        </w:rPr>
      </w:pPr>
    </w:p>
    <w:p w:rsidR="005E7566" w:rsidRDefault="005E7566" w:rsidP="005E7566">
      <w:pPr>
        <w:rPr>
          <w:rFonts w:ascii="Times New Roman" w:hAnsi="Times New Roman" w:cs="Times New Roman"/>
        </w:rPr>
      </w:pPr>
    </w:p>
    <w:p w:rsidR="00F348E0" w:rsidRDefault="00F348E0" w:rsidP="005E7566">
      <w:pPr>
        <w:rPr>
          <w:rFonts w:ascii="Times New Roman" w:hAnsi="Times New Roman" w:cs="Times New Roman"/>
        </w:rPr>
      </w:pPr>
    </w:p>
    <w:p w:rsidR="00BD0B54" w:rsidRDefault="00BD0B54" w:rsidP="00F348E0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RASHODI POSLOVANJA</w:t>
      </w:r>
    </w:p>
    <w:p w:rsidR="00424478" w:rsidRDefault="00424478" w:rsidP="00424478">
      <w:pPr>
        <w:rPr>
          <w:rFonts w:ascii="Times New Roman" w:hAnsi="Times New Roman" w:cs="Times New Roman"/>
          <w:b/>
          <w:bCs/>
        </w:rPr>
      </w:pPr>
    </w:p>
    <w:tbl>
      <w:tblPr>
        <w:tblW w:w="14187" w:type="dxa"/>
        <w:tblLook w:val="04A0" w:firstRow="1" w:lastRow="0" w:firstColumn="1" w:lastColumn="0" w:noHBand="0" w:noVBand="1"/>
      </w:tblPr>
      <w:tblGrid>
        <w:gridCol w:w="6919"/>
        <w:gridCol w:w="1445"/>
        <w:gridCol w:w="1417"/>
        <w:gridCol w:w="1418"/>
        <w:gridCol w:w="1494"/>
        <w:gridCol w:w="1494"/>
      </w:tblGrid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2025.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3.474.038,09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3.977.458,97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4.214.276,00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4.102.271,00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4.121.980,00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1.124.007,72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1.211.265,72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1.363.536,00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1.363.855,00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1.393.344,00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1.063.726,04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1.151.537,86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1.291.773,00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1.305.422,00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1.334.911,00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60.281,68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58.398,02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57.933,00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57.933,00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57.933,00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1.591.529,15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1.777.427,11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1.967.167,00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1.863.533,00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1.854.953,00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430.997,20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540.290,79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543.159,00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532.458,00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522.878,00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11.150,00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691.805,55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810.740,16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946.501,00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946.501,00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946.501,00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35.880,00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26.153,86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40.281,00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20.281,00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20.281,00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112.176,45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14.798,60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67.265,56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31.936,00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31.936,00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31.936,00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147.834,09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155.509,00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157.244,00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158.244,00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45.670,07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18.075,19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64.282,00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18.397,16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15.047,00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59.446,43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18.584,53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23.472,56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23.760,00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23.425,57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23.660,00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70.343,09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407.546,40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377.549,38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332.726,00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326.236,00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326.086,00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183.387,69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208.593,25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225.119,00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223.629,00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223.479,00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3.065,00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3.065,00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3.065,00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97.610,22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43.770,58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75.309,53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100.311,87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101.460,00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101.460,00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101.460,00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99.993,34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101.140,00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101.140,00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101.140,00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255.366,92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417.089,24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355.127,00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353.377,00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353.377,00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231.461,61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326.209,13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308.995,00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308.905,00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20.587,24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56.239,45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1.292.707,60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2.861.774,35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3.840.376,00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1.686.771,00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1.387.019,00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42.719,39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515.743,97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1.016.793,10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1.604.398,00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1.315.529,00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1.106.528,00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316.675,95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688.375,11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851.000,00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1.038.500,00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907.900,00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73.541,92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104.263,05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528.967,00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39.817,00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21.185,21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25.170,19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74.809,44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197.385,06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208.560,00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221.341,00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142.940,00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739.455,28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1.802.261,86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2.176.252,00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357.970,00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267.219,00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107.164,35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149.976,75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276.100,00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199.800,00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175.860,64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369.526,84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460.519,00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341.827,68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287.337,22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444.133,00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66.570,00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54.147,00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114.602,61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995.421,05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24478" w:rsidRPr="00424478" w:rsidTr="00424478">
        <w:trPr>
          <w:trHeight w:val="30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4.766.745,69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6.839.233,62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8.054.652,00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5.789.042,00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78" w:rsidRPr="00424478" w:rsidRDefault="00424478" w:rsidP="004244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5.508.999,00</w:t>
            </w:r>
          </w:p>
        </w:tc>
      </w:tr>
    </w:tbl>
    <w:p w:rsidR="00424478" w:rsidRPr="00F348E0" w:rsidRDefault="00424478" w:rsidP="00424478">
      <w:pPr>
        <w:rPr>
          <w:rFonts w:ascii="Times New Roman" w:hAnsi="Times New Roman" w:cs="Times New Roman"/>
          <w:b/>
          <w:bCs/>
        </w:rPr>
      </w:pPr>
    </w:p>
    <w:p w:rsidR="00BD0B54" w:rsidRDefault="00BD0B54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424478" w:rsidRDefault="00424478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ED7535" w:rsidRDefault="00ED7535" w:rsidP="005E7566">
      <w:pPr>
        <w:rPr>
          <w:rFonts w:ascii="Times New Roman" w:hAnsi="Times New Roman" w:cs="Times New Roman"/>
        </w:rPr>
      </w:pPr>
    </w:p>
    <w:p w:rsidR="00F348E0" w:rsidRDefault="00F348E0" w:rsidP="005E7566">
      <w:pPr>
        <w:rPr>
          <w:rFonts w:ascii="Times New Roman" w:hAnsi="Times New Roman" w:cs="Times New Roman"/>
        </w:rPr>
      </w:pPr>
    </w:p>
    <w:p w:rsidR="00F348E0" w:rsidRDefault="00F348E0" w:rsidP="00F348E0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RASHODI PREMA FUNKCIJSKOJ KLASIFIKACIJI</w:t>
      </w:r>
    </w:p>
    <w:p w:rsidR="00F348E0" w:rsidRDefault="00F348E0" w:rsidP="00F348E0">
      <w:pPr>
        <w:rPr>
          <w:rFonts w:ascii="Times New Roman" w:hAnsi="Times New Roman" w:cs="Times New Roman"/>
          <w:b/>
          <w:bCs/>
        </w:rPr>
      </w:pPr>
    </w:p>
    <w:tbl>
      <w:tblPr>
        <w:tblW w:w="14187" w:type="dxa"/>
        <w:tblLook w:val="04A0" w:firstRow="1" w:lastRow="0" w:firstColumn="1" w:lastColumn="0" w:noHBand="0" w:noVBand="1"/>
      </w:tblPr>
      <w:tblGrid>
        <w:gridCol w:w="6804"/>
        <w:gridCol w:w="1560"/>
        <w:gridCol w:w="1417"/>
        <w:gridCol w:w="1418"/>
        <w:gridCol w:w="1494"/>
        <w:gridCol w:w="1494"/>
      </w:tblGrid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2025.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803.786,49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1.080.270,43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1.199.896,00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1.103.257,00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1.093.915,00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794.838,14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1.071.776,17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1.190.546,00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1.094.357,00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1.086.065,00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017 Transakcije vezane za javni dug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02 Obrana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022 Civilna obrana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226.083,33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238.543,43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237.824,00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229.124,00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229.124,00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223.893,41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236.842,92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234.793,00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226.093,00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226.093,00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3.031,00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3.031,00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3.031,00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765.842,16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1.046.311,18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1.375.913,00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1.441.704,00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1.237.887,00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041 Opći ekonomski, trgovački i poslovi vezani uz rad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2.423,79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69.745,83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69.735,00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042 Poljoprivreda, šumarstvo, ribarstvo i lov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30.337,71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42.643,85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41.412,00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26.152,00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26.152,00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696.419,12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884.256,63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1.215.075,00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1.237.112,00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1.098.945,00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046 Komunikacije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2.947,61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15.064,03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15.064,00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047 Ostale industrije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33.713,93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34.600,84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34.627,00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93.641,00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27.991,00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181.954,61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190.457,22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227.450,00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77.340,67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92.242,34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106.790,00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106.790,00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106.790,00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36.678,27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054 Zaštita bioraznolikosti i krajolika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45.472,49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52.425,51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67.305,00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67.305,00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67.305,00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056 Poslovi i usluge zaštite okoliša koji nisu drugdje svrstani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851.765,43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932.874,69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1.295.643,00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792.448,00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788.934,00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116.345,16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137.019,70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153.560,00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59.061,00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59.061,00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168.696,50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265.752,67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355.416,00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117.731,00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108.523,00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063 Opskrba vodom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304.626,26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171.485,31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211.896,00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134.296,00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131.496,00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066 Rashodi vezani za stanovanje i kom. pogodnosti koji nisu drugdje svrstani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262.097,52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355.962,55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561.171,00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467.760,00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476.254,00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42.780,37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65.948,08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64.242,00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64.082,00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63.932,00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50.755,00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50.605,00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13.327,00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13.327,00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582.418,60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2.065.766,63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2.128.768,00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679.726,00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603.560,00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236.659,13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251.509,72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271.185,00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266.375,00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266.375,00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330.776,97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1.800.480,28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1.821.804,00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397.662,00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321.496,00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35.779,00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15.689,00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1.184.025,63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1.077.841,97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1.381.071,00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1.107.406,00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1.120.352,00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1.156.910,36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981.551,57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1.285.154,00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1.076.191,00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1.089.137,00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12.980,29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14.715,00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14.715,00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14.715,00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14.134,98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098 Usluge obrazovanja koje nisu drugdje svrstane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64.702,37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125.756,45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135.910,78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136.536,00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136.536,00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136.536,00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 Bolest i invaliditet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8.401,35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 Sljednici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22.031,98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14.208,82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81.096,27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81.166,00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81.166,00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81.166,00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RASHODII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4.766.745,69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6.839.233,62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8.054.652,00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5.789.042,00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5.508.999,00</w:t>
            </w:r>
          </w:p>
        </w:tc>
      </w:tr>
    </w:tbl>
    <w:p w:rsidR="00A13AFF" w:rsidRDefault="00A13AFF" w:rsidP="00F348E0">
      <w:pPr>
        <w:rPr>
          <w:rFonts w:ascii="Times New Roman" w:hAnsi="Times New Roman" w:cs="Times New Roman"/>
          <w:b/>
          <w:bCs/>
        </w:rPr>
      </w:pPr>
    </w:p>
    <w:p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:rsidR="008F0A2D" w:rsidRDefault="008F0A2D" w:rsidP="00F348E0">
      <w:pPr>
        <w:rPr>
          <w:rFonts w:ascii="Times New Roman" w:hAnsi="Times New Roman" w:cs="Times New Roman"/>
          <w:b/>
          <w:bCs/>
        </w:rPr>
      </w:pPr>
    </w:p>
    <w:p w:rsidR="00ED7535" w:rsidRDefault="00ED7535" w:rsidP="00F348E0">
      <w:pPr>
        <w:rPr>
          <w:rFonts w:ascii="Times New Roman" w:hAnsi="Times New Roman" w:cs="Times New Roman"/>
          <w:b/>
          <w:bCs/>
        </w:rPr>
      </w:pPr>
    </w:p>
    <w:p w:rsidR="006E4B56" w:rsidRDefault="006E4B56" w:rsidP="00F348E0">
      <w:pPr>
        <w:rPr>
          <w:rFonts w:ascii="Times New Roman" w:hAnsi="Times New Roman" w:cs="Times New Roman"/>
          <w:b/>
          <w:bCs/>
        </w:rPr>
      </w:pPr>
    </w:p>
    <w:p w:rsidR="006E4B56" w:rsidRDefault="006E4B56" w:rsidP="00F348E0">
      <w:pPr>
        <w:rPr>
          <w:rFonts w:ascii="Times New Roman" w:hAnsi="Times New Roman" w:cs="Times New Roman"/>
          <w:b/>
          <w:bCs/>
        </w:rPr>
      </w:pPr>
    </w:p>
    <w:p w:rsidR="00ED7535" w:rsidRDefault="00ED7535" w:rsidP="00F348E0">
      <w:pPr>
        <w:rPr>
          <w:rFonts w:ascii="Times New Roman" w:hAnsi="Times New Roman" w:cs="Times New Roman"/>
          <w:b/>
          <w:bCs/>
        </w:rPr>
      </w:pPr>
    </w:p>
    <w:p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:rsidR="007A3C0B" w:rsidRDefault="007A3C0B" w:rsidP="007A3C0B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RAČUN FINANCIRANJA</w:t>
      </w:r>
    </w:p>
    <w:p w:rsidR="008F0A2D" w:rsidRDefault="008F0A2D" w:rsidP="008F0A2D">
      <w:pPr>
        <w:pStyle w:val="Odlomakpopisa"/>
        <w:rPr>
          <w:rFonts w:ascii="Times New Roman" w:hAnsi="Times New Roman" w:cs="Times New Roman"/>
          <w:b/>
          <w:bCs/>
        </w:rPr>
      </w:pPr>
    </w:p>
    <w:p w:rsidR="007A3C0B" w:rsidRDefault="007A3C0B" w:rsidP="007A3C0B">
      <w:pPr>
        <w:pStyle w:val="Odlomakpopisa"/>
        <w:rPr>
          <w:rFonts w:ascii="Times New Roman" w:hAnsi="Times New Roman" w:cs="Times New Roman"/>
          <w:b/>
          <w:bCs/>
        </w:rPr>
      </w:pPr>
    </w:p>
    <w:tbl>
      <w:tblPr>
        <w:tblW w:w="14187" w:type="dxa"/>
        <w:tblLook w:val="04A0" w:firstRow="1" w:lastRow="0" w:firstColumn="1" w:lastColumn="0" w:noHBand="0" w:noVBand="1"/>
      </w:tblPr>
      <w:tblGrid>
        <w:gridCol w:w="6804"/>
        <w:gridCol w:w="1560"/>
        <w:gridCol w:w="1417"/>
        <w:gridCol w:w="1418"/>
        <w:gridCol w:w="1494"/>
        <w:gridCol w:w="1494"/>
      </w:tblGrid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2025.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333.745,50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995.421,06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83 Primici od prodaje dionica i udjela u glavnici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84 Primici od zaduživanja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331.091,06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995.421,06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331.091,06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995.421,06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PRIMICI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333.745,50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995.421,06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290.184,76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203.596,78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156.218,00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189.418,00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53 Izdaci za dionice i udjele u glavnici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278.586,33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191.983,53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177.800,00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215.490,20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138.894,41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177.800,00</w:t>
            </w:r>
          </w:p>
        </w:tc>
      </w:tr>
      <w:tr w:rsidR="008F0A2D" w:rsidRPr="008F0A2D" w:rsidTr="00A13AF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IZDACI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290.184,75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203.596,79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156.218,00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2D" w:rsidRPr="008F0A2D" w:rsidRDefault="008F0A2D" w:rsidP="008F0A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189.418,00</w:t>
            </w:r>
          </w:p>
        </w:tc>
      </w:tr>
    </w:tbl>
    <w:p w:rsidR="008F0A2D" w:rsidRDefault="008F0A2D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B44AD1" w:rsidRDefault="00B44AD1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6E4B56" w:rsidRDefault="006E4B56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6E4B56" w:rsidRDefault="006E4B56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POSEBNI DIO</w:t>
      </w:r>
    </w:p>
    <w:p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:rsidR="00B44AD1" w:rsidRDefault="00B44AD1" w:rsidP="00B44AD1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:rsidR="00B44AD1" w:rsidRDefault="00B44AD1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i izdaci proračuna raspoređuju se po proračunskim korisnicima (upravni odjeli i njihovi proračunski korisnici) u posebnom dijelu proračuna kako slijedi:</w:t>
      </w:r>
    </w:p>
    <w:p w:rsidR="00A13AFF" w:rsidRDefault="00A13AFF" w:rsidP="00B44AD1">
      <w:pPr>
        <w:pStyle w:val="Odlomakpopisa"/>
        <w:ind w:left="0"/>
        <w:rPr>
          <w:rFonts w:ascii="Times New Roman" w:hAnsi="Times New Roman" w:cs="Times New Roman"/>
        </w:rPr>
      </w:pPr>
    </w:p>
    <w:tbl>
      <w:tblPr>
        <w:tblW w:w="14187" w:type="dxa"/>
        <w:tblLook w:val="04A0" w:firstRow="1" w:lastRow="0" w:firstColumn="1" w:lastColumn="0" w:noHBand="0" w:noVBand="1"/>
      </w:tblPr>
      <w:tblGrid>
        <w:gridCol w:w="6804"/>
        <w:gridCol w:w="1560"/>
        <w:gridCol w:w="1368"/>
        <w:gridCol w:w="1467"/>
        <w:gridCol w:w="1494"/>
        <w:gridCol w:w="1494"/>
      </w:tblGrid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ŠIFRA I NAZIV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2025.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001 UPRAVNI ODJEL ZA OPĆE POSLOVE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2.190.071,30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2.478.704,24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2.500.596,00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2.549.145,00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2.600.160,00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00101 PREDSTAVNIČKO, IZVRŠNA I RADNA TIJELA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138.585,27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144.946,28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145.683,00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143.201,00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143.951,00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REDOVNA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133.657,33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132.245,00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132.960,00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132.296,00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133.046,00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36.275,41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37.109,29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38.833,00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36.275,41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37.109,29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38.833,00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36.275,41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37.109,29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38.833,00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36.275,41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37.109,29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38.833,00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A100002 PRORAČUNSKA ZALIHA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A100003 PROTOKOL, PROMIDŽBA I PROSLAVE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6.510,47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15.860,38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6.510,47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15.860,38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6.510,47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15.860,38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6.510,47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15.860,38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A100004 REDOVITO FINANCIRANJE POLITIČKIH STRANAKA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3.961,71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4.486,03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4.398,00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4.398,00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3.961,71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4.486,03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4.398,00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4.398,00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3.961,71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4.486,03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4.398,00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4.398,00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3.961,71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4.486,03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4.398,00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4.398,00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A100005 RAD PREDSTAVNIČKOG, IZVRŠNIH I RADNIH TIJELA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54.976,34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50.899,19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54.976,34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50.899,19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54.976,34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50.899,19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54.976,34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50.899,19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A100061 LOKALNI IZBORI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25.563,34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14.288,27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14.288,27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9.431,65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4.856,62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11.275,07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11.275,07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11.275,07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A100103 POMOĆI I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5.103,53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5.103,53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5.103,53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3.776,30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COVID 19 - MATERIJALNI RASHODI, POMOĆI I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3.281,98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9.290,61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A100095 MJESNI ODBOR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A100096 MJESNI ODBOR KAŠTEL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A100097 MJESNI ODBOR KRASICA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A100098 MJESNI ODBOR KRŠETE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A100099 MJESNI ODBOR MARUŠIĆI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549,30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549,30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549,30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549,30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A100100 MJESNI ODBOR MOMJAN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MJESNI ODBOR TRIBAN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1013 RAD VIJEĆA I PREDSTAVNIKA NACIONALNIH MANJINA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1.645,96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3.410,67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RAD VIJEĆA TALIJANSKE NACIONALNE MANJINE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1.645,96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3.410,67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1.645,96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3.410,67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1.645,96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3.410,67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1.590,77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3.410,67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Glava 00102 UPRAVNI ODJEL ZA OPĆE POSLOVE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1.086.549,44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1.264.132,07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1.239.050,00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1.275.074,00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1.309.738,00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1003 REDOVNA DJELATNOST UPRAVNIH ODJELA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678.697,80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672.075,12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632.208,00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670.052,00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704.866,00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A100008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187.425,84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202.667,73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240.406,00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187.425,84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202.667,73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240.406,00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187.425,84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202.667,73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234.742,00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240.406,00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187.425,84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202.667,73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233.548,00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234.742,00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240.406,00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A100009 ZAJEDNIČKI MATERIJALNI I FINANCIJSKI RASHODI GRADSKE UPRAVE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198.471,87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253.666,46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263.310,00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197.951,60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253.666,46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263.310,00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197.951,60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253.666,46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262.310,00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266.310,00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263.310,00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188.379,39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238.735,15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247.500,00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9.572,21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14.931,31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520,27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520,27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520,27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A100060 OTPLATA KREDITA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287.534,67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200.477,79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185.650,00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72.044,47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61.583,38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8.948,34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8.948,34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63.096,13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63.096,13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215.490,20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138.894,41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177.800,00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215.490,20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138.894,41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144.600,00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177.800,00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215.490,20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138.894,41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144.600,00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177.800,00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K100001 NABAVA OPREME ZA POTREBE UPRAVNIH ODJELA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5.265,42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15.263,14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5.265,42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15.263,14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5.265,42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15.263,14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5.265,42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15.263,14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1007 JAVNE POTREBE U PODRUČJU KULTURE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45.632,79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46.809,67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41.565,00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41.565,00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41.565,00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A100020 POMOĆI ZA REDOVAN RAD UDRUGA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16.590,34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16.590,34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16.590,34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16.590,34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A100024 KOMEMORATIVNE MANIFESTACIJE NOR-a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A100025 MANIFESTACIJE OD INTERESA ZA GRAD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A100064 LOKALNE MANIFESTACIJE PO MJESNIM ODBORIMA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FESTIVAL DELL' ISTROVENETO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T100001 PROJEKT - BUJSKI STATUT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22.406,31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20.066,03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10.967,26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10.967,26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10.967,26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1008 JAVNE POTREBE U PODRUČJU ŠKOLSTVA, OBRAZOVANJA I MLADIH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83.716,64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98.116,67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A100027 STIPENDIRANJE UČENIKA I STUDENATA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22.112,31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22.112,31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22.112,31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22.112,31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A100028 POMOĆ OSNOVNIM I SREDNJIM ŠKOLAMA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A100029 DONACIJE UDRUGAMA STUDENATA I MLADIH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A100030 DODATNA SKRB O ŠKOLSKOJ DJECI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56.759,95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67.192,24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56.759,95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67.192,24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56.759,95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67.192,24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54.742,88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65.068,68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83.020,00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83.020,00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83.020,00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2.017,07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PROGRAM JAVNIH POTREBA U SPORTU I REKREACIJI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100.869,31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162.585,44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162.590,00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162.590,00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162.590,00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A100033 TEKUĆE DONACIJE SPORTSKOJ ZAJEDNICI GRADA BUJA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98.878,47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98.878,47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98.878,47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98.878,47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A100034 TEKUĆE DONACIJE SPORTSKIM I REKREATIVNIM UDRUGAMA / KLUBOVIMA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3.320,00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1010 PROGRAM JAVNIH POTREBA U OBLASTI ZDRAVSTVA I SOCIJALNE SKRBI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141.327,73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182.282,24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186.397,00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186.237,00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186.087,00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A100035 GRADSKO DRUŠTVO CRVENOG KRIŽA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27.967,40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27.967,35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27.967,40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27.967,35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27.967,40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27.967,35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27.967,40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27.967,35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A100036 POMOĆI USTANOVAMA IZ OBLASTI SOCIJALNE SKRBI I ZDRAVSTVA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27.760,35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43.322,05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27.760,35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43.322,05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45.967,00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27.760,35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43.322,05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45.967,00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45.967,00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18.735,20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34.296,90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36.917,00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36.917,00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36.917,00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9.025,15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9.025,15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A100037 SOCIJALNE POTPORE STANOVNIŠTVU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51.180,15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73.767,31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50.861,63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73.448,78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74.190,00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50.861,63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73.448,78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50.861,63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73.448,78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318,52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318,53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318,52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318,53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A100038 POTPORE UDRUGAMA SOCIJALNE SKRBI I ZDRAVSTVA NA PODRUČJU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A100039 TEKUĆE DONACIJE UDRUGAMA I KORISNICIMA IZVAN GRADA BUJA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9.531,92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9.531,92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9.531,92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9.531,92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A100040 OSTALI SOCIJALNO ZDRAVSTVENI PROGRAMI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13.523,38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13.139,56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13.523,38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13.139,56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13.523,38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13.139,56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6.887,31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A100076 PROJEKT - HODITI I ZDRAVI BITI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K100005 SUFINANCIRANJE IZGRADNJE OPĆE BOLNICE PULA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9.307,33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9.307,33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9.307,33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9.307,33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1011 PROGRAM POTICANJA RAZVOJA POLJOPRIVREDE, PODUZETNIŠTVA I TREĆEG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36.305,17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102.262,93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100.720,00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A100041 PROGRAM - GRADOVI ULJA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A100042 PROGRAM - GRADOVI VINA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759,51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769,79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759,51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769,79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759,51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769,79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759,51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769,79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A100045 POMOĆI I DONACIJE UDRGAMA OD ZNAČAJA ZA RAZVOJ POLJOPRIVREDE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A100046 POSEBNI PROGRAMI U OBLASTI GOSPODARSTVA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87.862,50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86.765,00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86.765,00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86.765,00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2.423,74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69.745,83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69.735,00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2.423,74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69.745,83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69.735,00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69.735,00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1.693,77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22.676,64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18.116,67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22.676,64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18.116,67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14.049,66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14.798,60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A100062 VALORIZACIJA MOMJANSKOG MUŠKATA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A100063 VALORIZACIJA BUJSKE MALVAZIJE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A100094 RAZVOJ CIVILNOG DRUŠTVA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3.145,53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3.145,53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00103 DJEČJI VRTIĆI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811.335,16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885.871,19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951.618,00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963.971,00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976.917,00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36305 DJEČJI VRTIĆ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507.816,55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547.632,57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597.681,00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606.052,00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613.689,00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1 DJEČJI VRTIĆ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507.816,55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547.632,57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597.681,00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606.052,00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613.689,00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1004 DJELATNOST DJEČJEG VRTIĆA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507.816,55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547.632,57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597.681,00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606.052,00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613.689,00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A100011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398.763,31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402.366,15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468.822,00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470.193,00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481.830,00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370.967,65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373.167,14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439.888,00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441.259,00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452.896,00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370.967,65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373.167,14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439.888,00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441.259,00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452.896,00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367.565,68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371.813,37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439.888,00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441.259,00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452.896,00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3.401,97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1.353,77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27.795,66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29.199,01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27.795,66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29.199,01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27.795,66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29.199,01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A100012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66.891,35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87.758,33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87.601,00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94.601,00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90.601,00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23.792,10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31.721,45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28.313,00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23.313,00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23.792,10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31.721,45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28.313,00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23.313,00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23.792,10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31.721,45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28.313,00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23.313,00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41.475,65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50.287,33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60.834,00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61.834,00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41.475,65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50.287,33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60.834,00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61.834,00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41.475,65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50.286,79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60.834,00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61.834,00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1.613,91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1.613,91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1.613,91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A100013 OSTALE AKTIVNOSTI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1.342,95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1.177,05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1.177,05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1.177,05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A100088 RAD S DJECOM U GRUPAMA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6.852,06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1.878,03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6.852,06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1.851,49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6.852,06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1.851,49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6.852,06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1.851,49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26,54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A100089 PREHRANA DJECE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32.534,82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34.089,58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3.471,23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3.471,23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3.471,23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29.063,59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31.036,96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29.063,59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31.036,96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29.063,59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31.036,96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A100090 IZLETI I TEMATSKI VEZANA PUTOVANJA DJECE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1.432,06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8.772,97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1.432,06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8.772,97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1.432,06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8.772,97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1.432,06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8.772,97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K100003 NABAVA NEFINANCIJSKE IMOVINE - DV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11.174,84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11.174,84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11.174,84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11.174,84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38663 TALIJANSKI DJEČJI VRTIĆ MRVICA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303.518,61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338.238,62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353.937,00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357.919,00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363.228,00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2 TALIJANSKI DJEČJI VRTIĆ MRVICA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303.518,61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338.238,62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353.937,00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357.919,00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363.228,00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1005 DJELATNOST TALIJANSKOG DJEČJEG VRTIĆA MRVICA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303.518,61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338.238,62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353.937,00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357.919,00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363.228,00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A100014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225.926,49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251.911,74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262.435,00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263.717,00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271.726,00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193.440,47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222.577,40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233.436,00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242.727,00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193.440,47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222.577,40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233.436,00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234.718,00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242.727,00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193.440,47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222.577,40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233.436,00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234.718,00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242.727,00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32.486,02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29.199,01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28.999,00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32.486,02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29.199,01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32.486,02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29.199,01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28.999,00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A100015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57.030,68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58.413,42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57.522,00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60.222,00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57.522,00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17.492,21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20.871,45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19.134,00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19.134,00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17.492,21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20.871,45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19.134,00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21.834,00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19.134,00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17.492,21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20.871,45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19.134,00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21.834,00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19.134,00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32.695,42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31.164,97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32.160,00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32.160,00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32.160,00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32.695,42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31.164,97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32.160,00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32.695,37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31.138,43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5.871,68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6.127,81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5.871,68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6.127,81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5.871,68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6.127,81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957,68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957,68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957,68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A100016 OSTALE AKTIVNOSTI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538,37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A100091 RAD S DJECOM U GRUPAMA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A100092 PREHRANA DJECE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15.811,91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19.717,72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15.811,91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19.717,72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15.811,91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19.717,72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15.811,91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19.717,72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A100093 IZLETI I OSTALE AKTIVNOSTI S DJECOM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K100004 NABAVA NEFINANCIJSKE IMOVINE - TDV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4.160,20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4.446,32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342,69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3.817,51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3.915,43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3.817,51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3.915,43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3.817,51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3.915,43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00104 PUČKO OTVORENO UČILIŠTE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153.601,33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183.754,53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166.899,00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169.554,00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48200 PUČKO OTVORENO UČILIŠTE BUJE - UNIVERSITA` POPOLARE APERTA DI BUIE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153.601,33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183.754,53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166.899,00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169.554,00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3 PUČKO OTVORENO UČILIŠTE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153.601,33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183.754,53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166.899,00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169.554,00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1012 DJELATNOST PUČKOG OTVORENOG UČILIŠTA BUJE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153.601,33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183.754,53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166.899,00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169.554,00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A100063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90.820,54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99.007,90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100.836,00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104.025,00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105.560,00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90.820,54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97.813,39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100.336,00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103.525,00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90.820,54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97.813,39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100.336,00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103.525,00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90.820,54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97.813,39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100.336,00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103.525,00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105.060,00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A100064 MATERIJALNI 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14.881,36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29.652,81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27.755,00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26.875,00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13.718,33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27.244,35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26.240,00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25.555,00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24.675,00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13.718,33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27.244,35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25.555,00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24.675,00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13.718,33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27.244,35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25.555,00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24.675,00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1.459,94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1.440,03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683,07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683,07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683,07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409,78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409,78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A100065 PROGRAMI U KNJIŽNICI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754,23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2.171,21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668,75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1.441,24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668,75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1.441,24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668,75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1.441,24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729,97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729,97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729,97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A100066 LIKOVNA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273,76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1.035,23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A100067 IZLOŽBE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1.503,18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1.503,18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1.503,18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1.503,18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A100068 GLAZBENO SCENSKA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14.421,23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15.263,11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16.950,00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7.137,60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11.015,98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7.137,60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11.015,98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7.137,60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11.015,98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378,26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378,26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378,26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6.901,58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6.901,58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A100069 PRIGODNE MANIFESTACIJE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1.044,89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946,01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946,01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946,01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A100070 RADIONICE I TEČAJEVI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2.458,99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6.519,79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2.033,43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3.915,31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2.033,43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3.915,31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2.033,43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3.915,31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315,44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2.604,48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315,44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2.604,48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315,44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2.604,48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A100071 MUZEJ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1.274,99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3.692,64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1.274,99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2.335,01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1.274,99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2.335,01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1.274,99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2.335,01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1.224,91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1.224,91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1.224,91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A100086 VALORIZACIJA I PROMOVIRANJE KAŠTELA ROTA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2.784,59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2.561,55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2.561,55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2.561,55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223,04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223,04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223,04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K100002 NABAVA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23.383,57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20.704,76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21.185,21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21.185,21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21.185,21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1.997,30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1.997,30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1.997,30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UPRAVNI ODJEL ZA KOMUNALNE DJELATNOSTI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2.111.633,85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2.360.282,60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2.754.285,00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2.856.965,00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2.710.700,00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00201 UPRAVNI ODJEL ZA KOMUNALNE DJELATNOSTI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2.111.633,85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2.360.282,60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2.754.285,00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2.856.965,00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2.710.700,00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REDOVNA DJELATNOST UPRAVNIH ODJELA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92.319,53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144.020,83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136.815,00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A200001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92.319,53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117.476,27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136.815,00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92.319,53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117.476,27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136.815,00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92.319,53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117.476,27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136.815,00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137.550,00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92.319,53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117.476,27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133.035,00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136.815,00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137.550,00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K200013 DOKAPITALIZACIJA KOMUNALNOG PODUZEĆA I KAPITALNE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ODRŽAVANJE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1.033.979,18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1.130.449,06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1.237.118,00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1.217.118,00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1.217.118,00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A200005 JAVNA RASVJETA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82.142,62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87.869,96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94.896,00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94.896,00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94.896,00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67.180,61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68.352,24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74.988,00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67.180,61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68.352,24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67.180,61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68.352,24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14.962,01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19.517,72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14.962,01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19.517,72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14.962,01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19.517,72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A200006 NERAZVRSTANE CESTE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244.913,57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228.946,85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146.786,78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228.946,85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146.786,78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228.946,85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146.786,78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228.946,85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98.126,79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98.126,79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98.126,79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A200007 ČISTOĆA JAVNIH POVRŠINA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93.076,09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130.016,00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130.016,00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130.016,00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93.076,10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128.184,00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93.076,10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93.076,10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A200008 ODRŽAVANJE GRAĐEVINA JAVNE ODVODNJE OBORINSKIH VODA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36.678,29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36.678,29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36.678,29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36.678,29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A200009 JAVNE ZELENE POVRŠINE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230.077,32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253.102,38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327.140,00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222.486,40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241.820,94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222.486,40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241.820,94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222.486,40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241.820,94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7.590,92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7.590,92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7.590,92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A200010 ODRŽAVANJE GROBLJA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97.363,81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83.615,37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91.324,92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83.615,37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91.324,92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83.615,37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91.324,92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83.615,37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6.038,89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6.038,89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6.038,89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A200047 ODRŽAVANJE SPORTSKIH OBJEKATA I TERENA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A200052 JAVNE PROMETNE POVRŠINE NA KOJIMA NIJE DOPUŠTEN PROMET MOTORNIM VOZILIMA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6.470,24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6.470,24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6.470,24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6.470,24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A200053 GRAĐEVINE, UREĐAJI I PREDMETI JAVNE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231.658,80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320.633,40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323.396,00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303.396,00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303.396,00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50.096,02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42.404,95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47.714,00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50.096,02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42.404,95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50.096,02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42.404,95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10.959,68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81.425,43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107.986,00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107.986,00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107.986,00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10.959,68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75.054,74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101.615,00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101.615,00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101.615,00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10.959,68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61.782,46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88.343,00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88.343,00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88.343,00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8.450,63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9.291,00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8.450,63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8.450,63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9.291,00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18.392,77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46.162,64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20.946,00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18.392,77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46.162,64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18.392,77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46.162,64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143.759,70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150.640,38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117.459,00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117.459,00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117.459,00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52.887,27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52.887,27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90.872,43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90.208,82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K200020 ŽUPANIJSKI CENTAR ZA GOSPODARENJE OTPADOM - KAŠTIJUN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11.598,43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11.613,25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11.598,43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11.613,25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11.598,43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11.613,25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53 Izdaci za dionice i udjele u glavnici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11.598,43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11.613,25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GRADNJA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759.108,48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843.660,78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1.140.700,00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1.268.300,00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1.121.300,00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K200023 ZAMJENA JAVNE RASVJETE LED RASVJETOM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166.335,39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716,70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716,70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716,70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51.016,08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51.016,08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51.016,08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114.602,61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114.602,61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114.602,61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K200025 NERAZVRSTANE CESTE - NEUREĐENI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K200026 SUSTAV ZA OPSKRBU PITKOM VODOM - NEUREĐENI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K200027 NERAZVRSTANE CESTE - 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508.600,00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508.600,00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508.600,00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103.523,78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106.100,00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508.600,00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K200028 JAVNA PARKIRALIŠTA - 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16.718,10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222.974,31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16.718,10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222.974,31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16.718,10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222.974,31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16.718,10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222.974,31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K200029 JAVNE ZELENE POVRŠINE - 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K200030 JAVNA RASVJETA - 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56.148,28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83.615,35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56.148,28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83.615,35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56.148,28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83.615,35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56.148,28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83.615,35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36.600,00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K200031 GROBLJA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K200032 PLANSKA DOKUMENTACIJA I OSTALO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22.023,69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18.713,91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10.700,78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10.700,78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10.700,78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11.322,91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18.713,91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11.322,91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18.713,91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11.322,91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18.713,91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K200033 NERAZVRSTANE CESTE - REKONSTRUKCIJA POSTOJEĆIH GRAĐEVINA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290.363,55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269.427,29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218.900,00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273.250,94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269.427,29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218.900,00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273.250,94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269.427,29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273.250,94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269.427,29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17.112,61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17.112,61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17.112,61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7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K200034 GRAĐEVINE I UREĐAJI JAVNE NAMJENE - REKONSTRUKCIJA POSTOJEĆIH GRAĐEVINA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141.158,07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63.117,99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168.700,00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15.383,99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60.463,53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168.700,00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15.383,99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60.463,53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205.400,00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168.700,00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15.384,00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33.918,97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59.900,00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59.900,00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95.200,00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25.170,19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25.170,19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25.170,19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100.603,89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100.603,89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100.603,89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K200035 JAVNA RASVJETA - REKONSTRUKCIJA POSTOJEĆIH GRAĐEVINA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K200036 GRAĐEVINE ZA NAVODNJAVANJE - NEUREĐENI DIJELOVI GRAĐEVINSKOG PODRUČJA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2006 FINANCIRANJE PROTUPOŽARNE I CIVILNE ZAŠTITE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226.225,97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242.151,83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234.732,00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A200011 POMOĆI, DONACIJE I OSTALI RASHODI ZA REDOVAN RAD SLUŽBI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226.225,97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242.151,83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234.732,00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128.615,75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142.609,72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135.190,00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128.615,75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142.609,72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135.190,00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135.190,00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2.332,60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16.009,00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84.675,54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41.607,61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57.667,12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48.247,00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48.247,00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48.247,00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97.610,22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97.610,22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97.610,22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003 UPRAVNI ODJEL ZA PROSTORNO UREĐENJE I UPRAVLJANJE GRADSKOM IMOVINOM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755.225,29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2.203.843,57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2.922.889,00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539.150,00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387.557,00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00301 UPRAVNI ODJEL ZA PROSTORNO UREĐENJE I UPRAVLJANJE GRADSKOM IMOVINOM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755.225,29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2.203.843,57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2.922.889,00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539.150,00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387.557,00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3001 REDOVNA DJELATNOST UPRAVNIH ODJELA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92.745,50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102.080,41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A300001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92.745,50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102.080,41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92.745,50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102.080,41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115.530,00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92.745,50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102.080,41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115.530,00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92.745,50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102.080,41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115.530,00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116.689,00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3002 GRADNJA KAPITALNIH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509.477,28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1.844.907,48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2.474.399,00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236.275,00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174.703,00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K300002 REKONSTRUKCIJA KAŠTELA ROTA MOMJAN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68.020,92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95.460,28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76.317,00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76.317,00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2.554,32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2.554,32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2.554,32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62.924,10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62.924,10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62.924,10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5.096,82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5.096,82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5.096,82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36.500,00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K300006 OTKUP I ZAMJENA NEKRETNINA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65.504,57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111.625,96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68.884,00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22.430,00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22.430,00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1.064,83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13.047,94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1.064,83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13.047,94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1.064,83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13.047,94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6.344,15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9.157,87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9.158,00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6.344,15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9.157,87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6.344,15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9.157,87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58.095,59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89.420,15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20.587,24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29.694,89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20.587,24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29.694,89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37.508,35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37.508,35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29.447,11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30.278,15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K300008 IZGRADNJA GROBLJA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K300011 ENERGETSKA OBNOVA DJEČJEG VRTIĆA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250.956,99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169.224,49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169.224,49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169.224,49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81.732,50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81.732,50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81.732,50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K300012 IZGRADNJA PRISTUPNE CESTE DJEČJI VRTIĆ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K300013 IZGRADNJA SPOJNE CESTE D300 - POVIJESNA JEZGRA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27.873,00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27.873,00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K300021 SANACIJA SPOMENIKA PALIM BORCIMA U PLOVANIJI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59.526,19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57.779,00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50.992,10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50.992,10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50.992,10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8.534,09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8.534,09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8.534,09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K300022 REKONSTUKCIJA STARE ULJARE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K300024 SANACIJA I REVITALIZACIJA SUTERENA TRGA SLOBODE / PRAONICE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16.322,00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K300025 REKONSTRUKCIJA CISTERNE I DVORIŠTA GALERIJE ORSOLA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90.673,00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15.473,00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15.473,00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15.473,00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K300027 ENERGETSKA OBNOVA ZGRADE PUČKOG OTVORENOG UČILIŠTA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1.288.310,23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1.267.886,00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27.443,56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27.443,56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27.443,56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995.421,05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995.421,05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995.421,05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K300028 DOGRADNJA ZGRADE DJEČJEG VRTIĆA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11.679,68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11.679,68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11.679,68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4.844,39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6.835,29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K300030 REKONSTRUKCIJA STARE ŠKOLE NA TRGU SV. SERVULA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K300031 KUĆA ISTARSKIH KAŠTELA U MOMJANU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44.231,79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69.815,11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461,21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461,21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461,21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43.770,58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43.770,58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43.770,58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K300032 REKONSTRUKCIJA ZGRADE STAROG VATROGASNOG DOMA / STARI DIGITRON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62.447,18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77.958,06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62.447,18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77.958,06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62.447,18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77.958,06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62.447,18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77.958,06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K300034 OBNOVA OBJEKTA PORED KULE SV. MARTINA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K300035 SANACIJA STUPA SRAMA NA TRGU SV. SERVULA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11.852,00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11.852,00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11.852,00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11.852,00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K300036 REKONSTUKCIJA ZGRADE PUČKOG OTVORENOG UČILIŠTA - KINO DVORANA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65.232,00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38.688,00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38.688,00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38.688,00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K300038 REKONSTRUKCIJA ČITAONICE I HEMEROTEKE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34.089,85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34.089,85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34.089,85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34.089,85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K300039 UREĐENJE OKOLIŠA DJEČJEG VRTIĆA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185.480,00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85.440,00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100.040,00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K300040 DOGRADNJA DJEČJEG VRTIĆA KAŠTEL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K300041 ZELENA INFRASTRUKTURA - KLIZIŠTA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216.349,00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194.714,00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194.714,00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21.635,00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21.635,00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21.635,00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K300042 ZELENA INFRASTRUKTURA - OKOLIŠ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174.717,00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157.245,00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157.245,00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3003 PROSTORNO UREĐENJE I PROJEKTI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119.502,46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167.334,10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163.791,00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169.163,00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77.983,00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K300007 IZRADA PROSTORNO PLANSKE DOKUMENTACIJE I OSTALIH PROJEKATA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91.332,87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146.810,24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146.496,00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100.403,00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74.873,00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21.397,64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16.741,90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14.267,00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21.397,90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16.741,90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12.107,31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8.778,53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6.304,00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6.304,00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6.304,00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12.150,77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12.150,77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12.150,77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35.506,68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35.506,68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35.506,68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51.266,00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35.880,00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35.880,00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22.277,53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83.615,36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50.256,00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24.726,00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22.277,53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83.615,36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50.256,00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24.726,00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22.277,53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83.615,36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50.256,00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24.726,00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K300009 RAZVOJ GOSPODARSKIH ZONA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65.650,00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K300017 IZRADA GIS SUSTAVA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28.169,58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20.523,86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4.720,95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4.720,95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4.720,95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17.551,76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15.802,91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17.551,76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15.802,91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17.551,76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15.802,91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K300018 ELEKTRONIČKI SUSTAV UPRAVLJANJA IMOVINOM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17.295,00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3004 EU I OSTALI PROJEKTI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33.500,12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89.521,54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171.246,00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18.182,00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18.182,00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A300065 LAG - LOKALNA AKCIJSKA GRUPA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A300068 LAGUR - LOKALNA AKCIJSKA GRUPA U RIBARSTVU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A300071 PRIPREMA PROJEKATA ZA PRIJAVU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A300072 PROJEKT - TOURISM4ALL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19.452,88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3.133,07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3.133,07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3.133,07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16.319,81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16.319,81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16.319,81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A300074 TURISTIČKO BRENDIRANJE MOMJANŠTINE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2.106,97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2.106,97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2.106,97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2.106,97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A300075 OBILJEŽAVANJE 40. OBLJETNICE OSNIVANJA KIPARSKE ŠKOLE "KORNARIJA"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965,39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965,39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965,39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965,39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A300076 LAGUR - PROJEKT - IZ MORA DO BUJA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64.702,37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7.1. PRIHODI OD NEFIN.IMOVINE I NADOKNADE ŠTETA OD OSIG.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A300077 PROJEKT - ISTRACONNECT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81.726,00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81.726,00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65.976,00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13.330,00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52.646,00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K300030 ODVOJENO PRIKUPLJANJE OTPADA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6.727,75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6.727,75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6.727,75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6.727,75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13AFF" w:rsidRPr="00A13AFF" w:rsidTr="00A13AFF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5.056.930,44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7.042.830,41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8.177.770,00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5.945.260,00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13AFF" w:rsidRPr="00A13AFF" w:rsidRDefault="00A13AFF" w:rsidP="00A13A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5.698.417,00</w:t>
            </w:r>
          </w:p>
        </w:tc>
      </w:tr>
    </w:tbl>
    <w:p w:rsidR="00A13AFF" w:rsidRDefault="00A13AFF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A13AFF" w:rsidRDefault="00A13AFF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13321B" w:rsidRDefault="0013321B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B02603" w:rsidRPr="00B02603" w:rsidRDefault="00B02603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02603">
        <w:rPr>
          <w:rFonts w:ascii="Times New Roman" w:hAnsi="Times New Roman" w:cs="Times New Roman"/>
          <w:b/>
          <w:bCs/>
        </w:rPr>
        <w:t>Članak 4.</w:t>
      </w:r>
    </w:p>
    <w:p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ovog proračuna je prilog: Obrazloženje proračuna koji se sastoji od obrazloženja općeg i posebnog dijela. </w:t>
      </w:r>
    </w:p>
    <w:p w:rsidR="0013321B" w:rsidRDefault="0013321B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13321B" w:rsidRPr="003F35A3" w:rsidRDefault="003F35A3" w:rsidP="003F35A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 xml:space="preserve">Članak </w:t>
      </w:r>
      <w:r w:rsidR="00B02603">
        <w:rPr>
          <w:rFonts w:ascii="Times New Roman" w:hAnsi="Times New Roman" w:cs="Times New Roman"/>
          <w:b/>
          <w:bCs/>
        </w:rPr>
        <w:t>5</w:t>
      </w:r>
      <w:r w:rsidRPr="003F35A3">
        <w:rPr>
          <w:rFonts w:ascii="Times New Roman" w:hAnsi="Times New Roman" w:cs="Times New Roman"/>
          <w:b/>
          <w:bCs/>
        </w:rPr>
        <w:t>.</w:t>
      </w:r>
    </w:p>
    <w:p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Proračun stupa na snagu osam dana nakon objave u „Službenim novinama Grada Buja“, a izvršava se od 01.01.2023. godine.</w:t>
      </w:r>
    </w:p>
    <w:p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6E4B56" w:rsidRDefault="006E4B56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lastRenderedPageBreak/>
        <w:t xml:space="preserve">KLASA/CLASSE: </w:t>
      </w:r>
      <w:r w:rsidR="00461001" w:rsidRPr="00461001">
        <w:rPr>
          <w:rFonts w:ascii="Times New Roman" w:hAnsi="Times New Roman" w:cs="Times New Roman"/>
        </w:rPr>
        <w:t>400-01/22-01/02</w:t>
      </w:r>
    </w:p>
    <w:p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>URBROJ/NUM.PROT.: 2163-2-02</w:t>
      </w:r>
      <w:r w:rsidR="00461001" w:rsidRPr="00461001">
        <w:rPr>
          <w:rFonts w:ascii="Times New Roman" w:hAnsi="Times New Roman" w:cs="Times New Roman"/>
        </w:rPr>
        <w:t>/1</w:t>
      </w:r>
      <w:r w:rsidRPr="00461001">
        <w:rPr>
          <w:rFonts w:ascii="Times New Roman" w:hAnsi="Times New Roman" w:cs="Times New Roman"/>
        </w:rPr>
        <w:t>-22-</w:t>
      </w:r>
      <w:r w:rsidR="00484410">
        <w:rPr>
          <w:rFonts w:ascii="Times New Roman" w:hAnsi="Times New Roman" w:cs="Times New Roman"/>
        </w:rPr>
        <w:t>11</w:t>
      </w:r>
      <w:r w:rsidRPr="00461001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Buje/Buie, </w:t>
      </w:r>
      <w:r w:rsidR="00484410">
        <w:rPr>
          <w:rFonts w:ascii="Times New Roman" w:hAnsi="Times New Roman" w:cs="Times New Roman"/>
        </w:rPr>
        <w:t>06</w:t>
      </w:r>
      <w:r w:rsidRPr="00461001">
        <w:rPr>
          <w:rFonts w:ascii="Times New Roman" w:hAnsi="Times New Roman" w:cs="Times New Roman"/>
        </w:rPr>
        <w:t xml:space="preserve">. </w:t>
      </w:r>
      <w:r w:rsidR="00484410">
        <w:rPr>
          <w:rFonts w:ascii="Times New Roman" w:hAnsi="Times New Roman" w:cs="Times New Roman"/>
        </w:rPr>
        <w:t>prosinac</w:t>
      </w:r>
      <w:r w:rsidRPr="00461001">
        <w:rPr>
          <w:rFonts w:ascii="Times New Roman" w:hAnsi="Times New Roman" w:cs="Times New Roman"/>
        </w:rPr>
        <w:t>/</w:t>
      </w:r>
      <w:proofErr w:type="spellStart"/>
      <w:r w:rsidR="00484410">
        <w:rPr>
          <w:rFonts w:ascii="Times New Roman" w:hAnsi="Times New Roman" w:cs="Times New Roman"/>
        </w:rPr>
        <w:t>dicembre</w:t>
      </w:r>
      <w:proofErr w:type="spellEnd"/>
      <w:r w:rsidRPr="00461001">
        <w:rPr>
          <w:rFonts w:ascii="Times New Roman" w:hAnsi="Times New Roman" w:cs="Times New Roman"/>
        </w:rPr>
        <w:t xml:space="preserve"> 2022.</w:t>
      </w:r>
    </w:p>
    <w:p w:rsidR="003F35A3" w:rsidRDefault="003F35A3" w:rsidP="003F35A3">
      <w:pPr>
        <w:rPr>
          <w:rFonts w:ascii="Times New Roman" w:hAnsi="Times New Roman" w:cs="Times New Roman"/>
          <w:color w:val="FF0000"/>
        </w:rPr>
      </w:pPr>
    </w:p>
    <w:p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GRADSKO VIJEĆE GRADA BUJA – BUIE</w:t>
      </w:r>
    </w:p>
    <w:p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PREDSJEDNIK GRADSKOG VIJEĆA</w:t>
      </w:r>
    </w:p>
    <w:p w:rsidR="003F35A3" w:rsidRPr="005E7566" w:rsidRDefault="003F35A3" w:rsidP="003F35A3">
      <w:pPr>
        <w:jc w:val="center"/>
        <w:rPr>
          <w:rFonts w:ascii="Times New Roman" w:hAnsi="Times New Roman" w:cs="Times New Roman"/>
          <w:color w:val="FF0000"/>
        </w:rPr>
      </w:pPr>
      <w:r w:rsidRPr="003F35A3">
        <w:rPr>
          <w:rFonts w:ascii="Times New Roman" w:hAnsi="Times New Roman" w:cs="Times New Roman"/>
          <w:b/>
          <w:bCs/>
        </w:rPr>
        <w:t>Franko Gergorić</w:t>
      </w:r>
    </w:p>
    <w:sectPr w:rsidR="003F35A3" w:rsidRPr="005E7566" w:rsidSect="00336799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144" w:rsidRDefault="00103144" w:rsidP="00336799">
      <w:pPr>
        <w:spacing w:line="240" w:lineRule="auto"/>
      </w:pPr>
      <w:r>
        <w:separator/>
      </w:r>
    </w:p>
  </w:endnote>
  <w:endnote w:type="continuationSeparator" w:id="0">
    <w:p w:rsidR="00103144" w:rsidRDefault="00103144" w:rsidP="00336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5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6799" w:rsidRPr="00336799" w:rsidRDefault="00336799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67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67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36799">
          <w:rPr>
            <w:rFonts w:ascii="Times New Roman" w:hAnsi="Times New Roman" w:cs="Times New Roman"/>
            <w:sz w:val="20"/>
            <w:szCs w:val="20"/>
          </w:rPr>
          <w:t>2</w: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6799" w:rsidRDefault="003367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144" w:rsidRDefault="00103144" w:rsidP="00336799">
      <w:pPr>
        <w:spacing w:line="240" w:lineRule="auto"/>
      </w:pPr>
      <w:r>
        <w:separator/>
      </w:r>
    </w:p>
  </w:footnote>
  <w:footnote w:type="continuationSeparator" w:id="0">
    <w:p w:rsidR="00103144" w:rsidRDefault="00103144" w:rsidP="00336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799" w:rsidRDefault="00336799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98"/>
    <w:multiLevelType w:val="hybridMultilevel"/>
    <w:tmpl w:val="30B4D570"/>
    <w:lvl w:ilvl="0" w:tplc="AF527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456B"/>
    <w:multiLevelType w:val="hybridMultilevel"/>
    <w:tmpl w:val="B7246D78"/>
    <w:lvl w:ilvl="0" w:tplc="F7425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8877">
    <w:abstractNumId w:val="0"/>
  </w:num>
  <w:num w:numId="2" w16cid:durableId="26728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66"/>
    <w:rsid w:val="000E45CC"/>
    <w:rsid w:val="00103144"/>
    <w:rsid w:val="0013321B"/>
    <w:rsid w:val="0016488F"/>
    <w:rsid w:val="001827B0"/>
    <w:rsid w:val="002A389D"/>
    <w:rsid w:val="002A5E00"/>
    <w:rsid w:val="00336799"/>
    <w:rsid w:val="003D316F"/>
    <w:rsid w:val="003F35A3"/>
    <w:rsid w:val="00424478"/>
    <w:rsid w:val="00461001"/>
    <w:rsid w:val="00475800"/>
    <w:rsid w:val="00484410"/>
    <w:rsid w:val="00536651"/>
    <w:rsid w:val="00570F66"/>
    <w:rsid w:val="005D7D1D"/>
    <w:rsid w:val="005E7566"/>
    <w:rsid w:val="006E4B56"/>
    <w:rsid w:val="006F421B"/>
    <w:rsid w:val="007A3C0B"/>
    <w:rsid w:val="007C24FB"/>
    <w:rsid w:val="00834A0B"/>
    <w:rsid w:val="00852A00"/>
    <w:rsid w:val="008F0A2D"/>
    <w:rsid w:val="00946C53"/>
    <w:rsid w:val="00A122BE"/>
    <w:rsid w:val="00A13AFF"/>
    <w:rsid w:val="00A45CF6"/>
    <w:rsid w:val="00B02603"/>
    <w:rsid w:val="00B44AD1"/>
    <w:rsid w:val="00BD0B54"/>
    <w:rsid w:val="00BE6001"/>
    <w:rsid w:val="00CB22AC"/>
    <w:rsid w:val="00E65A61"/>
    <w:rsid w:val="00ED7535"/>
    <w:rsid w:val="00F348E0"/>
    <w:rsid w:val="00FB0BAB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D74C"/>
  <w15:chartTrackingRefBased/>
  <w15:docId w15:val="{E9B5A33E-9976-4F7E-A1A1-416F35C6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56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321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321B"/>
    <w:rPr>
      <w:color w:val="954F72"/>
      <w:u w:val="single"/>
    </w:rPr>
  </w:style>
  <w:style w:type="paragraph" w:customStyle="1" w:styleId="msonormal0">
    <w:name w:val="msonormal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99"/>
  </w:style>
  <w:style w:type="paragraph" w:styleId="Podnoje">
    <w:name w:val="footer"/>
    <w:basedOn w:val="Normal"/>
    <w:link w:val="Podno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99"/>
  </w:style>
  <w:style w:type="paragraph" w:customStyle="1" w:styleId="xl80">
    <w:name w:val="xl80"/>
    <w:basedOn w:val="Normal"/>
    <w:rsid w:val="00A13AF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A13AFF"/>
    <w:pPr>
      <w:shd w:val="clear" w:color="000000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A13AFF"/>
    <w:pPr>
      <w:shd w:val="clear" w:color="000000" w:fill="000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A13AFF"/>
    <w:pPr>
      <w:shd w:val="clear" w:color="000000" w:fill="336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A13AFF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8C8-26DD-45ED-A847-C742F20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44</Pages>
  <Words>26609</Words>
  <Characters>151672</Characters>
  <Application>Microsoft Office Word</Application>
  <DocSecurity>0</DocSecurity>
  <Lines>1263</Lines>
  <Paragraphs>355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Makovac</dc:creator>
  <cp:keywords/>
  <dc:description/>
  <cp:lastModifiedBy>Loreta Makovac</cp:lastModifiedBy>
  <cp:revision>24</cp:revision>
  <cp:lastPrinted>2022-11-14T09:08:00Z</cp:lastPrinted>
  <dcterms:created xsi:type="dcterms:W3CDTF">2022-11-10T09:38:00Z</dcterms:created>
  <dcterms:modified xsi:type="dcterms:W3CDTF">2022-12-07T10:00:00Z</dcterms:modified>
</cp:coreProperties>
</file>