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203" w14:textId="60823564" w:rsidR="00136BA7" w:rsidRPr="00136BA7" w:rsidRDefault="00136BA7" w:rsidP="0013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136BA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                           </w:t>
      </w:r>
      <w:bookmarkStart w:id="0" w:name="_Hlk107473300"/>
      <w:r w:rsidRPr="00136B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C37D23" wp14:editId="50F19F89">
            <wp:extent cx="247650" cy="323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CCB5" w14:textId="77777777" w:rsidR="00136BA7" w:rsidRPr="00136BA7" w:rsidRDefault="00136BA7" w:rsidP="00136BA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</w:pP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>REPUBLIKA HRVATSKA - REPUBBLICA DI CROAZIA</w:t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</w:p>
    <w:p w14:paraId="13C9F766" w14:textId="0E835E5D" w:rsidR="00136BA7" w:rsidRPr="00136BA7" w:rsidRDefault="00136BA7" w:rsidP="0013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</w:pPr>
      <w:r w:rsidRPr="00136B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F71407C" wp14:editId="158E4896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0193" y="19682"/>
                <wp:lineTo x="2019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>ISTARSKA ŽUPANIJA - REGIONE ISTRIANA</w:t>
      </w:r>
      <w:r w:rsidRPr="00136BA7">
        <w:rPr>
          <w:rFonts w:ascii="Times New Roman" w:eastAsia="Times New Roman" w:hAnsi="Times New Roman" w:cs="Times New Roman"/>
          <w:bCs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  <w:tab/>
      </w: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  <w:tab/>
        <w:t xml:space="preserve">                              </w:t>
      </w:r>
    </w:p>
    <w:p w14:paraId="4624CE03" w14:textId="77777777" w:rsidR="00136BA7" w:rsidRPr="00136BA7" w:rsidRDefault="00136BA7" w:rsidP="0013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 w:eastAsia="hr-HR"/>
        </w:rPr>
      </w:pP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  <w:t>GRAD BUJE - BUIE</w:t>
      </w:r>
    </w:p>
    <w:p w14:paraId="0D0012C9" w14:textId="77777777" w:rsidR="00136BA7" w:rsidRPr="00136BA7" w:rsidRDefault="00136BA7" w:rsidP="0013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</w:pP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  <w:t>CITTÀ DI BUJE – BUIE</w:t>
      </w:r>
    </w:p>
    <w:p w14:paraId="56DD61F7" w14:textId="77777777" w:rsidR="00136BA7" w:rsidRPr="00136BA7" w:rsidRDefault="00136BA7" w:rsidP="0013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</w:pP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pl-PL" w:eastAsia="hr-HR"/>
        </w:rPr>
        <w:t>Upravni odjel za  opće poslove</w:t>
      </w:r>
    </w:p>
    <w:p w14:paraId="06041C5F" w14:textId="77777777" w:rsidR="00136BA7" w:rsidRPr="00136BA7" w:rsidRDefault="00136BA7" w:rsidP="0013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</w:pPr>
      <w:r w:rsidRPr="00136BA7">
        <w:rPr>
          <w:rFonts w:ascii="Times New Roman" w:eastAsia="Times New Roman" w:hAnsi="Times New Roman" w:cs="Times New Roman"/>
          <w:b/>
          <w:sz w:val="20"/>
          <w:szCs w:val="20"/>
          <w:lang w:val="it-IT" w:eastAsia="hr-HR"/>
        </w:rPr>
        <w:t>Assessorato per gli affari generali</w:t>
      </w:r>
    </w:p>
    <w:p w14:paraId="66C1219B" w14:textId="77777777" w:rsidR="00136BA7" w:rsidRPr="00136BA7" w:rsidRDefault="00136BA7" w:rsidP="00136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</w:pPr>
      <w:r w:rsidRPr="00136BA7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KLASA/CLASSE: 344-01/22-01/02</w:t>
      </w:r>
    </w:p>
    <w:p w14:paraId="1A3320E3" w14:textId="74D2E664" w:rsidR="00136BA7" w:rsidRPr="00136BA7" w:rsidRDefault="00136BA7" w:rsidP="00136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</w:pPr>
      <w:r w:rsidRPr="00136BA7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URBROJ/NUM.PROT.: 2163-2-0</w:t>
      </w:r>
      <w:r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1/1</w:t>
      </w:r>
      <w:r w:rsidRPr="00136BA7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-22-</w:t>
      </w:r>
      <w:r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7</w:t>
      </w:r>
      <w:r w:rsidRPr="00136BA7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 xml:space="preserve">                                                                 </w:t>
      </w:r>
    </w:p>
    <w:bookmarkEnd w:id="0"/>
    <w:p w14:paraId="36815552" w14:textId="77777777" w:rsidR="00136BA7" w:rsidRPr="00136BA7" w:rsidRDefault="00136BA7" w:rsidP="00136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</w:pPr>
      <w:r w:rsidRPr="00136BA7">
        <w:rPr>
          <w:rFonts w:ascii="Times New Roman" w:eastAsia="Times New Roman" w:hAnsi="Times New Roman" w:cs="Times New Roman"/>
          <w:sz w:val="20"/>
          <w:szCs w:val="20"/>
          <w:lang w:val="pl-PL" w:eastAsia="hr-HR"/>
        </w:rPr>
        <w:t>Buje/Buie, 07. studenog/novembre 2022.</w:t>
      </w:r>
    </w:p>
    <w:p w14:paraId="3BAC0C04" w14:textId="77777777" w:rsidR="002C11D4" w:rsidRPr="00D05CBB" w:rsidRDefault="002C11D4" w:rsidP="002C1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D8BD7" w14:textId="7F750B4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65.a Statuta Grada Buja ( „Službene novine Grada Buja“ broj 11/09, 05/11, 11/11</w:t>
      </w:r>
      <w:r w:rsidR="00E84E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03/13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4E4E">
        <w:rPr>
          <w:rFonts w:ascii="Times New Roman" w:eastAsia="Times New Roman" w:hAnsi="Times New Roman" w:cs="Times New Roman"/>
          <w:sz w:val="24"/>
          <w:szCs w:val="24"/>
          <w:lang w:eastAsia="hr-HR"/>
        </w:rPr>
        <w:t>05/18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, 19/18 i 04/21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Pravilnika o jednostavnoj nabavi </w:t>
      </w:r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upravnim tijelima Grada Buja-</w:t>
      </w:r>
      <w:proofErr w:type="spellStart"/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Buie</w:t>
      </w:r>
      <w:proofErr w:type="spellEnd"/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(„Službene novine Grada Buja“ broj </w:t>
      </w:r>
      <w:r w:rsidR="00D634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8/17</w:t>
      </w:r>
      <w:r w:rsidR="00E84E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15/18</w:t>
      </w:r>
      <w:r w:rsidRPr="00D05CB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Buje-</w:t>
      </w:r>
      <w:proofErr w:type="spellStart"/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Buie</w:t>
      </w:r>
      <w:proofErr w:type="spellEnd"/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36BA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2C11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9B5E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36BA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donosi:</w:t>
      </w:r>
    </w:p>
    <w:p w14:paraId="404A79F1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4ED4B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ODABIRU NAJPOVOLJNIJE PONUDE</w:t>
      </w:r>
    </w:p>
    <w:p w14:paraId="7D800872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D0F214" w14:textId="77777777" w:rsidR="00D05CBB" w:rsidRPr="00D05CBB" w:rsidRDefault="00D05CBB" w:rsidP="00546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naručitelj: Grad Buje-</w:t>
      </w:r>
      <w:proofErr w:type="spellStart"/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Buie</w:t>
      </w:r>
      <w:proofErr w:type="spellEnd"/>
      <w:r w:rsidRPr="00D05CBB">
        <w:rPr>
          <w:rFonts w:ascii="Times New Roman" w:eastAsia="Times New Roman" w:hAnsi="Times New Roman" w:cs="Times New Roman"/>
          <w:sz w:val="24"/>
          <w:szCs w:val="24"/>
          <w:lang w:eastAsia="hr-HR"/>
        </w:rPr>
        <w:t>, Istarska 2, Buje, OIB 19611257971.</w:t>
      </w:r>
    </w:p>
    <w:p w14:paraId="71E3BC0F" w14:textId="77777777" w:rsidR="007E478A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48B280A3" w14:textId="483EA6F7" w:rsidR="00D634DB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>P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redmet </w:t>
      </w:r>
      <w:r w:rsid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jednostavne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nabave za kojeg se donosi odluka o odabiru je:</w:t>
      </w:r>
    </w:p>
    <w:p w14:paraId="26983B75" w14:textId="77777777" w:rsidR="00136BA7" w:rsidRPr="00D634DB" w:rsidRDefault="00136BA7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02FDCA5B" w14:textId="77777777" w:rsidR="00D634DB" w:rsidRPr="00D634DB" w:rsidRDefault="007939B3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UNIVERZALNE 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POŠTANSKE USLUGE </w:t>
      </w:r>
      <w:r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U UNUTARNJEM I MEĐUNARODNOM PROMETU </w:t>
      </w:r>
      <w:r w:rsidR="00D634DB"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ZA POTREBE GRADA BUJA.</w:t>
      </w:r>
    </w:p>
    <w:p w14:paraId="5D48B011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4897600F" w14:textId="77777777" w:rsid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Naziv ponuditelja čija je ponuda odabrana za sklapanje ugo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vora o nabavi:</w:t>
      </w:r>
    </w:p>
    <w:p w14:paraId="724CEECC" w14:textId="77777777" w:rsidR="007E478A" w:rsidRPr="00D634DB" w:rsidRDefault="007E478A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0C71EFAA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HP-HRVATSKA POŠTA d.d.</w:t>
      </w:r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Jurišićeva</w:t>
      </w:r>
      <w:proofErr w:type="spellEnd"/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13, ZAGREB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</w:p>
    <w:p w14:paraId="0A040170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56B7CD66" w14:textId="7B9FCBF7" w:rsidR="00D634DB" w:rsidRPr="009B5E4D" w:rsidRDefault="00D634DB" w:rsidP="009B5E4D">
      <w:pPr>
        <w:autoSpaceDE w:val="0"/>
        <w:autoSpaceDN w:val="0"/>
        <w:adjustRightInd w:val="0"/>
        <w:rPr>
          <w:rFonts w:ascii="Arial" w:eastAsia="Times New Roman" w:hAnsi="Arial" w:cs="Arial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Cijena ponude bez PDV-a iznosi </w:t>
      </w:r>
      <w:r w:rsidR="00136BA7" w:rsidRPr="00136BA7">
        <w:rPr>
          <w:rFonts w:ascii="Arial" w:eastAsia="Times New Roman" w:hAnsi="Arial" w:cs="Arial"/>
          <w:b/>
          <w:lang w:eastAsia="hr-HR"/>
        </w:rPr>
        <w:t>102.975,04 kn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, iznos PDV-a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je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136BA7" w:rsidRPr="00136BA7">
        <w:rPr>
          <w:rFonts w:ascii="Arial" w:eastAsia="Times New Roman" w:hAnsi="Arial" w:cs="Arial"/>
          <w:b/>
          <w:lang w:eastAsia="hr-HR"/>
        </w:rPr>
        <w:t xml:space="preserve">267,79 </w:t>
      </w:r>
      <w:r w:rsidR="00C64FA8" w:rsidRPr="00C64FA8">
        <w:rPr>
          <w:rFonts w:ascii="Arial" w:eastAsia="Times New Roman" w:hAnsi="Arial" w:cs="Arial"/>
          <w:b/>
          <w:lang w:eastAsia="hr-HR"/>
        </w:rPr>
        <w:t>kn</w:t>
      </w:r>
      <w:r w:rsidR="00C64FA8">
        <w:rPr>
          <w:rFonts w:ascii="Arial" w:eastAsia="Times New Roman" w:hAnsi="Arial" w:cs="Arial"/>
          <w:b/>
          <w:lang w:eastAsia="hr-HR"/>
        </w:rPr>
        <w:t>,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a 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cijena ponude sa PDV-om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je </w:t>
      </w:r>
      <w:r w:rsidR="00136BA7" w:rsidRPr="00136BA7">
        <w:rPr>
          <w:rFonts w:ascii="Arial" w:eastAsia="Times New Roman" w:hAnsi="Arial" w:cs="Arial"/>
          <w:b/>
          <w:lang w:eastAsia="hr-HR"/>
        </w:rPr>
        <w:t xml:space="preserve">103.242,83 </w:t>
      </w:r>
      <w:r w:rsidR="00C64FA8" w:rsidRPr="00C64FA8">
        <w:rPr>
          <w:rFonts w:ascii="Arial" w:eastAsia="Times New Roman" w:hAnsi="Arial" w:cs="Arial"/>
          <w:b/>
          <w:lang w:eastAsia="hr-HR"/>
        </w:rPr>
        <w:t>kn</w:t>
      </w:r>
    </w:p>
    <w:p w14:paraId="5EA92004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Razlozi odbijanja ponuda:</w:t>
      </w:r>
    </w:p>
    <w:p w14:paraId="193E1997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odbijenih ponuda.</w:t>
      </w:r>
    </w:p>
    <w:p w14:paraId="7E686B0D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FD094" w14:textId="77777777" w:rsidR="00D634DB" w:rsidRPr="00C45A67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Razlog odabira, obilježja i prednosti odabrane ponude:</w:t>
      </w:r>
    </w:p>
    <w:p w14:paraId="5351852C" w14:textId="0010E37F" w:rsidR="00D634DB" w:rsidRPr="00D634DB" w:rsidRDefault="00B55681" w:rsidP="009B5E4D">
      <w:pPr>
        <w:autoSpaceDE w:val="0"/>
        <w:autoSpaceDN w:val="0"/>
        <w:adjustRightInd w:val="0"/>
        <w:spacing w:after="0" w:line="240" w:lineRule="auto"/>
        <w:jc w:val="both"/>
        <w:rPr>
          <w:rFonts w:ascii="Times#20New#20Roman" w:eastAsia="Times New Roman" w:hAnsi="Times#20New#20Roman" w:cs="Times#20New#20Roman"/>
          <w:sz w:val="24"/>
          <w:szCs w:val="24"/>
          <w:lang w:eastAsia="hr-HR"/>
        </w:rPr>
      </w:pP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Ponuditelj je jedini poslovni subjekt koji je na popisu davatelja poštanskih usluga HAKOM-a registriran kao davatelj univerzalnih i zamjenskih poštanskih usluga u unutarnjem i </w:t>
      </w:r>
      <w:r w:rsidR="009B5E4D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m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eđunarodnom prometu. Ponuditelj i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spunjava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sve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uvjet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e</w:t>
      </w:r>
      <w:r w:rsidR="00D634DB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iz Poziva,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ima</w:t>
      </w:r>
      <w:r>
        <w:rPr>
          <w:rFonts w:ascii="Times#20New#20Roman" w:eastAsia="Times New Roman" w:hAnsi="Times#20New#20Roman" w:cs="Times#20New#20Roman"/>
          <w:sz w:val="24"/>
          <w:szCs w:val="24"/>
          <w:lang w:eastAsia="hr-HR"/>
        </w:rPr>
        <w:t xml:space="preserve"> 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 gratis pretinac za poštu sa ključem u poslovnom prostoru ponuditelja na području sjedišta naručitelja,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</w:t>
      </w:r>
      <w:r w:rsidR="007E478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ogućnost osiguranja osobne dostave pojedinih pošiljki u skladu sa odredbama o dostavi propisanih u Zakonu o općem upravnom postupku</w:t>
      </w:r>
      <w:r w:rsidR="007E4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Općem poreznom zakonu. </w:t>
      </w:r>
      <w:r w:rsidR="005463AE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Daljnji razlozi odabira su p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>raktičnost poslovanja i sigurnost provođenja zakonske procedure kod dostave i prijma posebnih pismena</w:t>
      </w:r>
      <w:r w:rsidR="005463AE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</w:t>
      </w:r>
      <w:r w:rsidR="00D634DB" w:rsidRPr="00D63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osadašnja kvaliteta usluge.  </w:t>
      </w:r>
    </w:p>
    <w:p w14:paraId="796EC6CB" w14:textId="77777777" w:rsidR="00D634DB" w:rsidRPr="00D634DB" w:rsidRDefault="00D634DB" w:rsidP="00D634D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</w:p>
    <w:p w14:paraId="29CD4379" w14:textId="77777777" w:rsidR="00D634DB" w:rsidRPr="00C45A67" w:rsidRDefault="00D634DB" w:rsidP="00E84E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hr-HR"/>
        </w:rPr>
      </w:pP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Odluka se </w:t>
      </w:r>
      <w:r w:rsidR="00E84E4E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s</w:t>
      </w:r>
      <w:r w:rsidRPr="00D634DB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a preslikom Zapisnika o  pregledu i ocjeni ponuda dostavlja 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ponuditelju na </w:t>
      </w:r>
      <w:r w:rsidR="00E84E4E"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d</w:t>
      </w:r>
      <w:r w:rsidRPr="00C45A67">
        <w:rPr>
          <w:rFonts w:ascii="TimesNewRomanPSMT" w:eastAsia="Times New Roman" w:hAnsi="TimesNewRomanPSMT" w:cs="TimesNewRomanPSMT"/>
          <w:sz w:val="24"/>
          <w:szCs w:val="24"/>
          <w:lang w:eastAsia="hr-HR"/>
        </w:rPr>
        <w:t>okaziv način.</w:t>
      </w:r>
    </w:p>
    <w:p w14:paraId="42A237D2" w14:textId="77777777" w:rsidR="005463AE" w:rsidRDefault="005463AE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445C56" w14:textId="77777777" w:rsidR="00D05CBB" w:rsidRDefault="00D05CBB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BUJE-BUIE</w:t>
      </w:r>
    </w:p>
    <w:p w14:paraId="2D974269" w14:textId="77777777" w:rsidR="007E478A" w:rsidRPr="00D05CBB" w:rsidRDefault="007E478A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DB7097" w14:textId="77777777" w:rsidR="00D05CBB" w:rsidRPr="00D05CBB" w:rsidRDefault="00D05CBB" w:rsidP="00D0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sectPr w:rsidR="00D05CBB" w:rsidRPr="00D05CBB" w:rsidSect="009B5E4D">
      <w:pgSz w:w="11906" w:h="16838" w:code="9"/>
      <w:pgMar w:top="709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64"/>
    <w:rsid w:val="000C4864"/>
    <w:rsid w:val="0011062E"/>
    <w:rsid w:val="00136BA7"/>
    <w:rsid w:val="002C11D4"/>
    <w:rsid w:val="003A050E"/>
    <w:rsid w:val="005463AE"/>
    <w:rsid w:val="00771D1A"/>
    <w:rsid w:val="007939B3"/>
    <w:rsid w:val="007E478A"/>
    <w:rsid w:val="009B5E4D"/>
    <w:rsid w:val="00A17543"/>
    <w:rsid w:val="00B55681"/>
    <w:rsid w:val="00C45A67"/>
    <w:rsid w:val="00C64FA8"/>
    <w:rsid w:val="00D05CBB"/>
    <w:rsid w:val="00D634DB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5736"/>
  <w15:docId w15:val="{B5AFF14D-195D-496E-92E3-A51DBF5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m.sinkovic@buje.hr</cp:lastModifiedBy>
  <cp:revision>2</cp:revision>
  <cp:lastPrinted>2022-11-07T12:28:00Z</cp:lastPrinted>
  <dcterms:created xsi:type="dcterms:W3CDTF">2022-11-07T12:28:00Z</dcterms:created>
  <dcterms:modified xsi:type="dcterms:W3CDTF">2022-11-07T12:28:00Z</dcterms:modified>
</cp:coreProperties>
</file>