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CB6C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05C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7B1E68" wp14:editId="054A558D">
            <wp:extent cx="323306" cy="419100"/>
            <wp:effectExtent l="0" t="0" r="635" b="0"/>
            <wp:docPr id="2" name="Slika 2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D3FD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RR E P U B L I K A   H R V A T S K A</w:t>
      </w:r>
    </w:p>
    <w:p w14:paraId="45DC5E03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ISTARSKA ŽUPANIJA</w:t>
      </w:r>
    </w:p>
    <w:p w14:paraId="320F6F69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BUJE</w:t>
      </w:r>
    </w:p>
    <w:p w14:paraId="1531CC37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</w:t>
      </w:r>
    </w:p>
    <w:p w14:paraId="32740EE2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05C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0A691" wp14:editId="6CC2BFD2">
            <wp:extent cx="266700" cy="314325"/>
            <wp:effectExtent l="0" t="0" r="0" b="9525"/>
            <wp:docPr id="1" name="Slika 1" descr="grb Grada 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rada Bu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B0B8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R E P U B B L I C A   D I   C R O A Z I A</w:t>
      </w:r>
    </w:p>
    <w:p w14:paraId="23675AA9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REGIONE ISTRIANA</w:t>
      </w:r>
    </w:p>
    <w:p w14:paraId="4F0DDABD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CITTA' DI BUIE</w:t>
      </w:r>
    </w:p>
    <w:p w14:paraId="618D5A3A" w14:textId="4035C9BC" w:rsid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Assessorato per gli affari generali</w:t>
      </w:r>
    </w:p>
    <w:p w14:paraId="6A890A16" w14:textId="77777777" w:rsidR="00771D1A" w:rsidRPr="00D05CBB" w:rsidRDefault="00771D1A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9BB4C" w14:textId="77777777" w:rsidR="002C11D4" w:rsidRPr="002C11D4" w:rsidRDefault="002C11D4" w:rsidP="002C1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11D4">
        <w:rPr>
          <w:rFonts w:ascii="Arial" w:eastAsia="Times New Roman" w:hAnsi="Arial" w:cs="Arial"/>
          <w:sz w:val="20"/>
          <w:szCs w:val="20"/>
          <w:lang w:eastAsia="hr-HR"/>
        </w:rPr>
        <w:t>KLASA:     406-01/21-01/08</w:t>
      </w:r>
    </w:p>
    <w:p w14:paraId="6BA31A04" w14:textId="5DFD8215" w:rsidR="002C11D4" w:rsidRPr="002C11D4" w:rsidRDefault="002C11D4" w:rsidP="002C1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11D4">
        <w:rPr>
          <w:rFonts w:ascii="Arial" w:eastAsia="Times New Roman" w:hAnsi="Arial" w:cs="Arial"/>
          <w:sz w:val="20"/>
          <w:szCs w:val="20"/>
          <w:lang w:eastAsia="hr-HR"/>
        </w:rPr>
        <w:t>URBROJ:  2105/01-0</w:t>
      </w:r>
      <w:r>
        <w:rPr>
          <w:rFonts w:ascii="Arial" w:eastAsia="Times New Roman" w:hAnsi="Arial" w:cs="Arial"/>
          <w:sz w:val="20"/>
          <w:szCs w:val="20"/>
          <w:lang w:eastAsia="hr-HR"/>
        </w:rPr>
        <w:t>1/</w:t>
      </w:r>
      <w:r w:rsidRPr="002C11D4">
        <w:rPr>
          <w:rFonts w:ascii="Arial" w:eastAsia="Times New Roman" w:hAnsi="Arial" w:cs="Arial"/>
          <w:sz w:val="20"/>
          <w:szCs w:val="20"/>
          <w:lang w:eastAsia="hr-HR"/>
        </w:rPr>
        <w:t>01-21-</w:t>
      </w:r>
      <w:r>
        <w:rPr>
          <w:rFonts w:ascii="Arial" w:eastAsia="Times New Roman" w:hAnsi="Arial" w:cs="Arial"/>
          <w:sz w:val="20"/>
          <w:szCs w:val="20"/>
          <w:lang w:eastAsia="hr-HR"/>
        </w:rPr>
        <w:t>7</w:t>
      </w:r>
    </w:p>
    <w:p w14:paraId="3BF4012A" w14:textId="246B1908" w:rsidR="00D05CBB" w:rsidRDefault="002C11D4" w:rsidP="002C1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11D4">
        <w:rPr>
          <w:rFonts w:ascii="Arial" w:eastAsia="Times New Roman" w:hAnsi="Arial" w:cs="Arial"/>
          <w:sz w:val="20"/>
          <w:szCs w:val="20"/>
          <w:lang w:eastAsia="hr-HR"/>
        </w:rPr>
        <w:t>Buje,         08.11.2021. godine</w:t>
      </w:r>
    </w:p>
    <w:p w14:paraId="3BAC0C04" w14:textId="77777777" w:rsidR="002C11D4" w:rsidRPr="00D05CBB" w:rsidRDefault="002C11D4" w:rsidP="002C1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D8BD7" w14:textId="64296DED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65.a Statuta Grada Buja ( „Službene novine Grada Buja“ broj 11/09, 05/11, 11/11</w:t>
      </w:r>
      <w:r w:rsidR="00E84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03/13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4E4E">
        <w:rPr>
          <w:rFonts w:ascii="Times New Roman" w:eastAsia="Times New Roman" w:hAnsi="Times New Roman" w:cs="Times New Roman"/>
          <w:sz w:val="24"/>
          <w:szCs w:val="24"/>
          <w:lang w:eastAsia="hr-HR"/>
        </w:rPr>
        <w:t>05/18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, 19/18 i 04/21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Pravilnika o jednostavnoj nabavi </w:t>
      </w:r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upravnim tijelima Grada Buja-Buie („Službene novine Grada Buja“ broj </w:t>
      </w:r>
      <w:r w:rsidR="00D634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8/17</w:t>
      </w:r>
      <w:r w:rsidR="00E84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15/18</w:t>
      </w:r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Buje-Buie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B5E4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9B5E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14:paraId="404A79F1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4ED4B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ODABIRU NAJPOVOLJNIJE PONUDE</w:t>
      </w:r>
    </w:p>
    <w:p w14:paraId="7D800872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D0F214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naručitelj: Grad Buje-Buie, Istarska 2, Buje, OIB 19611257971.</w:t>
      </w:r>
    </w:p>
    <w:p w14:paraId="71E3BC0F" w14:textId="77777777" w:rsidR="007E478A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48B280A3" w14:textId="77777777" w:rsidR="00D634DB" w:rsidRPr="00D634DB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>P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redmet </w:t>
      </w:r>
      <w:r w:rsid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jednostavne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nabave za kojeg se donosi odluka o odabiru je:</w:t>
      </w:r>
    </w:p>
    <w:p w14:paraId="02FDCA5B" w14:textId="77777777" w:rsidR="00D634DB" w:rsidRPr="00D634DB" w:rsidRDefault="007939B3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UNIVERZALNE 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POŠTANSKE USLUGE </w:t>
      </w: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U UNUTARNJEM I MEĐUNARODNOM PROMETU 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ZA POTREBE GRADA BUJA.</w:t>
      </w:r>
    </w:p>
    <w:p w14:paraId="5D48B011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4897600F" w14:textId="77777777" w:rsid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Naziv ponuditelja čija je ponuda odabrana za sklapanje ugo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vora o nabavi:</w:t>
      </w:r>
    </w:p>
    <w:p w14:paraId="724CEECC" w14:textId="77777777" w:rsidR="007E478A" w:rsidRPr="00D634DB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0C71EFAA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HP-HRVATSKA POŠTA d.d.</w:t>
      </w:r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Jurišićeva 13, ZAGREB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</w:p>
    <w:p w14:paraId="0A040170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56B7CD66" w14:textId="05CA0A3A" w:rsidR="00D634DB" w:rsidRPr="009B5E4D" w:rsidRDefault="00D634DB" w:rsidP="009B5E4D">
      <w:pPr>
        <w:autoSpaceDE w:val="0"/>
        <w:autoSpaceDN w:val="0"/>
        <w:adjustRightInd w:val="0"/>
        <w:rPr>
          <w:rFonts w:ascii="Arial" w:eastAsia="Times New Roman" w:hAnsi="Arial" w:cs="Arial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Cijena ponude bez PDV-a iznosi </w:t>
      </w:r>
      <w:r w:rsidR="00C64FA8" w:rsidRPr="00C64FA8">
        <w:rPr>
          <w:rFonts w:ascii="Arial" w:eastAsia="Times New Roman" w:hAnsi="Arial" w:cs="Arial"/>
          <w:b/>
          <w:lang w:eastAsia="hr-HR"/>
        </w:rPr>
        <w:t>93.756,39 kn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, iznos PDV-a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je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C64FA8" w:rsidRPr="00C64FA8">
        <w:rPr>
          <w:rFonts w:ascii="Arial" w:eastAsia="Times New Roman" w:hAnsi="Arial" w:cs="Arial"/>
          <w:b/>
          <w:lang w:eastAsia="hr-HR"/>
        </w:rPr>
        <w:t>427,45 kn</w:t>
      </w:r>
      <w:r w:rsidR="00C64FA8">
        <w:rPr>
          <w:rFonts w:ascii="Arial" w:eastAsia="Times New Roman" w:hAnsi="Arial" w:cs="Arial"/>
          <w:b/>
          <w:lang w:eastAsia="hr-HR"/>
        </w:rPr>
        <w:t>,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a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cijena ponude sa PDV-om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je </w:t>
      </w:r>
      <w:r w:rsidR="00C64FA8" w:rsidRPr="00C64FA8">
        <w:rPr>
          <w:rFonts w:ascii="Arial" w:eastAsia="Times New Roman" w:hAnsi="Arial" w:cs="Arial"/>
          <w:b/>
          <w:lang w:eastAsia="hr-HR"/>
        </w:rPr>
        <w:t>94.183,84 kn</w:t>
      </w:r>
    </w:p>
    <w:p w14:paraId="5EA92004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Razlozi odbijanja ponuda:</w:t>
      </w:r>
    </w:p>
    <w:p w14:paraId="193E1997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odbijenih ponuda.</w:t>
      </w:r>
    </w:p>
    <w:p w14:paraId="7E686B0D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FD094" w14:textId="77777777" w:rsidR="00D634DB" w:rsidRPr="00C45A67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Razlog odabira, obilježja i prednosti odabrane ponude:</w:t>
      </w:r>
    </w:p>
    <w:p w14:paraId="5351852C" w14:textId="0010E37F" w:rsidR="00D634DB" w:rsidRPr="00D634DB" w:rsidRDefault="00B55681" w:rsidP="009B5E4D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eastAsia="Times New Roman" w:hAnsi="Times#20New#20Roman" w:cs="Times#20New#20Roman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Ponuditelj je jedini poslovni subjekt koji je na popisu davatelja poštanskih usluga HAKOM-a registriran kao davatelj univerzalnih i zamjenskih poštanskih usluga u unutarnjem i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m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eđunarodnom prometu. Ponuditelj i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spunjava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sve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uvjet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e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iz Poziva,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ima</w:t>
      </w:r>
      <w:r>
        <w:rPr>
          <w:rFonts w:ascii="Times#20New#20Roman" w:eastAsia="Times New Roman" w:hAnsi="Times#20New#20Roman" w:cs="Times#20New#20Roman"/>
          <w:sz w:val="24"/>
          <w:szCs w:val="24"/>
          <w:lang w:eastAsia="hr-HR"/>
        </w:rPr>
        <w:t xml:space="preserve"> 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 gratis pretinac za poštu sa ključem u poslovnom prostoru ponuditelja na području sjedišta naručitelja,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</w:t>
      </w:r>
      <w:r w:rsidR="007E478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ogućnost osiguranja osobne dostave pojedinih pošiljki u skladu sa odredbama o dostavi propisanih u Zakonu o općem upravnom postupku</w:t>
      </w:r>
      <w:r w:rsidR="007E4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Općem poreznom zakonu. </w:t>
      </w:r>
      <w:r w:rsidR="005463AE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Daljnji razlozi odabira su p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raktičnost poslovanja i sigurnost provođenja zakonske procedure kod dostave i prijma posebnih pismena</w:t>
      </w:r>
      <w:r w:rsidR="005463AE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osadašnja kvaliteta usluge.  </w:t>
      </w:r>
    </w:p>
    <w:p w14:paraId="796EC6CB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29CD4379" w14:textId="77777777" w:rsidR="00D634DB" w:rsidRPr="00C45A67" w:rsidRDefault="00D634DB" w:rsidP="00E84E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Odluka se </w:t>
      </w:r>
      <w:r w:rsidR="00E84E4E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s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a preslikom Zapisnika o  pregledu i ocjeni ponuda dostavlja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ponuditelju na </w:t>
      </w:r>
      <w:r w:rsidR="00E84E4E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d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okaziv način.</w:t>
      </w:r>
    </w:p>
    <w:p w14:paraId="42A237D2" w14:textId="77777777" w:rsidR="005463AE" w:rsidRDefault="005463AE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445C56" w14:textId="77777777" w:rsidR="00D05CBB" w:rsidRDefault="00D05CBB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BUJE-BUIE</w:t>
      </w:r>
    </w:p>
    <w:p w14:paraId="2D974269" w14:textId="77777777" w:rsidR="007E478A" w:rsidRPr="00D05CBB" w:rsidRDefault="007E478A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DB7097" w14:textId="0D2312D5" w:rsidR="00D05CBB" w:rsidRPr="00D05CBB" w:rsidRDefault="00D05CBB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  <w:r w:rsidR="009664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,v.r.</w:t>
      </w:r>
    </w:p>
    <w:sectPr w:rsidR="00D05CBB" w:rsidRPr="00D05CBB" w:rsidSect="009B5E4D">
      <w:pgSz w:w="11906" w:h="16838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64"/>
    <w:rsid w:val="000C4864"/>
    <w:rsid w:val="0011062E"/>
    <w:rsid w:val="002C11D4"/>
    <w:rsid w:val="003A050E"/>
    <w:rsid w:val="005463AE"/>
    <w:rsid w:val="00771D1A"/>
    <w:rsid w:val="007939B3"/>
    <w:rsid w:val="007E478A"/>
    <w:rsid w:val="00966402"/>
    <w:rsid w:val="009B5E4D"/>
    <w:rsid w:val="00A17543"/>
    <w:rsid w:val="00B55681"/>
    <w:rsid w:val="00C45A67"/>
    <w:rsid w:val="00C64FA8"/>
    <w:rsid w:val="00D05CBB"/>
    <w:rsid w:val="00D634DB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5736"/>
  <w15:docId w15:val="{B5AFF14D-195D-496E-92E3-A51DBF5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m.sinkovic@buje.hr</cp:lastModifiedBy>
  <cp:revision>3</cp:revision>
  <cp:lastPrinted>2020-10-28T14:28:00Z</cp:lastPrinted>
  <dcterms:created xsi:type="dcterms:W3CDTF">2021-11-08T13:31:00Z</dcterms:created>
  <dcterms:modified xsi:type="dcterms:W3CDTF">2022-01-12T12:03:00Z</dcterms:modified>
</cp:coreProperties>
</file>