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261312" w:rsidRPr="001E4AC4" w:rsidTr="00261312">
        <w:trPr>
          <w:trHeight w:val="205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1312" w:rsidRPr="001E4AC4" w:rsidRDefault="00261312" w:rsidP="00261312">
            <w:pPr>
              <w:spacing w:after="0" w:line="240" w:lineRule="auto"/>
              <w:ind w:left="-322" w:firstLine="322"/>
              <w:rPr>
                <w:b/>
                <w:sz w:val="24"/>
                <w:szCs w:val="24"/>
              </w:rPr>
            </w:pPr>
            <w:r w:rsidRPr="001E4AC4">
              <w:rPr>
                <w:b/>
                <w:sz w:val="24"/>
                <w:szCs w:val="24"/>
              </w:rPr>
              <w:t>REPUBLIKA HRVATSKA – REPUBBLICA DI CROATIA</w:t>
            </w:r>
          </w:p>
        </w:tc>
      </w:tr>
      <w:tr w:rsidR="00261312" w:rsidRPr="001E4AC4" w:rsidTr="00261312">
        <w:trPr>
          <w:trHeight w:val="205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1312" w:rsidRPr="001E4AC4" w:rsidRDefault="00261312" w:rsidP="002613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AC4">
              <w:rPr>
                <w:b/>
                <w:sz w:val="24"/>
                <w:szCs w:val="24"/>
              </w:rPr>
              <w:t>ISTARSKA ŽUPANIJA – REGIONE ISTRIANA</w:t>
            </w:r>
          </w:p>
        </w:tc>
      </w:tr>
      <w:tr w:rsidR="00261312" w:rsidRPr="001E4AC4" w:rsidTr="00261312">
        <w:trPr>
          <w:trHeight w:val="205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1312" w:rsidRPr="001E4AC4" w:rsidRDefault="00261312" w:rsidP="002613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AC4">
              <w:rPr>
                <w:b/>
                <w:sz w:val="24"/>
                <w:szCs w:val="24"/>
              </w:rPr>
              <w:t>GRAD BUJE – CITTÀ DI BUIE</w:t>
            </w:r>
          </w:p>
        </w:tc>
      </w:tr>
      <w:tr w:rsidR="00261312" w:rsidRPr="001E4AC4" w:rsidTr="00261312">
        <w:trPr>
          <w:trHeight w:val="205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1312" w:rsidRPr="001E4AC4" w:rsidRDefault="00261312" w:rsidP="002613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AC4">
              <w:rPr>
                <w:b/>
                <w:sz w:val="24"/>
                <w:szCs w:val="24"/>
              </w:rPr>
              <w:t>Buje, Istarska ulica 2</w:t>
            </w:r>
          </w:p>
          <w:p w:rsidR="00261312" w:rsidRPr="001E4AC4" w:rsidRDefault="00261312" w:rsidP="002613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61312" w:rsidRPr="001E4AC4" w:rsidRDefault="00261312">
      <w:r w:rsidRPr="001E4AC4">
        <w:t>Na temelju članka 43. Zakona o proračunu („Narodne novine“ broj 87/08, 136/12 i 15/15), članka 50. i 90. Statuta Grada Buja („Službene novine Grada Buja“ broj 11/09, 5/11, 11/11, 3/13 i 5/18) Gradsko vijeće Grada B</w:t>
      </w:r>
      <w:r w:rsidR="00C04B71" w:rsidRPr="001E4AC4">
        <w:t xml:space="preserve">uja – </w:t>
      </w:r>
      <w:proofErr w:type="spellStart"/>
      <w:r w:rsidR="00C04B71" w:rsidRPr="001E4AC4">
        <w:t>Buie</w:t>
      </w:r>
      <w:proofErr w:type="spellEnd"/>
      <w:r w:rsidR="00C04B71" w:rsidRPr="001E4AC4">
        <w:t xml:space="preserve"> na sjednici održanoj </w:t>
      </w:r>
      <w:r w:rsidR="00D45416" w:rsidRPr="001E4AC4">
        <w:t>03.09</w:t>
      </w:r>
      <w:r w:rsidR="00C04B71" w:rsidRPr="001E4AC4">
        <w:t>.</w:t>
      </w:r>
      <w:r w:rsidRPr="001E4AC4">
        <w:t>2019. godine, donosi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2752"/>
      </w:tblGrid>
      <w:tr w:rsidR="00261312" w:rsidRPr="001E4AC4" w:rsidTr="006E5540">
        <w:trPr>
          <w:trHeight w:val="205"/>
        </w:trPr>
        <w:tc>
          <w:tcPr>
            <w:tcW w:w="140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1312" w:rsidRPr="001E4AC4" w:rsidRDefault="00165231" w:rsidP="00261312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E4AC4">
              <w:rPr>
                <w:b/>
                <w:sz w:val="24"/>
                <w:szCs w:val="24"/>
              </w:rPr>
              <w:t>TREĆE</w:t>
            </w:r>
            <w:r w:rsidR="00261312" w:rsidRPr="001E4AC4">
              <w:rPr>
                <w:b/>
                <w:sz w:val="24"/>
                <w:szCs w:val="24"/>
              </w:rPr>
              <w:t xml:space="preserve"> IZMJENE I DOPUNE PRORAČUNA GRADA BUJA – BUIE ZA 2019. GODINU</w:t>
            </w:r>
          </w:p>
        </w:tc>
      </w:tr>
      <w:tr w:rsidR="00261312" w:rsidRPr="001E4AC4" w:rsidTr="00261312">
        <w:trPr>
          <w:gridAfter w:val="1"/>
          <w:wAfter w:w="12752" w:type="dxa"/>
          <w:trHeight w:val="20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1312" w:rsidRPr="001E4AC4" w:rsidRDefault="00261312" w:rsidP="00261312">
            <w:pPr>
              <w:spacing w:after="0" w:line="240" w:lineRule="auto"/>
            </w:pPr>
          </w:p>
        </w:tc>
      </w:tr>
      <w:tr w:rsidR="00261312" w:rsidRPr="001E4AC4" w:rsidTr="006E5540">
        <w:trPr>
          <w:trHeight w:val="538"/>
        </w:trPr>
        <w:tc>
          <w:tcPr>
            <w:tcW w:w="14004" w:type="dxa"/>
            <w:gridSpan w:val="2"/>
            <w:tcBorders>
              <w:top w:val="nil"/>
              <w:left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1312" w:rsidRPr="001E4AC4" w:rsidRDefault="00261312" w:rsidP="00261312">
            <w:pPr>
              <w:spacing w:after="0" w:line="240" w:lineRule="auto"/>
              <w:jc w:val="center"/>
              <w:rPr>
                <w:b/>
              </w:rPr>
            </w:pPr>
            <w:r w:rsidRPr="001E4AC4">
              <w:rPr>
                <w:b/>
              </w:rPr>
              <w:t>I OPĆI DIO</w:t>
            </w:r>
          </w:p>
          <w:p w:rsidR="00261312" w:rsidRPr="001E4AC4" w:rsidRDefault="00261312" w:rsidP="00261312">
            <w:pPr>
              <w:spacing w:after="0" w:line="240" w:lineRule="auto"/>
              <w:jc w:val="center"/>
              <w:rPr>
                <w:rFonts w:eastAsia="Arial"/>
                <w:b/>
                <w:color w:val="000000"/>
              </w:rPr>
            </w:pPr>
          </w:p>
          <w:p w:rsidR="00261312" w:rsidRPr="001E4AC4" w:rsidRDefault="00261312" w:rsidP="00261312">
            <w:pPr>
              <w:spacing w:after="0" w:line="240" w:lineRule="auto"/>
              <w:jc w:val="center"/>
              <w:rPr>
                <w:b/>
              </w:rPr>
            </w:pPr>
            <w:r w:rsidRPr="001E4AC4">
              <w:rPr>
                <w:b/>
              </w:rPr>
              <w:t>Članak 1.</w:t>
            </w:r>
          </w:p>
          <w:p w:rsidR="00261312" w:rsidRPr="001E4AC4" w:rsidRDefault="00261312" w:rsidP="00261312">
            <w:pPr>
              <w:spacing w:after="0" w:line="240" w:lineRule="auto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261312" w:rsidRPr="001E4AC4" w:rsidTr="006E5540">
        <w:trPr>
          <w:trHeight w:val="205"/>
        </w:trPr>
        <w:tc>
          <w:tcPr>
            <w:tcW w:w="1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62F6" w:rsidRPr="001E4AC4" w:rsidRDefault="00261312" w:rsidP="00261312">
            <w:pPr>
              <w:spacing w:after="0" w:line="240" w:lineRule="auto"/>
            </w:pPr>
            <w:r w:rsidRPr="001E4AC4">
              <w:t xml:space="preserve">U proračunu Grada Buja – </w:t>
            </w:r>
            <w:proofErr w:type="spellStart"/>
            <w:r w:rsidRPr="001E4AC4">
              <w:t>Buie</w:t>
            </w:r>
            <w:proofErr w:type="spellEnd"/>
            <w:r w:rsidRPr="001E4AC4">
              <w:t xml:space="preserve"> za 2019. godinu („Službene novine Grada Buja“ broj 24/18</w:t>
            </w:r>
            <w:r w:rsidR="00165231" w:rsidRPr="001E4AC4">
              <w:t>,</w:t>
            </w:r>
            <w:r w:rsidR="00723BEA" w:rsidRPr="001E4AC4">
              <w:t xml:space="preserve"> 02/19</w:t>
            </w:r>
            <w:r w:rsidR="00165231" w:rsidRPr="001E4AC4">
              <w:t xml:space="preserve"> i 09/19</w:t>
            </w:r>
            <w:r w:rsidRPr="001E4AC4">
              <w:t>) članak 1. mijenj</w:t>
            </w:r>
            <w:bookmarkStart w:id="0" w:name="_GoBack"/>
            <w:bookmarkEnd w:id="0"/>
            <w:r w:rsidRPr="001E4AC4">
              <w:t xml:space="preserve">a se i glasi: „Proračun Grada Buja – </w:t>
            </w:r>
            <w:proofErr w:type="spellStart"/>
            <w:r w:rsidRPr="001E4AC4">
              <w:t>Buie</w:t>
            </w:r>
            <w:proofErr w:type="spellEnd"/>
            <w:r w:rsidRPr="001E4AC4">
              <w:t xml:space="preserve"> za 2019. godinu sastoji se od:“</w:t>
            </w:r>
          </w:p>
          <w:p w:rsidR="006C2A07" w:rsidRPr="001E4AC4" w:rsidRDefault="006C2A07" w:rsidP="00261312">
            <w:pPr>
              <w:spacing w:after="0" w:line="240" w:lineRule="auto"/>
            </w:pPr>
          </w:p>
          <w:tbl>
            <w:tblPr>
              <w:tblW w:w="12306" w:type="dxa"/>
              <w:tblLook w:val="04A0" w:firstRow="1" w:lastRow="0" w:firstColumn="1" w:lastColumn="0" w:noHBand="0" w:noVBand="1"/>
            </w:tblPr>
            <w:tblGrid>
              <w:gridCol w:w="411"/>
              <w:gridCol w:w="5781"/>
              <w:gridCol w:w="1428"/>
              <w:gridCol w:w="1840"/>
              <w:gridCol w:w="1480"/>
              <w:gridCol w:w="1366"/>
            </w:tblGrid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PROMJENA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PROMJENA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PLANIRANO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IZNOS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POSTOTAK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NOVI IZNOS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A.</w:t>
                  </w: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RAČUN PRIHODA I RASHODA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33.536.826,24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-501.916,52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-1.5%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33.034.909,72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5.880.000,00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-540.000,00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-9.2%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5.340.000,00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25.843.727,38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25.843.727,38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29.630.631,50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1.531.121,61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5.2%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31.161.753,11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RAZLIKA - VIŠAK / MANJAK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-16.057.532,64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-2.573.038,13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16.0%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-18.630.570,77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B.</w:t>
                  </w: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RAČUN ZADUŽIVANJA/FINANCIRANJA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14.112.961,00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14.112.961,00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87.500,00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87.500,00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NETO ZADUŽIVANJE/FINANCIRANJE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14.025.461,00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14.025.461,00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DONOS VIŠKA/MANJKA IZ PRETHODNIH GODINA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2.072.071,64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2.581.340,19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12457,77%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4.653.411,83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</w:tr>
            <w:tr w:rsidR="006C2A07" w:rsidRPr="001E4AC4" w:rsidTr="001E4AC4">
              <w:trPr>
                <w:trHeight w:val="51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DIO VIŠKA/MANJKA IZ PRETHODNIH GODINA KOJI ĆE SE POKRITI / RASPOREDITI U PLANIRANOM RAZDOBLJU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2.032.071,64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2.573.038,13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126,62%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4.605.109,77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 xml:space="preserve">Grad Buje - </w:t>
                  </w:r>
                  <w:proofErr w:type="spellStart"/>
                  <w:r w:rsidRPr="001E4AC4">
                    <w:rPr>
                      <w:color w:val="000000"/>
                    </w:rPr>
                    <w:t>Buie</w:t>
                  </w:r>
                  <w:proofErr w:type="spellEnd"/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>2.000.000,00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>2.573.038,13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>128,65%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>4.573.038,13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>Dječji vrtić Buje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>-14.799,96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>-14.799,96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>Talijanski dječji vrtić Mrvica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>46.871,60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>46.871,60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color w:val="000000"/>
                    </w:rPr>
                  </w:pPr>
                  <w:r w:rsidRPr="001E4AC4">
                    <w:rPr>
                      <w:color w:val="000000"/>
                    </w:rPr>
                    <w:t>Pučko otvoreno učilište Buje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</w:tr>
            <w:tr w:rsidR="006C2A07" w:rsidRPr="001E4AC4" w:rsidTr="001E4AC4">
              <w:trPr>
                <w:trHeight w:val="48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</w:tr>
            <w:tr w:rsidR="006C2A07" w:rsidRPr="001E4AC4" w:rsidTr="001E4AC4">
              <w:trPr>
                <w:trHeight w:val="255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SVEUKUPNO PRORAČUN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55.561.858,88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1.531.121,61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2,76%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</w:rPr>
                  </w:pPr>
                  <w:r w:rsidRPr="001E4AC4">
                    <w:rPr>
                      <w:b/>
                      <w:bCs/>
                      <w:color w:val="000000"/>
                    </w:rPr>
                    <w:t>57.092.980,49</w:t>
                  </w:r>
                </w:p>
              </w:tc>
            </w:tr>
          </w:tbl>
          <w:p w:rsidR="006C2A07" w:rsidRPr="001E4AC4" w:rsidRDefault="006C2A07" w:rsidP="00261312">
            <w:pPr>
              <w:spacing w:after="0" w:line="240" w:lineRule="auto"/>
            </w:pPr>
          </w:p>
          <w:p w:rsidR="009A3149" w:rsidRPr="001E4AC4" w:rsidRDefault="009A3149" w:rsidP="00261312">
            <w:pPr>
              <w:spacing w:after="0" w:line="240" w:lineRule="auto"/>
            </w:pPr>
          </w:p>
          <w:p w:rsidR="009A3149" w:rsidRPr="001E4AC4" w:rsidRDefault="009A3149" w:rsidP="00261312">
            <w:pPr>
              <w:spacing w:after="0" w:line="240" w:lineRule="auto"/>
            </w:pPr>
          </w:p>
          <w:p w:rsidR="00261312" w:rsidRPr="001E4AC4" w:rsidRDefault="00261312" w:rsidP="00261312">
            <w:pPr>
              <w:spacing w:after="0" w:line="240" w:lineRule="auto"/>
              <w:jc w:val="center"/>
              <w:rPr>
                <w:b/>
              </w:rPr>
            </w:pPr>
            <w:r w:rsidRPr="001E4AC4">
              <w:rPr>
                <w:b/>
              </w:rPr>
              <w:t>Članak 2.</w:t>
            </w:r>
          </w:p>
          <w:p w:rsidR="00261312" w:rsidRPr="001E4AC4" w:rsidRDefault="00261312" w:rsidP="00261312">
            <w:pPr>
              <w:spacing w:after="0" w:line="240" w:lineRule="auto"/>
            </w:pPr>
          </w:p>
          <w:p w:rsidR="00261312" w:rsidRPr="001E4AC4" w:rsidRDefault="00261312" w:rsidP="00261312">
            <w:pPr>
              <w:spacing w:after="0" w:line="240" w:lineRule="auto"/>
            </w:pPr>
            <w:r w:rsidRPr="001E4AC4">
              <w:t xml:space="preserve">Članak 2. mijenja se i glasi: „Prihodi i rashodi te primici i izdaci po ekonomskoj klasifikaciji utvrđeni u računu prihoda i rashoda, računu zaduživanja/financiranja i pregledu raspoloživih sredstava iz prethodne godine povećavaju se i smanjuju kako </w:t>
            </w:r>
            <w:proofErr w:type="spellStart"/>
            <w:r w:rsidRPr="001E4AC4">
              <w:t>sljedi</w:t>
            </w:r>
            <w:proofErr w:type="spellEnd"/>
            <w:r w:rsidRPr="001E4AC4">
              <w:t>:“</w:t>
            </w:r>
          </w:p>
          <w:p w:rsidR="006C2A07" w:rsidRPr="001E4AC4" w:rsidRDefault="006C2A07" w:rsidP="00261312">
            <w:pPr>
              <w:spacing w:after="0" w:line="240" w:lineRule="auto"/>
            </w:pPr>
          </w:p>
          <w:p w:rsidR="006C2A07" w:rsidRPr="001E4AC4" w:rsidRDefault="006C2A07" w:rsidP="00261312">
            <w:pPr>
              <w:spacing w:after="0" w:line="240" w:lineRule="auto"/>
            </w:pPr>
          </w:p>
          <w:tbl>
            <w:tblPr>
              <w:tblW w:w="13881" w:type="dxa"/>
              <w:tblLook w:val="04A0" w:firstRow="1" w:lastRow="0" w:firstColumn="1" w:lastColumn="0" w:noHBand="0" w:noVBand="1"/>
            </w:tblPr>
            <w:tblGrid>
              <w:gridCol w:w="950"/>
              <w:gridCol w:w="7249"/>
              <w:gridCol w:w="1496"/>
              <w:gridCol w:w="1384"/>
              <w:gridCol w:w="1328"/>
              <w:gridCol w:w="1496"/>
            </w:tblGrid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</w:p>
              </w:tc>
              <w:tc>
                <w:tcPr>
                  <w:tcW w:w="2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PROMJENA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C2A07" w:rsidRPr="001E4AC4" w:rsidTr="006C2A07">
              <w:trPr>
                <w:trHeight w:val="510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 xml:space="preserve">BROJ </w:t>
                  </w:r>
                  <w:r w:rsidRPr="001E4AC4">
                    <w:rPr>
                      <w:b/>
                      <w:bCs/>
                    </w:rPr>
                    <w:br/>
                    <w:t>KONTA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VRSTA PRIHODA / RASHODA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PLANIRANO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IZNOS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br/>
                    <w:t>POSTOTAK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NOVI IZNOS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138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A. RAČUN PRIHODA I RASHODA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Prihodi poslovanja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33.536.826,24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-501.916,52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-1.5%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33.034.909,72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61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Prihodi od poreza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11.804.498,35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-1.916,52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11.802.581,83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611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Porez i prirez na dohodak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8.385.498,35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-1.916,52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8.383.581,83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613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Porezi na imovinu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3.164.000,00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3.164.000,00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614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Porezi na robu i usluge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255.000,00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255.000,00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63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Pomoći iz inozemstva i od subjekata unutar općeg proračuna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9.067.491,33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9.067.491,33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632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Pomoći od međunarodnih organizacija te institucija i tijela EU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224.036,12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224.036,12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633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Pomoći proračunu iz drugih proračuna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4.598.087,00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4.598.087,00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lastRenderedPageBreak/>
                    <w:t>634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Pomoći od izvanproračunskih korisnika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2.805.128,38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2.805.128,38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635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Pomoći izravnanja za decentralizirane funkcije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750.000,00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750.000,00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636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Pomoći proračunskim korisnicima iz proračuna koji im nije nadležan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690.239,83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690.239,83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638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Pomoći temeljem prijenosa EU sredstava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64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Prihodi od imovine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1.978.250,00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1.978.250,00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641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Prihodi od financijske imovine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255.250,00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255.250,00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642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Prihodi od nefinancijske imovine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1.673.000,00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1.673.000,00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643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Prihodi od kamata na dane zajmove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50.000,00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50.000,00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65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10.162.434,41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-500.000,00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-4.9%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9.662.434,41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651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Upravne i administrativne pristojbe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362.500,00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362.500,00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652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Prihodi po posebnim propisima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1.331.934,41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1.331.934,41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653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Komunalni doprinosi i naknade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8.468.000,00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-500.000,00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-5.9%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7.968.000,00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66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381.152,15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381.152,15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661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Prihodi od prodaje proizvoda i robe te pruženih usluga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99.000,00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99.000,00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663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Donacije od pravnih i fizičkih osoba izvan općeg proračuna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282.152,15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282.152,15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68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Kazne, upravne mjere i ostali prihodi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143.000,00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143.000,00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681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Kazne i upravne mjere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20.500,00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20.500,00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683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Ostali prihodi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122.500,00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122.500,00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Prihodi od prodaje nefinancijske imovine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5.880.000,00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-540.000,00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-9.2%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5.340.000,00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71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 xml:space="preserve">Prihodi od prodaje </w:t>
                  </w:r>
                  <w:proofErr w:type="spellStart"/>
                  <w:r w:rsidRPr="001E4AC4">
                    <w:rPr>
                      <w:b/>
                      <w:bCs/>
                    </w:rPr>
                    <w:t>neproizvedene</w:t>
                  </w:r>
                  <w:proofErr w:type="spellEnd"/>
                  <w:r w:rsidRPr="001E4AC4">
                    <w:rPr>
                      <w:b/>
                      <w:bCs/>
                    </w:rPr>
                    <w:t xml:space="preserve"> dugotrajne imovine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4.080.000,00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-140.000,00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-3.4%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3.940.000,00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711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Prihodi od prodaje materijalne imovine - prirodnih bogatstava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4.080.000,00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-140.000,00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-3.4%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3.940.000,00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72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Prihodi od prodaje proizvedene dugotrajne imovine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1.800.000,00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-400.000,00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-22.2%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1.400.000,00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721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Prihodi od prodaje građevinskih objekata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1.800.000,00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-400.000,00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-22.2%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1.400.000,00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Rashodi poslovanja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25.843.727,38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25.843.727,38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Rashodi za zaposlene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8.158.249,17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8.158.249,17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311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Plaće (Bruto)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6.820.447,50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6.820.447,50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312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Ostali rashodi za zaposlene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187.400,00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187.400,00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313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Doprinosi na plaće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1.150.401,67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1.150.401,67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Materijalni rashodi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11.961.577,74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11.961.577,74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321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Naknade troškova zaposlenima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638.030,00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638.030,00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322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Rashodi za materijal i energiju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1.964.149,00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1.964.149,00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323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Rashodi za usluge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8.352.737,86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8.352.737,86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324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Naknade troškova osobama izvan radnog odnosa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28.190,88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28.190,88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329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Ostali nespomenuti rashodi poslovanja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978.470,00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978.470,00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lastRenderedPageBreak/>
                    <w:t>34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Financijski rashodi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153.801,50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153.801,50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342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Kamate za primljene kredite i zajmove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100.000,00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100.000,00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343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Ostali financijski rashodi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53.801,50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53.801,50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35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Subvencije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130.000,00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130.000,00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352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Subvencije trgovačkim društvima, zadrugama, poljoprivrednicima i obrtnicima izvan javnog sektora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130.000,00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130.000,00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36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Pomoći dane u inozemstvo i unutar općeg proračuna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2.426.876,00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2.426.876,00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363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Pomoći unutar općeg proračuna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541.200,00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541.200,00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366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Pomoći proračunskim korisnicima drugih proračuna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1.885.676,00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1.885.676,00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37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741.750,00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741.750,00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372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Ostale naknade građanima i kućanstvima iz proračuna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741.750,00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741.750,00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38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Ostali rashodi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2.271.472,97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2.271.472,97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381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Tekuće donacije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1.871.422,97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1.871.422,97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382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Kapitalne donacije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100.000,00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100.000,00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383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Kazne, penali i naknade štete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50,00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50,00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386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Kapitalne pomoći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300.000,00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300.000,00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Rashodi za nabavu nefinancijske imovine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29.630.631,50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1.531.121,61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5.2%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31.161.753,11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41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 xml:space="preserve">Rashodi za nabavu </w:t>
                  </w:r>
                  <w:proofErr w:type="spellStart"/>
                  <w:r w:rsidRPr="001E4AC4">
                    <w:rPr>
                      <w:b/>
                      <w:bCs/>
                    </w:rPr>
                    <w:t>neproizvedene</w:t>
                  </w:r>
                  <w:proofErr w:type="spellEnd"/>
                  <w:r w:rsidRPr="001E4AC4">
                    <w:rPr>
                      <w:b/>
                      <w:bCs/>
                    </w:rPr>
                    <w:t xml:space="preserve"> dugotrajne imovine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550.000,00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550.000,00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411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Materijalna imovina - prirodna bogatstva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450.000,00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450.000,00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412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Nematerijalna imovina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100.000,00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100.000,00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42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Rashodi za nabavu proizvedene dugotrajne imovine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8.186.284,50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1.531.121,61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18.7%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9.717.406,11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421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Građevinski objekti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6.197.952,00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1.538.496,61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24.8%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7.736.448,61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422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Postrojenja i oprema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1.066.907,50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1.066.907,50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424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Knjige, umjetnička djela i ostale izložbene vrijednosti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55.800,00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55.800,00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425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Višegodišnji nasadi i osnovno stado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9.000,00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9.000,00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426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Nematerijalna proizvedena imovina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856.625,00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-7.375,00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-0.9%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849.250,00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45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Rashodi za dodatna ulaganja na nefinancijskoj imovini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20.894.347,00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20.894.347,00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451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Dodatna ulaganja na građevinskim objektima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20.894.347,00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20.894.347,00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138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B. RAČUN ZADUŽIVANJA/FINANCIRANJA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Primici od financijske imovine i zaduživanja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14.112.961,00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14.112.961,00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84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Primici od zaduživanja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14.112.961,00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14.112.961,00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844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Primljeni krediti i zajmovi od kreditnih i ostalih financijskih institucija izvan javnog sektora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14.112.961,00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14.112.961,00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Izdaci za financijsku imovinu i otplate zajmova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87.500,00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87.500,00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53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Izdaci za dionice i udjele u glavnici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87.500,00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87.500,00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lastRenderedPageBreak/>
                    <w:t>532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Dionice i udjeli u glavnici trgovačkih društava u javnom sektoru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87.500,00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0.0%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87.500,00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138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C. RASPOLOŽIVA SREDSTVA IZ PRETHODNIH GODINA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Vlastiti izvori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2.032.071,64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2.573.038,13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126,62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4.605.109,77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92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Rezultat poslovanja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2.032.071,64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2.573.038,13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126,62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E4AC4">
                    <w:rPr>
                      <w:b/>
                      <w:bCs/>
                    </w:rPr>
                    <w:t>4.605.109,77</w:t>
                  </w:r>
                </w:p>
              </w:tc>
            </w:tr>
            <w:tr w:rsidR="006C2A07" w:rsidRPr="001E4AC4" w:rsidTr="006C2A07">
              <w:trPr>
                <w:trHeight w:val="255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922</w:t>
                  </w:r>
                </w:p>
              </w:tc>
              <w:tc>
                <w:tcPr>
                  <w:tcW w:w="7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</w:pPr>
                  <w:r w:rsidRPr="001E4AC4">
                    <w:t>Višak/manjak prihoda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2.032.071,64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2.573.038,13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126,62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A07" w:rsidRPr="001E4AC4" w:rsidRDefault="006C2A07" w:rsidP="006C2A07">
                  <w:pPr>
                    <w:spacing w:after="0" w:line="240" w:lineRule="auto"/>
                    <w:jc w:val="right"/>
                  </w:pPr>
                  <w:r w:rsidRPr="001E4AC4">
                    <w:t>4.605.109,77</w:t>
                  </w:r>
                </w:p>
              </w:tc>
            </w:tr>
          </w:tbl>
          <w:p w:rsidR="006C2A07" w:rsidRPr="001E4AC4" w:rsidRDefault="006C2A07" w:rsidP="00261312">
            <w:pPr>
              <w:spacing w:after="0" w:line="240" w:lineRule="auto"/>
            </w:pPr>
          </w:p>
          <w:p w:rsidR="006C2A07" w:rsidRPr="001E4AC4" w:rsidRDefault="006C2A07" w:rsidP="00261312">
            <w:pPr>
              <w:spacing w:after="0" w:line="240" w:lineRule="auto"/>
            </w:pPr>
          </w:p>
          <w:p w:rsidR="00002ADC" w:rsidRPr="001E4AC4" w:rsidRDefault="00002ADC" w:rsidP="00261312">
            <w:pPr>
              <w:spacing w:after="0" w:line="240" w:lineRule="auto"/>
            </w:pPr>
          </w:p>
          <w:p w:rsidR="00261312" w:rsidRPr="001E4AC4" w:rsidRDefault="00261312" w:rsidP="00261312">
            <w:pPr>
              <w:spacing w:after="0" w:line="240" w:lineRule="auto"/>
            </w:pPr>
          </w:p>
        </w:tc>
      </w:tr>
    </w:tbl>
    <w:p w:rsidR="00801EE6" w:rsidRPr="001E4AC4" w:rsidRDefault="00801EE6" w:rsidP="00801EE6">
      <w:pPr>
        <w:spacing w:after="0" w:line="240" w:lineRule="auto"/>
        <w:jc w:val="center"/>
        <w:rPr>
          <w:b/>
        </w:rPr>
      </w:pPr>
      <w:r w:rsidRPr="001E4AC4">
        <w:rPr>
          <w:b/>
        </w:rPr>
        <w:lastRenderedPageBreak/>
        <w:t>II POSEBNI DIO</w:t>
      </w:r>
    </w:p>
    <w:p w:rsidR="00801EE6" w:rsidRPr="001E4AC4" w:rsidRDefault="00801EE6" w:rsidP="00801EE6">
      <w:pPr>
        <w:spacing w:after="0" w:line="240" w:lineRule="auto"/>
      </w:pPr>
    </w:p>
    <w:p w:rsidR="00801EE6" w:rsidRPr="001E4AC4" w:rsidRDefault="00801EE6" w:rsidP="00801EE6">
      <w:pPr>
        <w:spacing w:after="0" w:line="240" w:lineRule="auto"/>
        <w:jc w:val="center"/>
        <w:rPr>
          <w:b/>
        </w:rPr>
      </w:pPr>
      <w:r w:rsidRPr="001E4AC4">
        <w:rPr>
          <w:b/>
        </w:rPr>
        <w:t>Članak 3.</w:t>
      </w:r>
    </w:p>
    <w:p w:rsidR="00801EE6" w:rsidRPr="001E4AC4" w:rsidRDefault="00801EE6" w:rsidP="00801EE6">
      <w:pPr>
        <w:spacing w:after="0" w:line="240" w:lineRule="auto"/>
      </w:pPr>
    </w:p>
    <w:p w:rsidR="00801EE6" w:rsidRPr="001E4AC4" w:rsidRDefault="00801EE6" w:rsidP="00801EE6">
      <w:pPr>
        <w:spacing w:after="0" w:line="240" w:lineRule="auto"/>
      </w:pPr>
      <w:r w:rsidRPr="001E4AC4">
        <w:t xml:space="preserve">Članak 3. mijenja se i glasi: „Rashodi i izdaci Proračuna raspoređuju se po proračunskim </w:t>
      </w:r>
      <w:proofErr w:type="spellStart"/>
      <w:r w:rsidRPr="001E4AC4">
        <w:t>korisnicma</w:t>
      </w:r>
      <w:proofErr w:type="spellEnd"/>
      <w:r w:rsidRPr="001E4AC4">
        <w:t xml:space="preserve"> (upravni odjeli i njihovi korisnici) u posebnom dijelu Proračuna kako slijedi:</w:t>
      </w:r>
    </w:p>
    <w:p w:rsidR="007E451D" w:rsidRPr="001E4AC4" w:rsidRDefault="007E451D" w:rsidP="00801EE6">
      <w:pPr>
        <w:spacing w:after="0" w:line="240" w:lineRule="auto"/>
      </w:pPr>
    </w:p>
    <w:p w:rsidR="007E451D" w:rsidRPr="001E4AC4" w:rsidRDefault="007E451D" w:rsidP="00801EE6">
      <w:pPr>
        <w:spacing w:after="0" w:line="240" w:lineRule="auto"/>
      </w:pPr>
    </w:p>
    <w:tbl>
      <w:tblPr>
        <w:tblW w:w="13730" w:type="dxa"/>
        <w:tblLook w:val="04A0" w:firstRow="1" w:lastRow="0" w:firstColumn="1" w:lastColumn="0" w:noHBand="0" w:noVBand="1"/>
      </w:tblPr>
      <w:tblGrid>
        <w:gridCol w:w="1275"/>
        <w:gridCol w:w="6663"/>
        <w:gridCol w:w="1428"/>
        <w:gridCol w:w="1407"/>
        <w:gridCol w:w="1417"/>
        <w:gridCol w:w="1540"/>
      </w:tblGrid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center"/>
              <w:rPr>
                <w:b/>
                <w:bCs/>
              </w:rPr>
            </w:pPr>
            <w:r w:rsidRPr="007E451D">
              <w:rPr>
                <w:b/>
                <w:bCs/>
              </w:rPr>
              <w:t>PROMJENA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E4AC4" w:rsidRPr="007E451D" w:rsidTr="00776772">
        <w:trPr>
          <w:trHeight w:val="4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 xml:space="preserve">BROJ </w:t>
            </w:r>
            <w:r w:rsidRPr="007E451D">
              <w:rPr>
                <w:b/>
                <w:bCs/>
              </w:rPr>
              <w:br/>
              <w:t>KONTA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VRSTA RASHODA / IZDATAKA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PLANIRANO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 xml:space="preserve"> IZNOS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br/>
              <w:t>POSTOTAK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NOVI IZNOS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 xml:space="preserve">  SVEUKUPNO RASHODI / IZDACI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55.561.858,88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1.531.121,61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2,76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57.092.980,49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Razdjel 001 UPRAVNI ODJEL ZA OPĆE POSLOVE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15.126.796,91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15.126.796,91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Glava 00101 PREDSTAVNIČKO, IZVRŠNA I RADNA TIJELA GRADA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1.009.040,00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1.009.040,00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1001 REDOVNA DJELATNOST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812.040,00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812.040,00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A100001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281.280,00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281.280,00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281.280,00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281.280,00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281.280,00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281.280,00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281.280,00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281.280,00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281.280,00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281.280,00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41.280,00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41.280,00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A100002 PRORAČUNSKA ZALIHA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Aktivnost A100003 PROTOKOL, PROMIDŽBA I PROSLAVE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36.200,00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36.200,00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A100004 DONACIJE POLITIČKIM STRANKAMA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40.560,00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40.560,00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40.560,00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40.560,00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0840 Religijske i druge službe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40.560,00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40.560,00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40.560,00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40.560,00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40.560,00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40.560,00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40.560,00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40.560,00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A100005 RAD PREDSTAVNIČKOG, IZVRŠNIH I RADNIH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A100103 POMOĆI I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0320 Usluge protupožarne zaštite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0740 Službe javnog zdravstva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0912 Osnovno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1002 MJESNA SAMOUPRAVA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A100085 IZBORI ZA VIJEĆA MJESNIH ODBORA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A100095 MJESNI ODBOR BUJE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A100096 MJESNI ODBOR KAŠTEL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A100097 MJESNI ODBOR KRASICA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Aktivnost A100098 MJESNI ODBOR KRŠETE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A100099 MJESNI ODBOR MARUŠIĆI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A100100 MJESNI ODBOR MOMJAN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A100101 MJESNI ODBOR TRIBAN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1013 RAD VIJEĆA I PREDSTAVNIKA NACIONALNIH MANJINA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A100102 RAD VIJEĆA TALIJANSKE NACIONALNE MANJINE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A100104 IZBORI ZA VIJEĆA I PREDSTAVNIKE NACIONALNIH MANJINA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Glava 00102 UPRAVNI ODJEL ZA OPĆE POSLOVE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6.396.246,00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6.396.246,00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1003 REDOVNA DJELATNOST UPRAVNIH ODJELA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3.190.520,00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3.190.520,00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A100008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1.205.520,00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1.205.520,00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1.205.520,00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1.205.520,00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1.205.520,00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1.205.520,00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1.205.520,00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1.205.520,00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1.205.520,00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1.205.520,00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21.800,00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21.800,00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173.720,00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173.720,00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A100009 ZAJEDNIČKI MATERIJALNI I FINANCIJSKI RASHODI GRADSKE UPRAVE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1.662.500,00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1.662.500,00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1.662.500,00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1.662.500,00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0112 Financijski i fiskalni poslovi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1.662.500,00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1.662.500,00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1.662.500,00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1.662.500,00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zaposlenima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261.000,00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261.000,00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882.500,00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882.500,00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235.500,00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235.500,00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343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48.500,00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48.500,00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A100060 OTPLATA KREDITA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0170 Transakcije vezane za javni dug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Kamate za primljene kredite i zajmove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A100105 HRVATSKE VODE - TROŠKOVI NAPLATE NUV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K100001 NABAVA OPREME ZA POTREBE UPRAVNIH ODJELA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0112 Financijski i fiskalni poslovi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1006 JAVNE POTREBE U PODRUČJU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A100020 POMOĆI ZA REDOVAN RAD UDRUGA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A100105 SAKRALNI MUZEJ PRI ŽUPNOM UREDU BUJE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0840 Religijske i druge službe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Program 1007 PROGRAMI U KULTURI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A100024 KOMEMORATIVNE MANIFESTACIJE NOR-a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A100025 MANIFESTACIJE OD INTERESA ZA GRAD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4.3. PRIHODI POSEBNE NAMJENE - BORAVIŠNE PRISTOJBE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A100064 LOKALNE MANIFESTACIJE PO MJESNIM ODBORIMA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4.3. PRIHODI POSEBNE NAMJENE - BORAVIŠNE PRISTOJBE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A100104 FESTIVAL DELL' ISTROVENETO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1008 JAVNE POTREBE U PODRUČJU ŠKOLSTVA, OBRAZOVANJA I MLADIH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619.816,00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619.816,00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A100027 STIPENDIRANJE UČENIKA I STUDENATA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0922 Više srednjoškolsko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Ostale naknade građanima i kućanstvima iz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0942 Drugi stupanj visoke naobrazbe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Ostale naknade građanima i kućanstvima iz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A100028 POMOĆ OSNOVNIM I SREDNJIM ŠKOLAMA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0912 Osnovno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0921 Niže srednjoškolsko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0922 Više srednjoškolsko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A100029 DONACIJE UDRUGAMA STUDENATA I MLADIH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0942 Drugi stupanj visoke naobrazbe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A100030 DODATNA SKRB O ŠKOLSKOJ DJECI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242.316,00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242.316,00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242.316,00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242.316,00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0912 Osnovno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232.316,00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232.316,00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232.316,00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232.316,00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232.316,00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232.316,00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232.316,00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232.316,00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0922 Više srednjoškolsko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Ostale naknade građanima i kućanstvima iz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A100103 KAPITALNA POMOĆ ZA OBNOVU OSNOVNE ŠKOLE MATE BALOTE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0912 Osnovno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1009 PROGRAM JAVNIH POTREBA U SPORTU I REKREACIJI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A100033 TEKUĆE DONACIJE SPORTSKOJ ZAJEDNICI GRADA BUJA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A100034 TEKUĆE DONACIJE SPORTSKIM I REKREATIVNIM UDRUGAMA / KLUBOVIMA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Kapitalne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1010 PROGRAM SOCIJALNE SKRBI I ZDRAVSTVA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1.040.110,00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1.040.110,00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A100035 GRADSKO DRUŠTVO CRVENOG KRIŽA BUJE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89.800,00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89.800,00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89.800,00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89.800,00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89.800,00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89.800,00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89.800,00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89.800,00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89.800,00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89.800,00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89.800,00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89.800,00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A100036 POMOĆI USTANOVAMA IZ OBLASTI SOCIJALNE SKRBI I ZDRAVSTVA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205.360,00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205.360,00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205.360,00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205.360,00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0740 Službe javnog zdravstva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159.360,00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159.360,00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159.360,00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159.360,00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91.360,00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91.360,00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91.360,00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91.360,00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0760 Poslovi i usluge zdravstva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A100037 SOCIJALNE POTPORE STANOVNIŠTVU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546.750,00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546.750,00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506.800,00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506.800,00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1011 Bolest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Ostale naknade građanima i kućanstvima iz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1020 Starost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Ostale naknade građanima i kućanstvima iz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1030 Sljednici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Ostale naknade građanima i kućanstvima iz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1040 Obitelj i djeca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Ostale naknade građanima i kućanstvima iz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1060 Stanovanje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Ostale naknade građanima i kućanstvima iz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106.800,00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106.800,00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106.800,00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106.800,00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106.800,00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106.800,00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372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Ostale naknade građanima i kućanstvima iz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106.800,00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106.800,00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39.950,00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39.950,00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1060 Stanovanje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35.150,00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35.150,00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35.150,00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35.150,00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35.150,00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35.150,00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Ostale naknade građanima i kućanstvima iz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35.150,00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35.150,00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Ostale naknade građanima i kućanstvima iz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A100038 POTPORE UDRUGAMA SOCIJALNE SKRBI I ZDRAVSTVA NA PODRUČJU GRADA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A100039 TEKUĆE DONACIJE UDRUGAMA I KORISNICIMA IZVAN GRADA BUJA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A100040 OSTALI SOCIJALNO ZDRAVSTVENI PROGRAMI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K100005 SUFINANCIRANJE IZGRADNJE OPĆE BOLNICE PULA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101.200,00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101.200,00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101.200,00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101.200,00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0740 Službe javnog zdravstva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101.200,00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101.200,00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101.200,00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101.200,00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101.200,00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101.200,00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101.200,00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101.200,00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1011 PROGRAM POTICANJA RAZVOJA POLJOPRIVREDE I PODUZETNIŠTVA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366.800,00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366.800,00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A100041 PROGRAM - GRADOVI ULJA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0421 Poljoprivreda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4.3. PRIHODI POSEBNE NAMJENE - BORAVIŠNE PRISTOJBE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0421 Poljoprivreda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4.5. PRIHODI POSEBNE NAMJENE - POLJOPRIVREDNO ZEMLJIŠTE RH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0421 Poljoprivreda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0421 Poljoprivreda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A100042 PROGRAM - GRADOVI 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Funkcijska klasifikacija  0421 Poljoprivreda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A100045 POMOĆI I DONACIJE UDRGAMA OD ZNAČAJA ZA RAZVOJ POLJOPRIVREDE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0421 Poljoprivreda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A100046 POSEBNI PROGRAMI U OBLASTI GOSPODARSTVA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0411 Opći ekonomski i trgovački poslovi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Subvencije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352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Subvencije trgovačkim društvima, zadrugama, poljoprivrednicima i obrtnicima izvan javnog sektora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4.5. PRIHODI POSEBNE NAMJENE - POLJOPRIVREDNO ZEMLJIŠTE RH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0421 Poljoprivreda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37.500,00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37.500,00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A100062 VALORIZACIJA MOMJANSKOG MUŠKATA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4.5. PRIHODI POSEBNE NAMJENE - POLJOPRIVREDNO ZEMLJIŠTE RH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0421 Poljoprivreda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A100094 RAZVOJ CIVILNOG DRUŠTVA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Funkcijska klasifikacija  0474 Višenamjenski razvojni projekti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Glava 00103 DJEČJI VRTIĆI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6.118.516,29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6.118.516,29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Proračunski korisnik 36305 DJEČJI VRTIĆ BUJE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3.757.394,18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3.757.394,18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Korisnik  1 DJEČJI VRTIĆ BUJE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3.757.394,18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3.757.394,18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1004 DJELATNOST DJEČJEG VRTIĆA BUJE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3.757.394,18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3.757.394,18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A100011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2.793.758,85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2.793.758,85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2.541.832,57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2.541.832,57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2.541.832,57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2.541.832,57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2.541.832,57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2.541.832,57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2.529.282,57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2.529.282,57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2.116.190,71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2.116.190,71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59.840,00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59.840,00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353.251,86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353.251,86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12.550,00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12.550,00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343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251.926,28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251.926,28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251.926,28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251.926,28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251.926,28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251.926,28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251.926,28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251.926,28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216.245,73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216.245,73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35.680,55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35.680,55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A100012 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625.285,33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625.285,33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zaposlenima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382.050,04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382.050,04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382.050,04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382.050,04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382.050,04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382.050,04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381.998,54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381.998,54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zaposlenima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180.600,00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180.600,00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168.398,54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168.398,54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343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Kazne, penali i naknade štete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52.300,88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52.300,88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52.300,88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52.300,88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52.300,88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52.300,88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52.300,88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52.300,88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38.240,00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38.240,00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14.060,88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14.060,88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7.2. PRIHODI OD NEFIN.IMOVINE I NADOKNADE ŠTETA OD OSIG. - PROR.K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11.934,41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11.934,41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11.934,41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11.934,41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11.934,41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11.934,41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11.934,41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11.934,41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11.934,41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11.934,41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A100013 OSTALE AKTIVNOSTI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A100088 RAD S DJECOM U GRUPAMA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48.900,00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48.900,00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48.900,00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48.900,00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48.900,00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48.900,00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48.900,00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48.900,00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48.900,00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48.900,00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6.3. DONACIJE - PRORAČUNSKI KORISNICI (DIREKTNO)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A100089 PREHRANA DJECE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228.000,00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228.000,00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A100090 IZLETI I TEMATSKI VEZANA PUTOVANJA DJECE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K100003 NABAVA NEFINANCIJSKE IMOVINE - DV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7.550,00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7.550,00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Knjige, umjetnička djela i ostale izložbene vrijednosti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Proračunski korisnik 38663 TALIJANSKI DJEČJI VRTIĆ MRVICA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2.361.122,11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2.361.122,11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Korisnik  2 TALIJANSKI DJEČJI VRTIĆ MRVICA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2.361.122,11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2.361.122,11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1005 DJELATNOST TALIJANSKOG DJEČJEG VRTIĆA MRVICA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2.361.122,11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2.361.122,11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A100014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1.622.950,32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1.622.950,32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1.492.707,12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1.492.707,12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1.492.707,12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1.492.707,12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1.492.707,12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1.492.707,12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1.492.707,12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1.492.707,12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1.252.219,56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1.252.219,56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30.460,00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30.460,00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210.027,56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210.027,56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129.223,55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129.223,55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129.223,55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129.223,55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129.223,55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129.223,55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129.223,55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129.223,55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110.921,50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110.921,50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18.302,05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18.302,05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6.2. DONACIJE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1.019,65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1.019,65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1.019,65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1.019,65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1.019,65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1.019,65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1.019,65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1.019,65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870,00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870,00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149,65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149,65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A100015 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510.421,79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510.421,79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181.150,19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181.150,19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181.150,19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181.150,19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181.150,19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181.150,19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181.150,19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181.150,19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zaposlenima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14.610,19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14.610,19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8.540,00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8.540,00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242.221,60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242.221,60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242.221,60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242.221,60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242.221,60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242.221,60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237.721,60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237.721,60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zaposlenima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100.550,00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100.550,00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123.471,60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123.471,60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343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Kazne, penali i naknade štete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43.700,00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43.700,00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6.2. DONACIJE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zaposlenima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9.3. PRENESENI VIŠAK/MANJAK - TDV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A100016 OSTALE AKTIVNOSTI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A100091 RAD S DJECOM U GRUPAMA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5.3. POMOĆI - PRORAČUNSKI KORISNICI (DIREKTNO)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6.3. DONACIJE - PRORAČUNSKI KORISNICI (DIREKTNO)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A100092 PREHRANA DJECE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161.000,00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161.000,00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A100093 IZLETI I OSTALE AKTIVNOSTI S DJECOM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K100004 NABAVA NEFINANCIJSKE IMOVINE - TDV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Knjige, umjetnička djela i ostale izložbene vrijednosti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6.3. DONACIJE - PRORAČUNSKI KORISNICI (DIREKTNO)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Knjige, umjetnička djela i ostale izložbene vrijednosti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9.3. PRENESENI VIŠAK/MANJAK - TDV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Glava 00104 PUČKO OTVORENO UČILIŠTE BUJE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1.602.994,62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1.602.994,62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Proračunski korisnik 48200 PUČKO OTVORENO UČILIŠTE BUJE - UNIVERSITA` POPOLARE APERTA DI BUIE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1.602.994,62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1.602.994,62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Korisnik  3 PUČKO OTVORENO UČILIŠTE BUJE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1.602.994,62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1.602.994,62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1012 DJELATNOST PUČKOG OTVORENOG UČILIŠTA BUJE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1.602.994,62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1.602.994,62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A100063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742.350,00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742.350,00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742.350,00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742.350,00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742.350,00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742.350,00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742.350,00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742.350,00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742.350,00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742.350,00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629.000,00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629.000,00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103.850,00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103.850,00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A100064 MATERIJALNI I 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196.955,00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196.955,00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176.460,00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176.460,00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176.460,00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176.460,00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176.460,00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176.460,00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176.360,00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176.360,00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zaposlenima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26.180,00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26.180,00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58.100,00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58.100,00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82.800,00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82.800,00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9.280,00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9.280,00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343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18.770,00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18.770,00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18.770,00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18.770,00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18.770,00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18.770,00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18.070,00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18.070,00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321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zaposlenima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7.420,00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7.420,00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343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financijski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6.3. DONACIJE - PRORAČUNSKI KORISNICI (DIREKTNO)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1.725,00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1.725,00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1.725,00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1.725,00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1.725,00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1.725,00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1.725,00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1.725,00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1.725,00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1.725,00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9.4. PRENESENI VIŠAK/MANJAK - POU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A100065 PROGRAMI U KNJIŽNICI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A100066 LIKOVNA DJELATNOST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7.050,00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6.2. DONACIJE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A100067 IZLOŽBE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A100068 GLAZBENO SCENSKA DJELATNOST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69.100,00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69.100,00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19.500,00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19.500,00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2.200,00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2.200,00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18.900,00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18.900,00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18.900,00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18.900,00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18.900,00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18.900,00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18.900,00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18.900,00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16.900,00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16.900,00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6.2. DONACIJE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A100069 PRIGODNE MANIFESTACIJE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29.100,00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29.100,00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A100070 RADIONICE I TEČAJEVI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37.530,00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37.530,00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33.530,00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33.530,00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33.530,00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33.530,00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33.530,00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33.530,00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33.530,00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33.530,00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27.800,00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27.800,00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1.230,00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1.230,00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Aktivnost A100071 MUZEJ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9.400,00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9.400,00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A100072 IZDAVAŠTVO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47.300,00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47.300,00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47.300,00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47.300,00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47.300,00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47.300,00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47.300,00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47.300,00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47.300,00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47.300,00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47.300,00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47.300,00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A100086 VALORIZACIJA I PROMOVIRANJE KAŠTELA ROTA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58.902,12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58.902,12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58.902,12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58.902,12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58.902,12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58.902,12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58.902,12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58.902,12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58.902,12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58.902,12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57.902,12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57.902,12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osobama izvan radnog odnosa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K100002 NABAVA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379.457,50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379.457,50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3.2. VLASTITI PRIHODI - PRORAČUNSKI KORISNICI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424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Knjige, umjetnička djela i ostale izložbene vrijednosti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5.2. POMOĆI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 xml:space="preserve">Rashodi za nabavu </w:t>
            </w:r>
            <w:proofErr w:type="spellStart"/>
            <w:r w:rsidRPr="007E451D">
              <w:rPr>
                <w:b/>
                <w:bCs/>
              </w:rPr>
              <w:t>neproizvedene</w:t>
            </w:r>
            <w:proofErr w:type="spellEnd"/>
            <w:r w:rsidRPr="007E451D">
              <w:rPr>
                <w:b/>
                <w:bCs/>
              </w:rPr>
              <w:t xml:space="preserve">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Knjige, umjetnička djela i ostale izložbene vrijednosti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6.2. DONACIJE - PRORAČUNSKI KORISNICI (GRAD)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139.620,00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139.620,00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139.620,00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139.620,00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139.620,00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139.620,00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139.620,00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139.620,00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139.620,00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139.620,00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6.3. DONACIJE - PRORAČUNSKI KORISNICI (DIREKTNO)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18.837,50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18.837,50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18.837,50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18.837,50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18.837,50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18.837,50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18.837,50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18.837,50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18.837,50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18.837,50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Knjige, umjetnička djela i ostale izložbene vrijednosti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9.4. PRENESENI VIŠAK/MANJAK - POU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 xml:space="preserve">Rashodi za nabavu </w:t>
            </w:r>
            <w:proofErr w:type="spellStart"/>
            <w:r w:rsidRPr="007E451D">
              <w:rPr>
                <w:b/>
                <w:bCs/>
              </w:rPr>
              <w:t>neproizvedene</w:t>
            </w:r>
            <w:proofErr w:type="spellEnd"/>
            <w:r w:rsidRPr="007E451D">
              <w:rPr>
                <w:b/>
                <w:bCs/>
              </w:rPr>
              <w:t xml:space="preserve">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Razdjel 002 UPRAVNI ODJEL ZA KOMUNALNE DJELATNOSTI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18.177.869,97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281.121,61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1,55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18.458.991,58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Glava 00201 UPRAVNI ODJEL ZA KOMUNALNE DJELATNOSTI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18.177.869,97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281.121,61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1,55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18.458.991,58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2001 REDOVNA DJELATNOST UPRAVNIH ODJELA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877.980,00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877.980,00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A200001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677.980,00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677.980,00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677.980,00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677.980,00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677.980,00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677.980,00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677.980,00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677.980,00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677.980,00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677.980,00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45.100,00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45.100,00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92.880,00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92.880,00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K200013 DOKAPITALIZACIJA KOMUNALNOG PODUZEĆA I KAPITALNE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0660 Rashodi vezani za stanovanje i kom. pogodnosti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Kapitalne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2003 TEKUĆE I INVESTICIJSKO ODRŽAVANJE I KAPITALNA ULAGANJA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1.566.000,00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1.566.000,00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A200004 TEKUĆE I INVESTICIJSKO ODRŽAVANJE GRAĐEVINSKIH OBJEKATA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636.000,00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636.000,00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4.6. PRIHODI POSEBNE NAMJENE - OSTALI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0610 Razvoj stanovanja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0610 Razvoj stanovanja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131.000,00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131.000,00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K200004 KAPITALNA ULAGANJA U OBJEKTE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0610 Razvoj stanovanja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K200005 PROJEKTI VODNOG GOSPODARSVA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4.6. PRIHODI POSEBNE NAMJENE - OSTALI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0560 Poslovi i usluge zaštite okoliša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K200018 OBNOVA I UREĐENJE UPRAVNE ZGRADE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K200019 SUFINANCIRANJE ENERGETSKE UČINKOVITOSTI I ZAŠTITE OKOLIŠA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0610 Razvoj stanovanja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Kapitalne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2004 ODRŽAVANJE KOMUNALNE INFRASTRUKTURE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5.876.250,00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5.876.250,00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A200005 JAVNA RASVJETA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Funkcijska klasifikacija  0640 Ulična rasvjeta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A200006 ODRŽAVNJE CESTA I PROMETNE SIGNALIZACIJE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1.290.000,00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1.290.000,00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0451 Cestovni promet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4.3. PRIHODI POSEBNE NAMJENE - BORAVIŠNE PRISTOJBE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0473 Turizam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4.5. PRIHODI POSEBNE NAMJENE - POLJOPRIVREDNO ZEMLJIŠTE RH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0451 Cestovni promet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4.6. PRIHODI POSEBNE NAMJENE - OSTALI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0451 Cestovni promet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A200007 ODRŽAVANJE ČISTOĆE JAVNIH POVRŠINA, KOMUNALNE AKCIJE I GOSPODARENJE OTPADOM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817.500,00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817.500,00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747.500,00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747.500,00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0560 Poslovi i usluge zaštite okoliša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Kapitalne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0660 Rashodi vezani za stanovanje i kom. pogodnosti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4.6. PRIHODI POSEBNE NAMJENE - OSTALI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A200008 ODRŽAVANJE OBORINSKE ODVODNJE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0520 Gospodarenje otpadnim vodama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A200009 ODRŽAVANJE JAVNIH POVRŠINA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1.548.250,00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1.548.250,00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1.475.000,00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1.475.000,00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0540 Zaštita bioraznolikosti i krajolika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0660 Rashodi vezani za stanovanje i kom. pogodnosti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1.120.000,00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1.120.000,00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1.120.000,00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4.4. PRIHODI POSEBNE NAMJENE - SPOMENIČKA RENTA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4.6. PRIHODI POSEBNE NAMJENE - OSTALI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0360 Rashodi za javni red i sigurnost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0360 Rashodi za javni red i sigurnost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0540 Zaštita bioraznolikosti i krajolika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Višegodišnji nasadi i osnovno stado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A200010 ODRŽAVANJE GROBLJA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0660 Rashodi vezani za stanovanje i kom. pogodnosti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A200047 ODRŽAVANJE SPORTSKIH OBJEKATA I TERENA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193.000,00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193.000,00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193.000,00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A200048 WIRELESS (BEŽIČNA MREŽA) I RAZVOJ ŠIROKOPOJASNE INFRASTRUKTURE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Funkcijska klasifikacija  0460 Komunikacije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14.000,00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A200049 MATERIJALNI RASHODI VEZANI ZA SPORTSKE OBJEKTE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A200050 MATERIJALNI RASHODI VEZANI ZA NEKRETNINE U VLASNIŠTVU GRADA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168.500,00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168.500,00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168.500,00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168.500,00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168.500,00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168.500,00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168.500,00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168.500,00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168.500,00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168.500,00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73.500,00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73.500,00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A200051 PROMETNO REDARSTVO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0360 Rashodi za javni red i sigurnost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K200020 ŽUPANIJSKI CENTAR ZA GOSPODARENJE OTPADOM - KAŠTIJUN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Izdaci za financijsku imovinu i otplate zajmova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53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Izdaci za dionice i udjele u glavnici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87.500,00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532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Dionice i udjeli u glavnici trgovačkih društava u javnom sektoru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87.500,00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87.500,00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K200023 PROJEKT - WIFI4EU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0460 Komunikacije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2005 GRAĐENJE OBJEKATA I UREĐAJA KOMUNALNE INFRASTRUKTURE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8.120.077,00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281.121,61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3,46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8.401.198,61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K200006 IZGRADNJA I REKONSTRUKCIJA JAVNIH POVRŠINA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268.000,00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268.000,00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0451 Cestovni promet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Građevinski objekti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K200007 GRAĐENJE I REKONSTRUKCIJA NERAZVRSTANIH CESTA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1.399.500,00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281.121,61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1.680.621,61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4.2. PRIHODI POSEBNE NAMJENE - KOMUNALNI DOPRINOS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1.399.500,00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281.121,61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1.680.621,61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0451 Cestovni promet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1.399.500,00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281.121,61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1.680.621,61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1.399.500,00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281.121,61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1.680.621,61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1.399.500,00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281.121,61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1.680.621,61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Građevinski objekti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1.369.500,00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288.496,61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21,07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1.657.996,61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-7.375,00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-24,58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22.625,00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K200008 IZGRADNJA JAVNE RASVJETE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2.982.500,00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-2.500.000,00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-83,82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4.2. PRIHODI POSEBNE NAMJENE - KOMUNALNI DOPRINOS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0640 Ulična rasvjeta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482.500,00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152.500,00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330.000,00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330.000,00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330.000,00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330.000,00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8.1. NAMJENSKI PRIMICI OD ZADUŽIVANJA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-2.500.000,00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-100,00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Funkcijska klasifikacija  0640 Ulična rasvjeta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-2.500.000,00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-100,00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-2.500.000,00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-100,00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-2.500.000,00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-100,00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-2.500.000,00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-100,00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K200010 IZGRADNJA OBJEKATA VODOOPSKRBE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4.6. PRIHODI POSEBNE NAMJENE - OSTALI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0630 Opskrba vodom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Kapitalne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K200021 PROŠIRENJE GRADSKOG GROBLJA BUJE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4.2. PRIHODI POSEBNE NAMJENE - KOMUNALNI DOPRINOS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0660 Rashodi vezani za stanovanje i kom. pogodnosti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K200022 IZGRADNJA RECIKLAŽNOG DVORIŠTA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3.320.077,00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3.320.077,00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30.750,00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30.750,00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2.791.067,50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2.791.067,50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2.791.067,50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2.791.067,50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174.250,00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174.250,00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2.616.817,50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2.616.817,50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2.616.817,50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2.616.817,50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Građevinski objekti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2.616.817,50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2.616.817,50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498.259,50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498.259,50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498.259,50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498.259,50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498.259,50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498.259,50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498.259,50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498.259,50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Građevinski objekti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498.259,50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498.259,50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K200023 ZAMJENA JAVNE RASVJETE LED RASVJETOM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Izvor  8.1. NAMJENSKI PRIMICI OD ZADUŽIVANJA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0640 Ulična rasvjeta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2006 FINANCIRANJE PROTUPOŽARNE I CIVILNE ZAŠTITE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1.737.562,97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1.737.562,97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A200011 POMOĆI, DONACIJE I OSTALI RASHODI ZA REDOVAN RAD SLUŽBI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1.737.562,97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1.737.562,97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987.562,97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987.562,97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0220 Civilna obrana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0320 Usluge protupožarne zaštite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962.562,97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962.562,97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962.562,97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962.562,97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Ostali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382.562,97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382.562,97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Tekuće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382.562,97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382.562,97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4.6. PRIHODI POSEBNE NAMJENE - OSTALI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0320 Usluge protupožarne zaštite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proračunskim korisnicima drugih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Razdjel 003 UPRAVNI ODJEL ZA PROSTORNO UREĐENJE I UPRAVLJANJE GRADSKOM IMOVINOM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22.257.192,00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5,62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23.507.192,00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Glava 00301 UPRAVNI ODJEL ZA PROSTORNO UREĐENJE I UPRAVLJANJE GRADSKOM IMOVINOM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22.257.192,00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5,62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23.507.192,00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3001 REDOVNA DJELATNOST UPRAVNIH ODJELA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A300001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805.940,00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670.000,00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670.000,00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312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20.700,00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20.700,00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115.240,00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115.240,00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3002 GRADNJA KAPITALNIH OBJEKATA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20.069.723,00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21.319.723,00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K300002 REKONSTRUKCIJA KAŠTELA ROTA MOMJAN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775.375,00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775.375,00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380.000,00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Građevinski objekti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380.000,00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380.000,00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395.375,00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395.375,00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395.375,00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395.375,00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395.375,00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395.375,00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395.375,00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395.375,00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Građevinski objekti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395.375,00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395.375,00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K300006 OTKUP I ZAMJENA NEKRETNINA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519.000,00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240,85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1.769.000,00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4.6. PRIHODI POSEBNE NAMJENE - OSTALI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69.000,00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69.000,00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277,78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1.700.000,00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0451 Cestovni promet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 xml:space="preserve">Rashodi za nabavu </w:t>
            </w:r>
            <w:proofErr w:type="spellStart"/>
            <w:r w:rsidRPr="007E451D">
              <w:rPr>
                <w:b/>
                <w:bCs/>
              </w:rPr>
              <w:t>neproizvedene</w:t>
            </w:r>
            <w:proofErr w:type="spellEnd"/>
            <w:r w:rsidRPr="007E451D">
              <w:rPr>
                <w:b/>
                <w:bCs/>
              </w:rPr>
              <w:t xml:space="preserve">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Materijalna imovina - prirodna bogatstva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1.250.000,00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Građevinski objekti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1.250.000,00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1.250.000,00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Kapitalni projekt K300010 REKONSTRUKCIJA ULICE 1. SVIBNJA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765.000,00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765.000,00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765.000,00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765.000,00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0451 Cestovni promet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765.000,00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765.000,00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765.000,00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765.000,00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765.000,00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765.000,00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Građevinski objekti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765.000,00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765.000,00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K300011 ENERGETSKA OBNOVA DJEČJEG VRTIĆA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6.660.829,00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6.660.829,00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1.567.429,00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1.567.429,00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1.567.429,00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1.567.429,00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47.282,00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47.282,00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47.282,00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47.282,00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47.282,00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47.282,00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1.520.147,00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1.520.147,00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1.520.147,00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1.520.147,00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1.520.147,00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1.520.147,00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8.1. NAMJENSKI PRIMICI OD ZADUŽIVANJA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5.093.400,00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5.093.400,00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5.093.400,00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5.093.400,00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11.719,00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11.719,00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11.719,00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11.719,00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11.719,00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11.719,00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5.081.681,00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5.081.681,00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5.081.681,00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5.081.681,00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5.081.681,00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5.081.681,00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K300017 ENERGETSKA OBNOVA STARE ŠKOLE NA TRGU SV. SERVULA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K300020 ENERGETSKA OBNOVA ZGRADE CENTRA ZA INKLUZIJU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2.572.333,00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2.572.333,00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600.438,00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600.438,00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1090 Aktivnosti socijalne zaštite koje nisu drugdje svrstane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600.438,00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600.438,00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50.150,00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50.150,00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50.150,00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50.150,00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50.150,00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50.150,00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550.288,00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550.288,00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550.288,00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550.288,00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550.288,00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550.288,00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1090 Aktivnosti socijalne zaštite koje nisu drugdje svrstane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8.1. NAMJENSKI PRIMICI OD ZADUŽIVANJA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1.971.895,00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1.971.895,00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1090 Aktivnosti socijalne zaštite koje nisu drugdje svrstane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1.971.895,00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1.971.895,00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8.850,00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8.850,00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8.850,00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8.850,00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8.850,00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8.850,00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1.963.045,00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1.963.045,00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1.963.045,00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1.963.045,00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1.963.045,00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1.963.045,00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K300022 REKONSTUKCIJA STARE ULJARE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212.500,00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212.500,00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Kapitalni projekt K300026 ENERGETSKA OBNOVA UPRAVNE ZGRADE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3.100.936,00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3.100.936,00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983.270,00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983.270,00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983.270,00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983.270,00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50.150,00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50.150,00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50.150,00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50.150,00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50.150,00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50.150,00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933.120,00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933.120,00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933.120,00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933.120,00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933.120,00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933.120,00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8.1. NAMJENSKI PRIMICI OD ZADUŽIVANJA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2.117.666,00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2.117.666,00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2.117.666,00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2.117.666,00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8.850,00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8.850,00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8.850,00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8.850,00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8.850,00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8.850,00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2.108.816,00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2.108.816,00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2.108.816,00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2.108.816,00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2.108.816,00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2.108.816,00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K300028 DOGRADNJA ZGRADE DJEČJEG VRTIĆA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4.850.000,00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4.850.000,00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750.000,00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750.000,00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750.000,00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1.600.000,00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1.600.000,00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1.600.000,00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8.1. NAMJENSKI PRIMICI OD ZADUŽIVANJA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2.500.000,00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2.500.000,00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9.J. PRENESENI VIŠAK/MANJAK - GB - PROD.NEFIN.IMOVINE - 7.1.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0911 Predškolsko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K300030 REKONSTRUKCIJA STARE ŠKOLE NA TRGU SV. SERVULA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173.750,00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173.750,00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120.000,00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0111 Izvršna  i zakonodavna tijela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53.750,00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53.750,00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53.750,00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K300031 KUĆA ISTARSKIH KAŠTELA U MOMJANU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0820 Službe kulture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dodatna ulaganja na nefinancijskoj imovini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Dodatna ulaganja na građevinskim objektima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3003 PROSTORNO UREĐENJE I PROJEKTI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934.625,00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934.625,00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K300007 IZRADA PROSTORNO PLANSKE DOKUMENTACIJE I OSTALIH PROJEKATA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934.625,00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934.625,00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4.2. PRIHODI POSEBNE NAMJENE - KOMUNALNI DOPRINOS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285.000,00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285.000,00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285.000,00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0810 Službe rekreacije i sporta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6.1. DONACIJE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86.000,00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86.000,00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437.625,00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437.625,00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81.250,00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81.250,00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81.250,00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81.250,00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81.250,00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81.250,00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81.250,00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81.250,00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0620 Razvoj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356.375,00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356.375,00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356.375,00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356.375,00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356.375,00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356.375,00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356.375,00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356.375,00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Program 3004 EU I OSTALI PROJEKTI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446.904,00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446.904,00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A300065 LAG - LOKALNA AKCIJSKA GRUPA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0474 Višenamjenski razvojni projekti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27.000,00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lastRenderedPageBreak/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A300068 LAGUR - LOKALNA AKCIJSKA GRUPA U RIBARSTVU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0423 Ribarstvo i lov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Ostali nespomenuti 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A300071 PRIPREMA PROJEKATA ZA PRIJAVU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0474 Višenamjenski razvojni projekti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A300072 PROJEKT - TOURISM4ALL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109.904,00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109.904,00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0473 Turizam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zaposlene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41.020,00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Plaće (Bruto)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35.000,00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Doprinosi na plaće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6.020,00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6.020,00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68.884,00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68.884,00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0473 Turizam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68.884,00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68.884,00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31.484,00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31.484,00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Materijalni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31.484,00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31.484,00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Naknade troškova zaposlenima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21.000,00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21.000,00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materijal i energiju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5.984,00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5.984,00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Rashodi za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4.500,00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37.400,00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37.400,00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37.400,00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37.400,00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Postrojenja i oprema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37.400,00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37.400,00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Aktivnost A300073 PROJEKT - ODVOJI SVE - FAI LA DIFFERENZA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1.1. OPĆI PRIHODI I PRIMICI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40.000,00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K300029 STRATEGIJA RAZVOJA TURIZMA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60.000,00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lastRenderedPageBreak/>
              <w:t>Izvor  5.1. POMOĆI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0473 Turizam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57.000,00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57.000,00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57.000,00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7.1. PRIHODI OD NEFIN.IMOVINE I NADOKNADE ŠTETA OD OSIG.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0473 Turizam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426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Nematerijalna proizvedena imovina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3.000,00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Kapitalni projekt K300030 ODVOJENO PRIKUPLJANJE OTPADA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Izvor  4.1. PRIHODI POSEBNE NAMJENE - KOMUNALNA NAKNADA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Funkcijska klasifikacija  0510 Gospodarenje otpadom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Rashodi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rPr>
                <w:b/>
                <w:bCs/>
              </w:rPr>
            </w:pPr>
            <w:r w:rsidRPr="007E451D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  <w:rPr>
                <w:b/>
                <w:bCs/>
              </w:rPr>
            </w:pPr>
            <w:r w:rsidRPr="007E451D">
              <w:rPr>
                <w:b/>
                <w:bCs/>
              </w:rPr>
              <w:t>100.000,00</w:t>
            </w:r>
          </w:p>
        </w:tc>
      </w:tr>
      <w:tr w:rsidR="00776772" w:rsidRPr="007E451D" w:rsidTr="00776772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363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</w:pPr>
            <w:r w:rsidRPr="007E451D">
              <w:t>Pomoći unutar općeg proračuna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1D" w:rsidRPr="007E451D" w:rsidRDefault="007E451D" w:rsidP="007E451D">
            <w:pPr>
              <w:spacing w:after="0" w:line="240" w:lineRule="auto"/>
              <w:jc w:val="right"/>
            </w:pPr>
            <w:r w:rsidRPr="007E451D">
              <w:t>100.000,00</w:t>
            </w:r>
          </w:p>
        </w:tc>
      </w:tr>
    </w:tbl>
    <w:p w:rsidR="007E451D" w:rsidRPr="001E4AC4" w:rsidRDefault="007E451D" w:rsidP="00801EE6">
      <w:pPr>
        <w:spacing w:after="0" w:line="240" w:lineRule="auto"/>
      </w:pPr>
    </w:p>
    <w:p w:rsidR="007E451D" w:rsidRPr="001E4AC4" w:rsidRDefault="007E451D" w:rsidP="00801EE6">
      <w:pPr>
        <w:spacing w:after="0" w:line="240" w:lineRule="auto"/>
      </w:pPr>
    </w:p>
    <w:p w:rsidR="007E451D" w:rsidRPr="001E4AC4" w:rsidRDefault="007E451D" w:rsidP="00801EE6">
      <w:pPr>
        <w:spacing w:after="0" w:line="240" w:lineRule="auto"/>
      </w:pPr>
    </w:p>
    <w:p w:rsidR="007E451D" w:rsidRPr="001E4AC4" w:rsidRDefault="007E451D" w:rsidP="00801EE6">
      <w:pPr>
        <w:spacing w:after="0" w:line="240" w:lineRule="auto"/>
      </w:pPr>
    </w:p>
    <w:p w:rsidR="007E451D" w:rsidRPr="001E4AC4" w:rsidRDefault="007E451D" w:rsidP="00801EE6">
      <w:pPr>
        <w:spacing w:after="0" w:line="240" w:lineRule="auto"/>
      </w:pPr>
    </w:p>
    <w:p w:rsidR="007E451D" w:rsidRPr="001E4AC4" w:rsidRDefault="007E451D" w:rsidP="00801EE6">
      <w:pPr>
        <w:spacing w:after="0" w:line="240" w:lineRule="auto"/>
      </w:pPr>
    </w:p>
    <w:p w:rsidR="007E451D" w:rsidRPr="001E4AC4" w:rsidRDefault="007E451D" w:rsidP="00801EE6">
      <w:pPr>
        <w:spacing w:after="0" w:line="240" w:lineRule="auto"/>
        <w:rPr>
          <w:sz w:val="18"/>
          <w:szCs w:val="18"/>
        </w:rPr>
      </w:pPr>
    </w:p>
    <w:p w:rsidR="007E451D" w:rsidRDefault="007E451D" w:rsidP="00801EE6">
      <w:pPr>
        <w:spacing w:after="0" w:line="240" w:lineRule="auto"/>
        <w:rPr>
          <w:sz w:val="18"/>
          <w:szCs w:val="18"/>
        </w:rPr>
      </w:pPr>
    </w:p>
    <w:p w:rsidR="001E4AC4" w:rsidRDefault="001E4AC4" w:rsidP="00801EE6">
      <w:pPr>
        <w:spacing w:after="0" w:line="240" w:lineRule="auto"/>
        <w:rPr>
          <w:sz w:val="18"/>
          <w:szCs w:val="18"/>
        </w:rPr>
      </w:pPr>
    </w:p>
    <w:p w:rsidR="001E4AC4" w:rsidRDefault="001E4AC4" w:rsidP="00801EE6">
      <w:pPr>
        <w:spacing w:after="0" w:line="240" w:lineRule="auto"/>
        <w:rPr>
          <w:sz w:val="18"/>
          <w:szCs w:val="18"/>
        </w:rPr>
      </w:pPr>
    </w:p>
    <w:p w:rsidR="001E4AC4" w:rsidRDefault="001E4AC4" w:rsidP="00801EE6">
      <w:pPr>
        <w:spacing w:after="0" w:line="240" w:lineRule="auto"/>
        <w:rPr>
          <w:sz w:val="18"/>
          <w:szCs w:val="18"/>
        </w:rPr>
      </w:pPr>
    </w:p>
    <w:p w:rsidR="001E4AC4" w:rsidRDefault="001E4AC4" w:rsidP="00801EE6">
      <w:pPr>
        <w:spacing w:after="0" w:line="240" w:lineRule="auto"/>
        <w:rPr>
          <w:sz w:val="18"/>
          <w:szCs w:val="18"/>
        </w:rPr>
      </w:pPr>
    </w:p>
    <w:p w:rsidR="00431367" w:rsidRDefault="00431367" w:rsidP="00801EE6">
      <w:pPr>
        <w:spacing w:after="0" w:line="240" w:lineRule="auto"/>
        <w:rPr>
          <w:sz w:val="18"/>
          <w:szCs w:val="18"/>
        </w:rPr>
      </w:pPr>
    </w:p>
    <w:p w:rsidR="00431367" w:rsidRDefault="00431367" w:rsidP="00801EE6">
      <w:pPr>
        <w:spacing w:after="0" w:line="240" w:lineRule="auto"/>
        <w:rPr>
          <w:sz w:val="18"/>
          <w:szCs w:val="18"/>
        </w:rPr>
      </w:pPr>
    </w:p>
    <w:p w:rsidR="00431367" w:rsidRDefault="00431367" w:rsidP="00801EE6">
      <w:pPr>
        <w:spacing w:after="0" w:line="240" w:lineRule="auto"/>
        <w:rPr>
          <w:sz w:val="18"/>
          <w:szCs w:val="18"/>
        </w:rPr>
      </w:pPr>
    </w:p>
    <w:p w:rsidR="00431367" w:rsidRDefault="00431367" w:rsidP="00801EE6">
      <w:pPr>
        <w:spacing w:after="0" w:line="240" w:lineRule="auto"/>
        <w:rPr>
          <w:sz w:val="18"/>
          <w:szCs w:val="18"/>
        </w:rPr>
      </w:pPr>
    </w:p>
    <w:p w:rsidR="00431367" w:rsidRDefault="00431367" w:rsidP="00801EE6">
      <w:pPr>
        <w:spacing w:after="0" w:line="240" w:lineRule="auto"/>
        <w:rPr>
          <w:sz w:val="18"/>
          <w:szCs w:val="18"/>
        </w:rPr>
      </w:pPr>
    </w:p>
    <w:p w:rsidR="00431367" w:rsidRDefault="00431367" w:rsidP="00801EE6">
      <w:pPr>
        <w:spacing w:after="0" w:line="240" w:lineRule="auto"/>
        <w:rPr>
          <w:sz w:val="18"/>
          <w:szCs w:val="18"/>
        </w:rPr>
      </w:pPr>
    </w:p>
    <w:p w:rsidR="00431367" w:rsidRDefault="00431367" w:rsidP="00801EE6">
      <w:pPr>
        <w:spacing w:after="0" w:line="240" w:lineRule="auto"/>
        <w:rPr>
          <w:sz w:val="18"/>
          <w:szCs w:val="18"/>
        </w:rPr>
      </w:pPr>
    </w:p>
    <w:p w:rsidR="001E4AC4" w:rsidRDefault="001E4AC4" w:rsidP="00801EE6">
      <w:pPr>
        <w:spacing w:after="0" w:line="240" w:lineRule="auto"/>
        <w:rPr>
          <w:sz w:val="18"/>
          <w:szCs w:val="18"/>
        </w:rPr>
      </w:pPr>
    </w:p>
    <w:p w:rsidR="001E4AC4" w:rsidRDefault="001E4AC4" w:rsidP="00801EE6">
      <w:pPr>
        <w:spacing w:after="0" w:line="240" w:lineRule="auto"/>
        <w:rPr>
          <w:sz w:val="18"/>
          <w:szCs w:val="18"/>
        </w:rPr>
      </w:pPr>
    </w:p>
    <w:p w:rsidR="001E4AC4" w:rsidRDefault="001E4AC4" w:rsidP="00801EE6">
      <w:pPr>
        <w:spacing w:after="0" w:line="240" w:lineRule="auto"/>
        <w:rPr>
          <w:sz w:val="18"/>
          <w:szCs w:val="18"/>
        </w:rPr>
      </w:pPr>
    </w:p>
    <w:p w:rsidR="001E4AC4" w:rsidRDefault="001E4AC4" w:rsidP="00801EE6">
      <w:pPr>
        <w:spacing w:after="0" w:line="240" w:lineRule="auto"/>
        <w:rPr>
          <w:sz w:val="18"/>
          <w:szCs w:val="18"/>
        </w:rPr>
      </w:pPr>
    </w:p>
    <w:p w:rsidR="001E4AC4" w:rsidRDefault="001E4AC4" w:rsidP="00801EE6">
      <w:pPr>
        <w:spacing w:after="0" w:line="240" w:lineRule="auto"/>
        <w:rPr>
          <w:sz w:val="18"/>
          <w:szCs w:val="18"/>
        </w:rPr>
      </w:pPr>
    </w:p>
    <w:p w:rsidR="00AE046D" w:rsidRPr="001E4AC4" w:rsidRDefault="00AE046D" w:rsidP="00AE046D">
      <w:pPr>
        <w:spacing w:after="0" w:line="240" w:lineRule="auto"/>
        <w:jc w:val="center"/>
        <w:rPr>
          <w:b/>
        </w:rPr>
      </w:pPr>
      <w:r w:rsidRPr="001E4AC4">
        <w:rPr>
          <w:b/>
        </w:rPr>
        <w:lastRenderedPageBreak/>
        <w:t>III PLAN RAZVOJNIH PROGRAMA</w:t>
      </w:r>
    </w:p>
    <w:p w:rsidR="00AE046D" w:rsidRPr="001E4AC4" w:rsidRDefault="00AE046D" w:rsidP="00AE046D">
      <w:pPr>
        <w:spacing w:after="0" w:line="240" w:lineRule="auto"/>
      </w:pPr>
    </w:p>
    <w:p w:rsidR="00AE046D" w:rsidRPr="001E4AC4" w:rsidRDefault="00AE046D" w:rsidP="00AE046D">
      <w:pPr>
        <w:spacing w:after="0" w:line="240" w:lineRule="auto"/>
        <w:jc w:val="center"/>
        <w:rPr>
          <w:b/>
        </w:rPr>
      </w:pPr>
      <w:r w:rsidRPr="001E4AC4">
        <w:rPr>
          <w:b/>
        </w:rPr>
        <w:t>Članak 4.</w:t>
      </w:r>
    </w:p>
    <w:p w:rsidR="00AE046D" w:rsidRPr="001E4AC4" w:rsidRDefault="00AE046D" w:rsidP="00AE046D">
      <w:pPr>
        <w:spacing w:after="0" w:line="240" w:lineRule="auto"/>
      </w:pPr>
    </w:p>
    <w:p w:rsidR="00CD27B6" w:rsidRDefault="00AE046D" w:rsidP="00AE046D">
      <w:pPr>
        <w:spacing w:after="0" w:line="240" w:lineRule="auto"/>
      </w:pPr>
      <w:r w:rsidRPr="001E4AC4">
        <w:t>Plan razvojnih programa za razdoblje 2019. – 2021. godine čini sastavni dio Proračuna, a sadrži kapitalne projekte te ciljeve i prioritete razvoja Grada Buja</w:t>
      </w:r>
      <w:r w:rsidR="00002ADC" w:rsidRPr="001E4AC4">
        <w:t xml:space="preserve"> - </w:t>
      </w:r>
      <w:proofErr w:type="spellStart"/>
      <w:r w:rsidR="00002ADC" w:rsidRPr="001E4AC4">
        <w:t>Buie</w:t>
      </w:r>
      <w:proofErr w:type="spellEnd"/>
      <w:r w:rsidRPr="001E4AC4">
        <w:t xml:space="preserve"> koji su povezani s programskom i organizacijskom klasifikacijom.</w:t>
      </w:r>
    </w:p>
    <w:p w:rsidR="00431367" w:rsidRDefault="00431367" w:rsidP="00AE046D">
      <w:pPr>
        <w:spacing w:after="0" w:line="240" w:lineRule="auto"/>
      </w:pPr>
    </w:p>
    <w:tbl>
      <w:tblPr>
        <w:tblW w:w="12440" w:type="dxa"/>
        <w:tblLook w:val="04A0" w:firstRow="1" w:lastRow="0" w:firstColumn="1" w:lastColumn="0" w:noHBand="0" w:noVBand="1"/>
      </w:tblPr>
      <w:tblGrid>
        <w:gridCol w:w="627"/>
        <w:gridCol w:w="1100"/>
        <w:gridCol w:w="900"/>
        <w:gridCol w:w="900"/>
        <w:gridCol w:w="900"/>
        <w:gridCol w:w="900"/>
        <w:gridCol w:w="836"/>
        <w:gridCol w:w="701"/>
        <w:gridCol w:w="1206"/>
        <w:gridCol w:w="805"/>
        <w:gridCol w:w="883"/>
        <w:gridCol w:w="616"/>
        <w:gridCol w:w="539"/>
        <w:gridCol w:w="539"/>
        <w:gridCol w:w="830"/>
        <w:gridCol w:w="805"/>
        <w:gridCol w:w="739"/>
      </w:tblGrid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TEKUĆE I INVESTICIJSKO ODRŽAVANJAE I KAPITALNA ULAGANJA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UNAPRIJEĐENJE KVALITETE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3.2. POBOLJŠANJE UVJETA ŽIVOTA</w:t>
            </w:r>
          </w:p>
        </w:tc>
      </w:tr>
      <w:tr w:rsidR="00431367" w:rsidRPr="00431367" w:rsidTr="00431367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3.2.1. Poboljšanje infrastrukture za sport, rekreaciju i društvene aktivnosti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9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K200004</w:t>
            </w:r>
            <w:r w:rsidRPr="00431367">
              <w:rPr>
                <w:sz w:val="10"/>
                <w:szCs w:val="10"/>
              </w:rPr>
              <w:br/>
              <w:t>K200018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KAPITALNA ULAGANJA U OBJEKTE</w:t>
            </w:r>
            <w:r w:rsidRPr="00431367">
              <w:rPr>
                <w:sz w:val="10"/>
                <w:szCs w:val="10"/>
              </w:rPr>
              <w:br/>
              <w:t>OBNOVA I UREĐENJE UPRAVNE ZGRADE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820.000,00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820.000,00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820.000,00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820.000,00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400.000,00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490.000,00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Kvadratni metri saniranih objekata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11400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11750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11750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002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UNAPRIJEĐENJE KVALITETE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 UNAPRIJEĐENJE JAVNIH PROSTORA</w:t>
            </w:r>
          </w:p>
        </w:tc>
      </w:tr>
      <w:tr w:rsidR="00431367" w:rsidRPr="00431367" w:rsidTr="00431367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3.1.2.. Rekonstrukcija (društvenih) javnih površina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K200006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IZGRADNJA I REKONSTRUKCIJA JAVNIH POVRŠINA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230.000,00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230.000,00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268.000,00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268.000,00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230.000,00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210.000,00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Kvadratni metri izgrađene javne površine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37.000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37700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37700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37700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37900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38500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002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 UNAPRIJEĐENJE GOSPODARSKIH AKTIVNOSTI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1.1. POBOLJŠANJE POSLOVNOG OKRUŽENJA I INFRASTRUKTURE</w:t>
            </w:r>
          </w:p>
        </w:tc>
      </w:tr>
      <w:tr w:rsidR="00431367" w:rsidRPr="00431367" w:rsidTr="00431367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1.1.4.ISKORIŠTAVANJE POVOLJNOG GEOPROMETNOG POLOŽAJA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K200007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GRAĐENJE I REKONSTRUKCIJA NERAZVRSTANIH CESTA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925.000,00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1.197.500,00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1.399.500,00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1.680.621,61 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660.000,00   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830.000,00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Metri sanirane ili novoasfaltirane ceste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62900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64500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64500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64500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65300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66800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002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2.ZAŠTITA OKOLIŠA I RESURSNA UČINKOVITOST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lastRenderedPageBreak/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2.1. UNAPRIJEĐENJE KORIŠTENJA OIE I POBOLJŠANJE EE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2.1.2. POBOLJŠANJE EE JAVNE RASVJETE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K200008</w:t>
            </w:r>
            <w:r w:rsidRPr="00431367">
              <w:rPr>
                <w:sz w:val="10"/>
                <w:szCs w:val="10"/>
              </w:rPr>
              <w:br/>
              <w:t>K200023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IZGRADNJA JAVNE RASVJETE</w:t>
            </w:r>
            <w:r w:rsidRPr="00431367">
              <w:rPr>
                <w:sz w:val="10"/>
                <w:szCs w:val="10"/>
              </w:rPr>
              <w:br/>
              <w:t>ZAMJENA JAVNE RASVJETE LED RASVJETOM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2.890.000,00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2.982.500,00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2.982.500,00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2.982.500,00 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260.000,00   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275.000,00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broj rasvjetnih mjesta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1610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1660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002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 xml:space="preserve">Oznaka i naziv programa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 UNAPRIJEĐENJE GOSPODARSKIH AKTIVNOSTI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1.1. POBOLJŠANJE POSLOVNOG OKRUŽENJA I INFRASTRUKTURE</w:t>
            </w:r>
          </w:p>
        </w:tc>
      </w:tr>
      <w:tr w:rsidR="00431367" w:rsidRPr="00431367" w:rsidTr="00431367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1.1.3.Poticanje stvaranja povećane vrijednosti u gospodarstvu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K200010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IZGRADNJA OBJEKATA VODOOPSKRBE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100.000,00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100.000,00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100.000,00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100.000,00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100.000,00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100.000,00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Izgradnja dijela vodovodnog sustava </w:t>
            </w:r>
            <w:proofErr w:type="spellStart"/>
            <w:r w:rsidRPr="00431367">
              <w:rPr>
                <w:sz w:val="10"/>
                <w:szCs w:val="10"/>
              </w:rPr>
              <w:t>Krasica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4500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5500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6500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7500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002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 xml:space="preserve">Oznaka i naziv programa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UNAPRIJEĐENJE KVALITETE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 UNAPRIJEĐENJE JAVNIH PROSTORA</w:t>
            </w:r>
          </w:p>
        </w:tc>
      </w:tr>
      <w:tr w:rsidR="00431367" w:rsidRPr="00431367" w:rsidTr="00431367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3.1.1. OSIGURANJE INTEGRALNOG UPRAVLJANJA PROSTORNIM RAZVOJEM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K200021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PROŠIRENJE GRADSKOG GROBLJA -BUJE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50.000,00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50.000,00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50.000,00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50.000,00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750.000,00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75.000,00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Ishođena dozvola/površina proširenja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0;0;0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0;1;0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002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 xml:space="preserve">Oznaka i naziv programa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GRAĐENJE OBJEKATA I UREĐAJA KOMUNALNE INFRASTRUKTURE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UNAPRIJEĐENJE KVALITETE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 UNAPRIJEĐENJE JAVNIH PROSTORA</w:t>
            </w:r>
          </w:p>
        </w:tc>
      </w:tr>
      <w:tr w:rsidR="00431367" w:rsidRPr="00431367" w:rsidTr="00431367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3.1.1. OSIGURANJE INTEGRALNOG UPRAVLJANJA PROSTORNIM RAZVOJEM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K200022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IZGRADNJA RECIKLAŽNOG DVORIŠTA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2.000.000,00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2.000.000,00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3.320.077,00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3.320.077,00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-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Ishođena dozvola/površina proširenja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0;1;0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4000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002</w:t>
            </w:r>
          </w:p>
        </w:tc>
      </w:tr>
      <w:tr w:rsidR="00431367" w:rsidRPr="00431367" w:rsidTr="00431367">
        <w:trPr>
          <w:trHeight w:val="1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</w:pP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lastRenderedPageBreak/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1. UNAPRJEĐENJE GOSPODARSKIH AKTIVNOSTI 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1.2. POTICANJE RAZVOJA ODRŽIVOG TURIZMA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1.2.1.  RAZVOJ ATRAKTIVNE JAVNE TURISTIČKE INFRATSRUKTURE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REKONSTRUKCIJA KAŠTELA ROTA MOMJAN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557.000,00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557.000,00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775.375,00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775.375,00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700.000,00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700.000,00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sanacija stijene (osiguranje objekta) 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60,00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UNAPRIJEĐENJE KVALITETE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 UNAPRIJEĐENJE JAVNIH PROSTORA</w:t>
            </w:r>
          </w:p>
        </w:tc>
      </w:tr>
      <w:tr w:rsidR="00431367" w:rsidRPr="00431367" w:rsidTr="00431367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3.1.1. OSIGURANJE INTEGRALNOG UPRAVLJANJA PROSTORNIM RAZVOJEM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IZGRADNJA GROBLJA - KAŠTEL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86.000,00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150.000,00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IZRAĐEN UPU ; ISHOĐENA DOZVOLA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0;0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0;0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1;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1;1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UNAPRJEĐENJE KVALITETE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 POBOLJŠANJE JAVNIH PROSTORA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3.1.2. REKONSTRUKCIJA JAVNIH (DRUŠTVENIH) POVRŠINA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REKONSTRUKCIJA ULICE 1. SVIBNJA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239.000,00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239.000,00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765.000,00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-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REKONSTRUIRANA INFRASTRUKTURA I CESTA (m')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 ZAŠTITA OKOLIŠA I RESURSNA UČINKOVITOST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2.1. UNAPRJEĐENJE KORIŠTENJA OBNOVLJIVIH IZVORA ENERGIJE (OIE) I POBOLJŠANJE ENERGETSKE EFIKASNOSTI (EE)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2.1.1.  POVEĆANJE ENERGETSKE EFIKASNOSTI JAVNIH OBJEKATA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ENERGETSKA OBNOVA DJEČJEG VRTIĆA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6.660.829,00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6.660.829,00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6.660.829,00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Promjena energetskog razreda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Energetski razred E- izrađena projektna dokumentacija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Energetski razred 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UNAPRJEĐENJE KVALITETE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lastRenderedPageBreak/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 POBOLJŠANJE JAVNIH PROSTORA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3.1.2. REKONSTRUKCIJA JAVNIH (DRUŠTVENIH) POVRŠINA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IZGRADNJA PRISTUPNE CESTE DJEČJI VRTIĆ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267.000,00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Izrada projektne </w:t>
            </w:r>
            <w:proofErr w:type="spellStart"/>
            <w:r w:rsidRPr="00431367">
              <w:rPr>
                <w:sz w:val="10"/>
                <w:szCs w:val="10"/>
              </w:rPr>
              <w:t>dokumnetacije</w:t>
            </w:r>
            <w:proofErr w:type="spellEnd"/>
            <w:r w:rsidRPr="00431367">
              <w:rPr>
                <w:sz w:val="10"/>
                <w:szCs w:val="10"/>
              </w:rPr>
              <w:t xml:space="preserve">/ </w:t>
            </w:r>
            <w:proofErr w:type="spellStart"/>
            <w:r w:rsidRPr="00431367">
              <w:rPr>
                <w:sz w:val="10"/>
                <w:szCs w:val="10"/>
              </w:rPr>
              <w:t>građ</w:t>
            </w:r>
            <w:proofErr w:type="spellEnd"/>
            <w:r w:rsidRPr="00431367">
              <w:rPr>
                <w:sz w:val="10"/>
                <w:szCs w:val="10"/>
              </w:rPr>
              <w:t>. dozvola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UNAPRJEĐENJE KVALITETE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 POBOLJŠANJE JAVNIH PROSTORA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3.1.2. REKONSTRUKCIJA JAVNIH (DRUŠTVENIH) POVRŠINA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IZGRADNJA SPOJNE CESTE D300 - POVIJESNA JEZGRA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210.000,00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Izrađena projektna dokumentacija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UNAPRJEĐENJE KVALITETE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 POBOLJŠANJE JAVNIH PROSTORA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3.1.2. REKONSTRUKCIJA JAVNIH (DRUŠTVENIH) POVRŠINA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IZGRADNJA PARKIRALIŠTA I GARAŽE TRG SLOBODE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456.000,00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Izrada projektne dokumentacije ishođenje građevinske dozvole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Izrađena projektna dokumentacija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 ZAŠTITA OKOLIŠA I RESURSNA UČINKOVITOST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2.1. UNAPRJEĐENJE KORIŠTENJA OBNOVLJIVIH IZVORA ENERGIJE (OIE) I POBOLJŠANJE ENERGETSKE EFIKASNOSTI (EE)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2.1.1.  POVEĆANJE ENERGETSKE EFIKASNOSTI JAVNIH OBJEKATA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ENERGETSKA OBNOVA ZGRADE CENTRA ZA INKLUZIJU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2.572.333,00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2.572.333,00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2.572.333,00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Promjena energetskog razreda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Energetski razred C- izrada projektne dokumentacije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Energetski razred 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1. UNAPRJEĐENJE GOSPODARSKIH AKTIVNOSTI 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lastRenderedPageBreak/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1.2. POTICANJE RAZVOJA ODRŽIVOG TURIZMA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1.2.1.  RAZVOJ ATRAKTIVNE JAVNE TURISTIČKE INFRATSRUKTURE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REKONSTRUKCIJA STARE ULJARE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307.000,00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307.000,00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312.500,00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-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 ZAŠTITA OKOLIŠA I RESURSNA UČINKOVITOST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2.1. UNAPRJEĐENJE KORIŠTENJA OBNOVLJIVIH IZVORA ENERGIJE (OIE) I POBOLJŠANJE ENERGETSKE EFIKASNOSTI (EE)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2.1.1.  POVEĆANJE ENERGETSKE EFIKASNOSTI JAVNIH OBJEKATA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ENERGETSKA OBNOVA UPRAVNE ZGRADE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3.100.936,00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3.100.936,00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3.100.936,00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Promjena energetskog razreda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Energetski razred C- izrada projektne dokumentacije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Energetski razred 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UNAPRJEĐENJE KVALITETE ŽIVORA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3.2.  POBOLJŠANJE UVJETA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3.2.4.  Poboljšanje društvene infrastrukture (obrazovanje, zdravstvo, socijala)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9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DOGRADNJA DJEČJEG VRTIĆA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3.185.000,00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4.550.000,00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4.850.000,00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Izrada projektne </w:t>
            </w:r>
            <w:proofErr w:type="spellStart"/>
            <w:r w:rsidRPr="00431367">
              <w:rPr>
                <w:sz w:val="10"/>
                <w:szCs w:val="10"/>
              </w:rPr>
              <w:t>dokumnetacije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Rekonstruirano 191 m2 a dograđeno 423 m2 novog prostora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UNAPRJEĐENJE KVALITETE ŽIVORA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3.2.  POBOLJŠANJE UVJETA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3.2.4.  Poboljšanje društvene infrastrukture (obrazovanje, zdravstvo, socijala)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REKONSTRUKCIJA TAL. ŠKOLE TRG SV. SERVULA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150.000,00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150.000,00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173.250,00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-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Rekonstruirana škola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Izrada konzervatorskog elaborata I izrada dokumentacije za JPP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GRADNJA KAPITALNIH OBJEKATA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1. UNAPRJEĐENJE GOSPODARSKIH AKTIVNOSTI 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1.2. POTICANJE RAZVOJA ODRŽIVOG TURIZMA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lastRenderedPageBreak/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1.2.1.  RAZVOJ ATRAKTIVNE JAVNE TURISTIČKE INFRATSRUKTURE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REKONSTRUKCIJA KUĆE ISTARSKIH KAŠTELA U MOMJANU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340.000,00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340.000,00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340.000,00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rekonstruirana zgrada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PROSTONO UREĐENJE I PROJEKTI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 UNAPRJEĐENJE KVALITETE ŽIVOTA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 POBOLJŠANJE JAVNIH PROSTORA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3.1.1. OSIGURANJE INTEGRALNOG UPRAVLJANJA PROSTORNIM RAZVOJEM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15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IZRADA PROSTORNO PLANSKE DOKUMENTACIJE I OSTALIH PROJEKATA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893.250,00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893.250,00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934.625,00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1.170.000,00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410.000,00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BROJ DONESENIH PLANOVA; BROJ EVIDENTIRANIH NERAZVRSTANIH CESTA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4;14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9;16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11;18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11;20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Oznaka i naziv programa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3003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PROSTONO UREĐENJE I PROJEKTI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cilja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1. UNAPRJEĐENJE GOSPODARSKIH AKTIVNOSTI 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Prioritet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1.1. POBOLJŠANJE POSLOVNOG OKRUŽENJA I INFRATSRUKTURE</w:t>
            </w:r>
          </w:p>
        </w:tc>
      </w:tr>
      <w:tr w:rsidR="00431367" w:rsidRPr="00431367" w:rsidTr="00431367">
        <w:trPr>
          <w:trHeight w:val="1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31367">
              <w:rPr>
                <w:b/>
                <w:bCs/>
                <w:sz w:val="10"/>
                <w:szCs w:val="10"/>
              </w:rPr>
              <w:t>Naziv mjere</w:t>
            </w:r>
          </w:p>
        </w:tc>
        <w:tc>
          <w:tcPr>
            <w:tcW w:w="110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1.1.1.  RAZVOJ POSLOVNIH ZONA </w:t>
            </w:r>
          </w:p>
        </w:tc>
      </w:tr>
      <w:tr w:rsidR="00431367" w:rsidRPr="00431367" w:rsidTr="00431367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Oznaka </w:t>
            </w:r>
            <w:r w:rsidRPr="00431367">
              <w:rPr>
                <w:sz w:val="10"/>
                <w:szCs w:val="10"/>
              </w:rPr>
              <w:br/>
              <w:t>programa/</w:t>
            </w:r>
            <w:r w:rsidRPr="00431367">
              <w:rPr>
                <w:sz w:val="10"/>
                <w:szCs w:val="10"/>
              </w:rPr>
              <w:br/>
              <w:t>aktivnosti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Naziv programa/aktivnosti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Plan 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Projekcija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Pokazatelj rezultata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Polazna vrijednost 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2019.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 Izmjene i dopune plana za 2019.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 Izmjene i dopune plana za 2019.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III Izmjene i dopune plana za 2019.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Ciljana </w:t>
            </w:r>
            <w:r w:rsidRPr="00431367">
              <w:rPr>
                <w:sz w:val="10"/>
                <w:szCs w:val="10"/>
              </w:rPr>
              <w:br/>
              <w:t>vrijednost</w:t>
            </w:r>
            <w:r w:rsidRPr="00431367">
              <w:rPr>
                <w:sz w:val="10"/>
                <w:szCs w:val="10"/>
              </w:rPr>
              <w:br/>
              <w:t>2021.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Odgovornost za provedbu mjere</w:t>
            </w:r>
          </w:p>
        </w:tc>
      </w:tr>
      <w:tr w:rsidR="00431367" w:rsidRPr="00431367" w:rsidTr="00431367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K300009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RAZVOJ GOSPODARSKIH ZONA - MAZURIJA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      488.000,00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IZGRAĐENE PROMETNICE  S INFRASTRUKTUROM (m)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 xml:space="preserve">Izrada dokumentacije, </w:t>
            </w:r>
            <w:proofErr w:type="spellStart"/>
            <w:r w:rsidRPr="00431367">
              <w:rPr>
                <w:sz w:val="10"/>
                <w:szCs w:val="10"/>
              </w:rPr>
              <w:t>ishodovanje</w:t>
            </w:r>
            <w:proofErr w:type="spellEnd"/>
            <w:r w:rsidRPr="00431367">
              <w:rPr>
                <w:sz w:val="10"/>
                <w:szCs w:val="10"/>
              </w:rPr>
              <w:t xml:space="preserve"> dozvole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67" w:rsidRPr="00431367" w:rsidRDefault="00431367" w:rsidP="00431367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431367">
              <w:rPr>
                <w:sz w:val="10"/>
                <w:szCs w:val="10"/>
              </w:rPr>
              <w:t>003</w:t>
            </w:r>
          </w:p>
        </w:tc>
      </w:tr>
    </w:tbl>
    <w:p w:rsidR="00431367" w:rsidRDefault="00431367" w:rsidP="00AE046D">
      <w:pPr>
        <w:spacing w:after="0" w:line="240" w:lineRule="auto"/>
      </w:pPr>
    </w:p>
    <w:p w:rsidR="00431367" w:rsidRDefault="00431367" w:rsidP="00AE046D">
      <w:pPr>
        <w:spacing w:after="0" w:line="240" w:lineRule="auto"/>
      </w:pPr>
    </w:p>
    <w:p w:rsidR="00431367" w:rsidRDefault="00431367" w:rsidP="00AE046D">
      <w:pPr>
        <w:spacing w:after="0" w:line="240" w:lineRule="auto"/>
      </w:pPr>
    </w:p>
    <w:p w:rsidR="004303C7" w:rsidRDefault="004303C7" w:rsidP="00AE046D">
      <w:pPr>
        <w:spacing w:after="0" w:line="240" w:lineRule="auto"/>
      </w:pPr>
    </w:p>
    <w:p w:rsidR="004303C7" w:rsidRDefault="004303C7" w:rsidP="00AE046D">
      <w:pPr>
        <w:spacing w:after="0" w:line="240" w:lineRule="auto"/>
      </w:pPr>
    </w:p>
    <w:p w:rsidR="000E22C4" w:rsidRDefault="000E22C4"/>
    <w:p w:rsidR="00431367" w:rsidRPr="001E4AC4" w:rsidRDefault="00431367"/>
    <w:p w:rsidR="00D60D21" w:rsidRPr="001E4AC4" w:rsidRDefault="00D60D21" w:rsidP="008E3A0C">
      <w:pPr>
        <w:spacing w:after="0" w:line="240" w:lineRule="auto"/>
        <w:ind w:left="-142"/>
        <w:jc w:val="center"/>
        <w:rPr>
          <w:b/>
        </w:rPr>
      </w:pPr>
      <w:r w:rsidRPr="001E4AC4">
        <w:rPr>
          <w:b/>
        </w:rPr>
        <w:lastRenderedPageBreak/>
        <w:t>IV PRIJELAZNE I ZAKLJUČNE ODREDBE</w:t>
      </w:r>
    </w:p>
    <w:p w:rsidR="00D60D21" w:rsidRPr="001E4AC4" w:rsidRDefault="00D60D21" w:rsidP="00D60D21">
      <w:pPr>
        <w:spacing w:after="0" w:line="240" w:lineRule="auto"/>
      </w:pPr>
    </w:p>
    <w:p w:rsidR="00D60D21" w:rsidRPr="001E4AC4" w:rsidRDefault="00D60D21" w:rsidP="0052275F">
      <w:pPr>
        <w:tabs>
          <w:tab w:val="left" w:pos="13183"/>
        </w:tabs>
        <w:spacing w:after="0" w:line="240" w:lineRule="auto"/>
        <w:jc w:val="center"/>
        <w:rPr>
          <w:b/>
        </w:rPr>
      </w:pPr>
      <w:r w:rsidRPr="001E4AC4">
        <w:rPr>
          <w:b/>
        </w:rPr>
        <w:t>Članak 5.</w:t>
      </w:r>
    </w:p>
    <w:p w:rsidR="00D60D21" w:rsidRPr="001E4AC4" w:rsidRDefault="00D60D21" w:rsidP="00D60D21">
      <w:pPr>
        <w:spacing w:after="0" w:line="240" w:lineRule="auto"/>
      </w:pPr>
    </w:p>
    <w:p w:rsidR="00D60D21" w:rsidRPr="001E4AC4" w:rsidRDefault="00D60D21" w:rsidP="00D60D21">
      <w:pPr>
        <w:spacing w:after="0" w:line="240" w:lineRule="auto"/>
      </w:pPr>
      <w:r w:rsidRPr="001E4AC4">
        <w:t xml:space="preserve">Ove Izmjene i dopune Proračuna Grada Buja – </w:t>
      </w:r>
      <w:proofErr w:type="spellStart"/>
      <w:r w:rsidRPr="001E4AC4">
        <w:t>Buie</w:t>
      </w:r>
      <w:proofErr w:type="spellEnd"/>
      <w:r w:rsidRPr="001E4AC4">
        <w:t xml:space="preserve"> za 2019. godinu stupaju na snagu osmi dan od objave u „Službenim novinama Grada Buja“</w:t>
      </w:r>
    </w:p>
    <w:p w:rsidR="00D60D21" w:rsidRPr="001E4AC4" w:rsidRDefault="00D60D21" w:rsidP="00D60D21">
      <w:pPr>
        <w:spacing w:after="0" w:line="240" w:lineRule="auto"/>
      </w:pPr>
    </w:p>
    <w:p w:rsidR="00D60D21" w:rsidRPr="001E4AC4" w:rsidRDefault="00D60D21" w:rsidP="00D60D21">
      <w:pPr>
        <w:spacing w:after="0" w:line="240" w:lineRule="auto"/>
      </w:pPr>
    </w:p>
    <w:p w:rsidR="00D60D21" w:rsidRPr="001E4AC4" w:rsidRDefault="00D60D21" w:rsidP="00D60D21">
      <w:pPr>
        <w:spacing w:after="0" w:line="240" w:lineRule="auto"/>
      </w:pPr>
      <w:r w:rsidRPr="001E4AC4">
        <w:t>Klasa: 400-06/1</w:t>
      </w:r>
      <w:r w:rsidR="000E22C4" w:rsidRPr="001E4AC4">
        <w:t>9</w:t>
      </w:r>
      <w:r w:rsidRPr="001E4AC4">
        <w:t>-01/</w:t>
      </w:r>
      <w:r w:rsidR="00231397" w:rsidRPr="001E4AC4">
        <w:t>19</w:t>
      </w:r>
    </w:p>
    <w:p w:rsidR="00D60D21" w:rsidRPr="001E4AC4" w:rsidRDefault="00D60D21" w:rsidP="00D60D21">
      <w:pPr>
        <w:spacing w:after="0" w:line="240" w:lineRule="auto"/>
      </w:pPr>
      <w:proofErr w:type="spellStart"/>
      <w:r w:rsidRPr="001E4AC4">
        <w:t>Ur.broj</w:t>
      </w:r>
      <w:proofErr w:type="spellEnd"/>
      <w:r w:rsidRPr="001E4AC4">
        <w:t>: 2105/01-0</w:t>
      </w:r>
      <w:r w:rsidR="007F3A2B" w:rsidRPr="001E4AC4">
        <w:t>2</w:t>
      </w:r>
      <w:r w:rsidRPr="001E4AC4">
        <w:t>/01-1</w:t>
      </w:r>
      <w:r w:rsidR="000E22C4" w:rsidRPr="001E4AC4">
        <w:t>9</w:t>
      </w:r>
      <w:r w:rsidRPr="001E4AC4">
        <w:t>-</w:t>
      </w:r>
      <w:r w:rsidR="00C64D96">
        <w:t>6</w:t>
      </w:r>
    </w:p>
    <w:p w:rsidR="00D60D21" w:rsidRPr="001E4AC4" w:rsidRDefault="00D60D21" w:rsidP="00D60D21">
      <w:pPr>
        <w:spacing w:after="0" w:line="240" w:lineRule="auto"/>
      </w:pPr>
      <w:r w:rsidRPr="001E4AC4">
        <w:t xml:space="preserve">Buje, </w:t>
      </w:r>
      <w:r w:rsidR="00C64D96">
        <w:t>03.09</w:t>
      </w:r>
      <w:r w:rsidRPr="001E4AC4">
        <w:t>.201</w:t>
      </w:r>
      <w:r w:rsidR="000E22C4" w:rsidRPr="001E4AC4">
        <w:t>9</w:t>
      </w:r>
      <w:r w:rsidRPr="001E4AC4">
        <w:t>.</w:t>
      </w:r>
    </w:p>
    <w:p w:rsidR="00D60D21" w:rsidRPr="001E4AC4" w:rsidRDefault="00D60D21" w:rsidP="00D60D21">
      <w:pPr>
        <w:spacing w:after="0" w:line="240" w:lineRule="auto"/>
        <w:rPr>
          <w:sz w:val="18"/>
          <w:szCs w:val="18"/>
        </w:rPr>
      </w:pPr>
    </w:p>
    <w:p w:rsidR="00D60D21" w:rsidRPr="001E4AC4" w:rsidRDefault="00D60D21" w:rsidP="00D60D21">
      <w:pPr>
        <w:spacing w:after="0" w:line="240" w:lineRule="auto"/>
        <w:rPr>
          <w:sz w:val="18"/>
          <w:szCs w:val="18"/>
        </w:rPr>
      </w:pPr>
    </w:p>
    <w:p w:rsidR="00D60D21" w:rsidRPr="001E4AC4" w:rsidRDefault="00D60D21" w:rsidP="00D60D21">
      <w:pPr>
        <w:spacing w:after="0" w:line="240" w:lineRule="auto"/>
        <w:jc w:val="center"/>
        <w:rPr>
          <w:b/>
        </w:rPr>
      </w:pPr>
      <w:r w:rsidRPr="001E4AC4">
        <w:rPr>
          <w:b/>
        </w:rPr>
        <w:t>GRADSKO VIJEĆE GRADA BUJA – BUIE</w:t>
      </w:r>
    </w:p>
    <w:p w:rsidR="00D60D21" w:rsidRPr="001E4AC4" w:rsidRDefault="00D60D21" w:rsidP="00D60D21">
      <w:pPr>
        <w:spacing w:after="0" w:line="240" w:lineRule="auto"/>
        <w:jc w:val="center"/>
        <w:rPr>
          <w:b/>
        </w:rPr>
      </w:pPr>
      <w:r w:rsidRPr="001E4AC4">
        <w:rPr>
          <w:b/>
        </w:rPr>
        <w:t>PREDSJEDNIK GRADSKOG VIJEĆA</w:t>
      </w:r>
    </w:p>
    <w:p w:rsidR="00D60D21" w:rsidRPr="001E4AC4" w:rsidRDefault="00D60D21" w:rsidP="00D60D21">
      <w:pPr>
        <w:spacing w:after="0" w:line="240" w:lineRule="auto"/>
        <w:jc w:val="center"/>
        <w:rPr>
          <w:b/>
        </w:rPr>
      </w:pPr>
      <w:r w:rsidRPr="001E4AC4">
        <w:rPr>
          <w:b/>
        </w:rPr>
        <w:t xml:space="preserve">Rino </w:t>
      </w:r>
      <w:proofErr w:type="spellStart"/>
      <w:r w:rsidRPr="001E4AC4">
        <w:rPr>
          <w:b/>
        </w:rPr>
        <w:t>Duniš</w:t>
      </w:r>
      <w:proofErr w:type="spellEnd"/>
      <w:r w:rsidR="00FE4607">
        <w:rPr>
          <w:b/>
        </w:rPr>
        <w:t>, v.r.</w:t>
      </w:r>
    </w:p>
    <w:p w:rsidR="00D60D21" w:rsidRPr="001E4AC4" w:rsidRDefault="00D60D21" w:rsidP="00D60D21"/>
    <w:p w:rsidR="00007514" w:rsidRPr="001E4AC4" w:rsidRDefault="00007514" w:rsidP="00D60D21"/>
    <w:sectPr w:rsidR="00007514" w:rsidRPr="001E4AC4" w:rsidSect="008E3A0C">
      <w:headerReference w:type="default" r:id="rId7"/>
      <w:footerReference w:type="default" r:id="rId8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EF" w:rsidRDefault="00AD49EF" w:rsidP="00996C04">
      <w:pPr>
        <w:spacing w:after="0" w:line="240" w:lineRule="auto"/>
      </w:pPr>
      <w:r>
        <w:separator/>
      </w:r>
    </w:p>
  </w:endnote>
  <w:endnote w:type="continuationSeparator" w:id="0">
    <w:p w:rsidR="00AD49EF" w:rsidRDefault="00AD49EF" w:rsidP="009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1595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C2A07" w:rsidRPr="00996C04" w:rsidRDefault="006C2A07">
        <w:pPr>
          <w:pStyle w:val="Podnoje"/>
          <w:jc w:val="right"/>
          <w:rPr>
            <w:sz w:val="16"/>
            <w:szCs w:val="16"/>
          </w:rPr>
        </w:pPr>
        <w:r w:rsidRPr="00996C04">
          <w:rPr>
            <w:sz w:val="16"/>
            <w:szCs w:val="16"/>
          </w:rPr>
          <w:fldChar w:fldCharType="begin"/>
        </w:r>
        <w:r w:rsidRPr="00996C04">
          <w:rPr>
            <w:sz w:val="16"/>
            <w:szCs w:val="16"/>
          </w:rPr>
          <w:instrText xml:space="preserve"> PAGE   \* MERGEFORMAT </w:instrText>
        </w:r>
        <w:r w:rsidRPr="00996C0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996C04">
          <w:rPr>
            <w:noProof/>
            <w:sz w:val="16"/>
            <w:szCs w:val="16"/>
          </w:rPr>
          <w:fldChar w:fldCharType="end"/>
        </w:r>
      </w:p>
    </w:sdtContent>
  </w:sdt>
  <w:p w:rsidR="006C2A07" w:rsidRDefault="006C2A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EF" w:rsidRDefault="00AD49EF" w:rsidP="00996C04">
      <w:pPr>
        <w:spacing w:after="0" w:line="240" w:lineRule="auto"/>
      </w:pPr>
      <w:r>
        <w:separator/>
      </w:r>
    </w:p>
  </w:footnote>
  <w:footnote w:type="continuationSeparator" w:id="0">
    <w:p w:rsidR="00AD49EF" w:rsidRDefault="00AD49EF" w:rsidP="0099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23" w:rsidRDefault="00222623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C2A07" w:rsidRPr="00317D17" w:rsidRDefault="006C2A07" w:rsidP="00317D17">
    <w:pPr>
      <w:pStyle w:val="Zaglavlje"/>
      <w:jc w:val="right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12"/>
    <w:rsid w:val="00002ADC"/>
    <w:rsid w:val="00007514"/>
    <w:rsid w:val="000E22C4"/>
    <w:rsid w:val="000F13DB"/>
    <w:rsid w:val="00104ED0"/>
    <w:rsid w:val="001102FE"/>
    <w:rsid w:val="00165231"/>
    <w:rsid w:val="001B21E2"/>
    <w:rsid w:val="001E4AC4"/>
    <w:rsid w:val="001F03AC"/>
    <w:rsid w:val="00222623"/>
    <w:rsid w:val="00231397"/>
    <w:rsid w:val="002579D8"/>
    <w:rsid w:val="00261312"/>
    <w:rsid w:val="00272F4E"/>
    <w:rsid w:val="002F00E1"/>
    <w:rsid w:val="00315F33"/>
    <w:rsid w:val="00317D17"/>
    <w:rsid w:val="00367ECA"/>
    <w:rsid w:val="003D62F6"/>
    <w:rsid w:val="003D722F"/>
    <w:rsid w:val="004303C7"/>
    <w:rsid w:val="00431367"/>
    <w:rsid w:val="00447491"/>
    <w:rsid w:val="0046693E"/>
    <w:rsid w:val="0047214D"/>
    <w:rsid w:val="004D32C3"/>
    <w:rsid w:val="004D35D2"/>
    <w:rsid w:val="004E6781"/>
    <w:rsid w:val="0050122A"/>
    <w:rsid w:val="0052275F"/>
    <w:rsid w:val="005A4E08"/>
    <w:rsid w:val="005B01EC"/>
    <w:rsid w:val="005E2637"/>
    <w:rsid w:val="005F7519"/>
    <w:rsid w:val="006C2A07"/>
    <w:rsid w:val="006E5540"/>
    <w:rsid w:val="0070539A"/>
    <w:rsid w:val="00723BEA"/>
    <w:rsid w:val="00730C53"/>
    <w:rsid w:val="007337A4"/>
    <w:rsid w:val="00776772"/>
    <w:rsid w:val="007E16E5"/>
    <w:rsid w:val="007E451D"/>
    <w:rsid w:val="007F3A2B"/>
    <w:rsid w:val="007F64C7"/>
    <w:rsid w:val="00801EE6"/>
    <w:rsid w:val="00806A2F"/>
    <w:rsid w:val="00813625"/>
    <w:rsid w:val="008324F3"/>
    <w:rsid w:val="00853D54"/>
    <w:rsid w:val="008B347B"/>
    <w:rsid w:val="008E3A0C"/>
    <w:rsid w:val="00950FBD"/>
    <w:rsid w:val="00996C04"/>
    <w:rsid w:val="009A3149"/>
    <w:rsid w:val="009A3B78"/>
    <w:rsid w:val="009A6DD9"/>
    <w:rsid w:val="009E66AD"/>
    <w:rsid w:val="009E7258"/>
    <w:rsid w:val="00AD49EF"/>
    <w:rsid w:val="00AE046D"/>
    <w:rsid w:val="00B02E94"/>
    <w:rsid w:val="00B646B0"/>
    <w:rsid w:val="00B86F6D"/>
    <w:rsid w:val="00C04B71"/>
    <w:rsid w:val="00C64D96"/>
    <w:rsid w:val="00CC36F5"/>
    <w:rsid w:val="00CD27B6"/>
    <w:rsid w:val="00CE69C2"/>
    <w:rsid w:val="00CF40E4"/>
    <w:rsid w:val="00CF72CE"/>
    <w:rsid w:val="00D04053"/>
    <w:rsid w:val="00D17C90"/>
    <w:rsid w:val="00D45416"/>
    <w:rsid w:val="00D60D21"/>
    <w:rsid w:val="00D63A68"/>
    <w:rsid w:val="00DC0F4F"/>
    <w:rsid w:val="00E14025"/>
    <w:rsid w:val="00E26C45"/>
    <w:rsid w:val="00E93CE3"/>
    <w:rsid w:val="00F3162D"/>
    <w:rsid w:val="00F419C0"/>
    <w:rsid w:val="00F47696"/>
    <w:rsid w:val="00FE4607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712A"/>
  <w15:docId w15:val="{49658E62-87F0-4D99-98B2-56565F4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31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C0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C0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F3A2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3A2B"/>
    <w:rPr>
      <w:color w:val="800080"/>
      <w:u w:val="single"/>
    </w:rPr>
  </w:style>
  <w:style w:type="paragraph" w:customStyle="1" w:styleId="xl63">
    <w:name w:val="xl63"/>
    <w:basedOn w:val="Normal"/>
    <w:rsid w:val="007F3A2B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65">
    <w:name w:val="xl65"/>
    <w:basedOn w:val="Normal"/>
    <w:rsid w:val="007F3A2B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7F3A2B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7F3A2B"/>
    <w:pPr>
      <w:shd w:val="clear" w:color="000000" w:fill="000080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7F3A2B"/>
    <w:pPr>
      <w:shd w:val="clear" w:color="000000" w:fill="000080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7F3A2B"/>
    <w:pPr>
      <w:shd w:val="clear" w:color="000000" w:fill="0000FF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7F3A2B"/>
    <w:pPr>
      <w:shd w:val="clear" w:color="000000" w:fill="0000FF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7F3A2B"/>
    <w:pPr>
      <w:shd w:val="clear" w:color="000000" w:fill="3366FF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7F3A2B"/>
    <w:pPr>
      <w:shd w:val="clear" w:color="000000" w:fill="3366FF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7F3A2B"/>
    <w:pPr>
      <w:shd w:val="clear" w:color="000000" w:fill="9999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7F3A2B"/>
    <w:pPr>
      <w:shd w:val="clear" w:color="000000" w:fill="9999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7F3A2B"/>
    <w:pPr>
      <w:shd w:val="clear" w:color="000000" w:fill="CCCC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7F3A2B"/>
    <w:pPr>
      <w:shd w:val="clear" w:color="000000" w:fill="CCCC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7F3A2B"/>
    <w:pPr>
      <w:shd w:val="clear" w:color="000000" w:fill="FFFF00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7F3A2B"/>
    <w:pPr>
      <w:shd w:val="clear" w:color="000000" w:fill="FFFF00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7F3A2B"/>
    <w:pPr>
      <w:shd w:val="clear" w:color="000000" w:fill="CCFFCC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7F3A2B"/>
    <w:pPr>
      <w:shd w:val="clear" w:color="000000" w:fill="CCFFCC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7F3A2B"/>
    <w:pPr>
      <w:shd w:val="clear" w:color="000000" w:fill="CCFF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7F3A2B"/>
    <w:pPr>
      <w:shd w:val="clear" w:color="000000" w:fill="CCFFFF"/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Normal"/>
    <w:rsid w:val="00CE69C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51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xl64">
    <w:name w:val="xl64"/>
    <w:basedOn w:val="Normal"/>
    <w:rsid w:val="00430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10"/>
      <w:szCs w:val="10"/>
    </w:rPr>
  </w:style>
  <w:style w:type="paragraph" w:customStyle="1" w:styleId="xl83">
    <w:name w:val="xl83"/>
    <w:basedOn w:val="Normal"/>
    <w:rsid w:val="00430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0"/>
      <w:szCs w:val="10"/>
    </w:rPr>
  </w:style>
  <w:style w:type="paragraph" w:customStyle="1" w:styleId="xl84">
    <w:name w:val="xl84"/>
    <w:basedOn w:val="Normal"/>
    <w:rsid w:val="00430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0"/>
      <w:szCs w:val="10"/>
    </w:rPr>
  </w:style>
  <w:style w:type="paragraph" w:customStyle="1" w:styleId="xl85">
    <w:name w:val="xl85"/>
    <w:basedOn w:val="Normal"/>
    <w:rsid w:val="00430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86">
    <w:name w:val="xl86"/>
    <w:basedOn w:val="Normal"/>
    <w:rsid w:val="004303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87">
    <w:name w:val="xl87"/>
    <w:basedOn w:val="Normal"/>
    <w:rsid w:val="004303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88">
    <w:name w:val="xl88"/>
    <w:basedOn w:val="Normal"/>
    <w:rsid w:val="004303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89">
    <w:name w:val="xl89"/>
    <w:basedOn w:val="Normal"/>
    <w:rsid w:val="004303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0"/>
      <w:szCs w:val="10"/>
    </w:rPr>
  </w:style>
  <w:style w:type="paragraph" w:customStyle="1" w:styleId="xl90">
    <w:name w:val="xl90"/>
    <w:basedOn w:val="Normal"/>
    <w:rsid w:val="00430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0"/>
      <w:szCs w:val="10"/>
    </w:rPr>
  </w:style>
  <w:style w:type="paragraph" w:customStyle="1" w:styleId="xl91">
    <w:name w:val="xl91"/>
    <w:basedOn w:val="Normal"/>
    <w:rsid w:val="004303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0"/>
      <w:szCs w:val="10"/>
    </w:rPr>
  </w:style>
  <w:style w:type="paragraph" w:customStyle="1" w:styleId="xl92">
    <w:name w:val="xl92"/>
    <w:basedOn w:val="Normal"/>
    <w:rsid w:val="00430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93">
    <w:name w:val="xl93"/>
    <w:basedOn w:val="Normal"/>
    <w:rsid w:val="00430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94">
    <w:name w:val="xl94"/>
    <w:basedOn w:val="Normal"/>
    <w:rsid w:val="0043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  <w:style w:type="paragraph" w:customStyle="1" w:styleId="xl95">
    <w:name w:val="xl95"/>
    <w:basedOn w:val="Normal"/>
    <w:rsid w:val="0043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A42D-698F-4C3C-838C-FC2796B4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53</Pages>
  <Words>19983</Words>
  <Characters>113908</Characters>
  <Application>Microsoft Office Word</Application>
  <DocSecurity>0</DocSecurity>
  <Lines>949</Lines>
  <Paragraphs>267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Loreta</dc:creator>
  <cp:lastModifiedBy>Korisnik</cp:lastModifiedBy>
  <cp:revision>4</cp:revision>
  <cp:lastPrinted>2019-09-04T07:27:00Z</cp:lastPrinted>
  <dcterms:created xsi:type="dcterms:W3CDTF">2019-09-04T07:20:00Z</dcterms:created>
  <dcterms:modified xsi:type="dcterms:W3CDTF">2019-09-04T07:38:00Z</dcterms:modified>
</cp:coreProperties>
</file>