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943" w:rsidRPr="00E52371" w:rsidRDefault="00485943" w:rsidP="0000030E">
      <w:pPr>
        <w:pStyle w:val="Bezproreda"/>
      </w:pPr>
      <w:r w:rsidRPr="00E52371">
        <w:t xml:space="preserve">              </w:t>
      </w:r>
      <w:r w:rsidRPr="00E52371">
        <w:rPr>
          <w:noProof/>
          <w:lang w:eastAsia="hr-HR"/>
        </w:rPr>
        <w:drawing>
          <wp:inline distT="0" distB="0" distL="0" distR="0">
            <wp:extent cx="449580" cy="579120"/>
            <wp:effectExtent l="19050" t="0" r="7620" b="0"/>
            <wp:docPr id="1" name="Slika 1" descr="rh_grb (Pravi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h_grb (Pravi)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5943" w:rsidRPr="00E52371" w:rsidRDefault="00485943" w:rsidP="0000030E">
      <w:pPr>
        <w:pStyle w:val="Bezproreda"/>
        <w:rPr>
          <w:sz w:val="18"/>
          <w:szCs w:val="18"/>
        </w:rPr>
      </w:pPr>
      <w:r w:rsidRPr="00E52371">
        <w:rPr>
          <w:sz w:val="18"/>
          <w:szCs w:val="18"/>
        </w:rPr>
        <w:t>R E P U B L I K A   H R V A T S K A</w:t>
      </w:r>
    </w:p>
    <w:p w:rsidR="00485943" w:rsidRPr="00E52371" w:rsidRDefault="00485943" w:rsidP="00485943">
      <w:pPr>
        <w:pStyle w:val="Bezproreda"/>
        <w:rPr>
          <w:sz w:val="18"/>
          <w:szCs w:val="18"/>
        </w:rPr>
      </w:pPr>
      <w:r w:rsidRPr="00E52371">
        <w:rPr>
          <w:sz w:val="18"/>
          <w:szCs w:val="18"/>
        </w:rPr>
        <w:t>ISTARSKA ŽUPANIJA</w:t>
      </w:r>
    </w:p>
    <w:p w:rsidR="00485943" w:rsidRPr="00E52371" w:rsidRDefault="00485943" w:rsidP="00485943">
      <w:pPr>
        <w:pStyle w:val="Bezproreda"/>
        <w:rPr>
          <w:b/>
          <w:sz w:val="18"/>
          <w:szCs w:val="18"/>
        </w:rPr>
      </w:pPr>
      <w:r w:rsidRPr="00E52371">
        <w:rPr>
          <w:b/>
          <w:sz w:val="18"/>
          <w:szCs w:val="18"/>
        </w:rPr>
        <w:t>GRAD BUJE</w:t>
      </w:r>
    </w:p>
    <w:p w:rsidR="00485943" w:rsidRPr="00E52371" w:rsidRDefault="00485943" w:rsidP="00485943">
      <w:pPr>
        <w:pStyle w:val="Bezproreda"/>
        <w:rPr>
          <w:sz w:val="18"/>
          <w:szCs w:val="18"/>
        </w:rPr>
      </w:pPr>
      <w:r w:rsidRPr="00E52371">
        <w:rPr>
          <w:sz w:val="18"/>
          <w:szCs w:val="18"/>
        </w:rPr>
        <w:t xml:space="preserve">Upravni odjel za prostorno uređenje i </w:t>
      </w:r>
    </w:p>
    <w:p w:rsidR="00485943" w:rsidRPr="00E52371" w:rsidRDefault="00485943" w:rsidP="00485943">
      <w:pPr>
        <w:pStyle w:val="Bezproreda"/>
        <w:rPr>
          <w:sz w:val="18"/>
          <w:szCs w:val="18"/>
        </w:rPr>
      </w:pPr>
      <w:r w:rsidRPr="00E52371">
        <w:rPr>
          <w:sz w:val="18"/>
          <w:szCs w:val="18"/>
        </w:rPr>
        <w:t>upravljanje gradskom imovinom</w:t>
      </w:r>
    </w:p>
    <w:p w:rsidR="00485943" w:rsidRPr="00E52371" w:rsidRDefault="00485943" w:rsidP="0000030E">
      <w:pPr>
        <w:pStyle w:val="Bezproreda"/>
      </w:pPr>
      <w:r w:rsidRPr="00E52371">
        <w:t xml:space="preserve">              </w:t>
      </w:r>
      <w:r w:rsidRPr="00E52371">
        <w:rPr>
          <w:noProof/>
          <w:lang w:eastAsia="hr-HR"/>
        </w:rPr>
        <w:drawing>
          <wp:inline distT="0" distB="0" distL="0" distR="0">
            <wp:extent cx="411480" cy="487680"/>
            <wp:effectExtent l="19050" t="0" r="7620" b="0"/>
            <wp:docPr id="2" name="Slika 2" descr="grb Grada Bu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 Grada Buj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487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5943" w:rsidRPr="00E52371" w:rsidRDefault="00485943" w:rsidP="0000030E">
      <w:pPr>
        <w:pStyle w:val="Bezproreda"/>
        <w:rPr>
          <w:sz w:val="18"/>
          <w:szCs w:val="18"/>
        </w:rPr>
      </w:pPr>
      <w:r w:rsidRPr="00E52371">
        <w:rPr>
          <w:sz w:val="18"/>
          <w:szCs w:val="18"/>
        </w:rPr>
        <w:t xml:space="preserve">R E P U B </w:t>
      </w:r>
      <w:proofErr w:type="spellStart"/>
      <w:r w:rsidRPr="00E52371">
        <w:rPr>
          <w:sz w:val="18"/>
          <w:szCs w:val="18"/>
        </w:rPr>
        <w:t>B</w:t>
      </w:r>
      <w:proofErr w:type="spellEnd"/>
      <w:r w:rsidRPr="00E52371">
        <w:rPr>
          <w:sz w:val="18"/>
          <w:szCs w:val="18"/>
        </w:rPr>
        <w:t xml:space="preserve"> L I C A   D I   C R O A Z I A</w:t>
      </w:r>
    </w:p>
    <w:p w:rsidR="00485943" w:rsidRPr="00E52371" w:rsidRDefault="00485943" w:rsidP="00485943">
      <w:pPr>
        <w:pStyle w:val="Bezproreda"/>
        <w:rPr>
          <w:sz w:val="18"/>
          <w:szCs w:val="18"/>
        </w:rPr>
      </w:pPr>
      <w:r w:rsidRPr="00E52371">
        <w:rPr>
          <w:sz w:val="18"/>
          <w:szCs w:val="18"/>
        </w:rPr>
        <w:t>REGIONE ISTRIANA</w:t>
      </w:r>
    </w:p>
    <w:p w:rsidR="00485943" w:rsidRPr="00E52371" w:rsidRDefault="00485943" w:rsidP="00485943">
      <w:pPr>
        <w:pStyle w:val="Bezproreda"/>
        <w:rPr>
          <w:b/>
          <w:sz w:val="18"/>
          <w:szCs w:val="18"/>
        </w:rPr>
      </w:pPr>
      <w:r w:rsidRPr="00E52371">
        <w:rPr>
          <w:b/>
          <w:sz w:val="18"/>
          <w:szCs w:val="18"/>
        </w:rPr>
        <w:t>CITTA' DI BUIE</w:t>
      </w:r>
    </w:p>
    <w:p w:rsidR="00485943" w:rsidRPr="00E52371" w:rsidRDefault="00485943" w:rsidP="00485943">
      <w:pPr>
        <w:pStyle w:val="Bezproreda"/>
        <w:rPr>
          <w:sz w:val="18"/>
          <w:szCs w:val="18"/>
        </w:rPr>
      </w:pPr>
      <w:proofErr w:type="spellStart"/>
      <w:r w:rsidRPr="00E52371">
        <w:rPr>
          <w:sz w:val="18"/>
          <w:szCs w:val="18"/>
        </w:rPr>
        <w:t>Assessorato</w:t>
      </w:r>
      <w:proofErr w:type="spellEnd"/>
      <w:r w:rsidRPr="00E52371">
        <w:rPr>
          <w:sz w:val="18"/>
          <w:szCs w:val="18"/>
        </w:rPr>
        <w:t xml:space="preserve"> all'</w:t>
      </w:r>
      <w:proofErr w:type="spellStart"/>
      <w:r w:rsidRPr="00E52371">
        <w:rPr>
          <w:sz w:val="18"/>
          <w:szCs w:val="18"/>
        </w:rPr>
        <w:t>assetto</w:t>
      </w:r>
      <w:proofErr w:type="spellEnd"/>
      <w:r w:rsidRPr="00E52371">
        <w:rPr>
          <w:sz w:val="18"/>
          <w:szCs w:val="18"/>
        </w:rPr>
        <w:t xml:space="preserve"> </w:t>
      </w:r>
      <w:proofErr w:type="spellStart"/>
      <w:r w:rsidRPr="00E52371">
        <w:rPr>
          <w:sz w:val="18"/>
          <w:szCs w:val="18"/>
        </w:rPr>
        <w:t>territoriale</w:t>
      </w:r>
      <w:proofErr w:type="spellEnd"/>
      <w:r w:rsidRPr="00E52371">
        <w:rPr>
          <w:sz w:val="18"/>
          <w:szCs w:val="18"/>
        </w:rPr>
        <w:t xml:space="preserve"> e </w:t>
      </w:r>
    </w:p>
    <w:p w:rsidR="00485943" w:rsidRPr="00E52371" w:rsidRDefault="00485943" w:rsidP="00485943">
      <w:pPr>
        <w:pStyle w:val="Bezproreda"/>
        <w:rPr>
          <w:sz w:val="18"/>
          <w:szCs w:val="18"/>
        </w:rPr>
      </w:pPr>
      <w:proofErr w:type="spellStart"/>
      <w:r w:rsidRPr="00E52371">
        <w:rPr>
          <w:sz w:val="18"/>
          <w:szCs w:val="18"/>
        </w:rPr>
        <w:t>la</w:t>
      </w:r>
      <w:proofErr w:type="spellEnd"/>
      <w:r w:rsidRPr="00E52371">
        <w:rPr>
          <w:sz w:val="18"/>
          <w:szCs w:val="18"/>
        </w:rPr>
        <w:t xml:space="preserve"> </w:t>
      </w:r>
      <w:proofErr w:type="spellStart"/>
      <w:r w:rsidRPr="00E52371">
        <w:rPr>
          <w:sz w:val="18"/>
          <w:szCs w:val="18"/>
        </w:rPr>
        <w:t>gestione</w:t>
      </w:r>
      <w:proofErr w:type="spellEnd"/>
      <w:r w:rsidRPr="00E52371">
        <w:rPr>
          <w:sz w:val="18"/>
          <w:szCs w:val="18"/>
        </w:rPr>
        <w:t xml:space="preserve"> </w:t>
      </w:r>
      <w:proofErr w:type="spellStart"/>
      <w:r w:rsidRPr="00E52371">
        <w:rPr>
          <w:sz w:val="18"/>
          <w:szCs w:val="18"/>
        </w:rPr>
        <w:t>patrimoniale</w:t>
      </w:r>
      <w:proofErr w:type="spellEnd"/>
      <w:r w:rsidRPr="00E52371">
        <w:rPr>
          <w:sz w:val="18"/>
          <w:szCs w:val="18"/>
        </w:rPr>
        <w:t xml:space="preserve"> </w:t>
      </w:r>
    </w:p>
    <w:p w:rsidR="00485943" w:rsidRPr="00E52371" w:rsidRDefault="00485943" w:rsidP="00485943">
      <w:pPr>
        <w:pStyle w:val="Bezproreda"/>
        <w:rPr>
          <w:rFonts w:ascii="Arial" w:hAnsi="Arial"/>
          <w:sz w:val="20"/>
          <w:szCs w:val="20"/>
        </w:rPr>
      </w:pPr>
      <w:r w:rsidRPr="00E52371">
        <w:rPr>
          <w:rFonts w:ascii="Arial" w:hAnsi="Arial"/>
          <w:sz w:val="20"/>
          <w:szCs w:val="20"/>
        </w:rPr>
        <w:t xml:space="preserve">KLASA:    </w:t>
      </w:r>
      <w:r w:rsidR="00DA2B6D">
        <w:rPr>
          <w:rFonts w:ascii="Arial" w:hAnsi="Arial"/>
          <w:sz w:val="20"/>
          <w:szCs w:val="20"/>
        </w:rPr>
        <w:t xml:space="preserve"> </w:t>
      </w:r>
      <w:r w:rsidR="00E52371" w:rsidRPr="00E52371">
        <w:rPr>
          <w:rFonts w:ascii="Arial" w:hAnsi="Arial"/>
          <w:sz w:val="20"/>
          <w:szCs w:val="20"/>
        </w:rPr>
        <w:t>936-02/14-01/01</w:t>
      </w:r>
    </w:p>
    <w:p w:rsidR="00485943" w:rsidRPr="00E52371" w:rsidRDefault="00E52371" w:rsidP="00485943">
      <w:pPr>
        <w:pStyle w:val="Bezproreda"/>
        <w:rPr>
          <w:rFonts w:ascii="Arial" w:hAnsi="Arial"/>
          <w:sz w:val="20"/>
          <w:szCs w:val="20"/>
        </w:rPr>
      </w:pPr>
      <w:r w:rsidRPr="00E52371">
        <w:rPr>
          <w:rFonts w:ascii="Arial" w:hAnsi="Arial"/>
          <w:sz w:val="20"/>
          <w:szCs w:val="20"/>
        </w:rPr>
        <w:t>URBROJ:</w:t>
      </w:r>
      <w:r w:rsidR="00DA2B6D">
        <w:rPr>
          <w:rFonts w:ascii="Arial" w:hAnsi="Arial"/>
          <w:sz w:val="20"/>
          <w:szCs w:val="20"/>
        </w:rPr>
        <w:t xml:space="preserve"> </w:t>
      </w:r>
      <w:r w:rsidRPr="00E52371">
        <w:rPr>
          <w:rFonts w:ascii="Arial" w:hAnsi="Arial"/>
          <w:sz w:val="20"/>
          <w:szCs w:val="20"/>
        </w:rPr>
        <w:t xml:space="preserve"> 2105/01-04/1-15</w:t>
      </w:r>
      <w:r w:rsidR="00485943" w:rsidRPr="00E52371">
        <w:rPr>
          <w:rFonts w:ascii="Arial" w:hAnsi="Arial"/>
          <w:sz w:val="20"/>
          <w:szCs w:val="20"/>
        </w:rPr>
        <w:t>-</w:t>
      </w:r>
      <w:r w:rsidR="0033277C">
        <w:rPr>
          <w:rFonts w:ascii="Arial" w:hAnsi="Arial"/>
          <w:sz w:val="20"/>
          <w:szCs w:val="20"/>
        </w:rPr>
        <w:t>48</w:t>
      </w:r>
    </w:p>
    <w:p w:rsidR="00485943" w:rsidRPr="00E52371" w:rsidRDefault="00485943" w:rsidP="00485943">
      <w:pPr>
        <w:pStyle w:val="Bezproreda"/>
        <w:rPr>
          <w:rFonts w:ascii="Arial" w:hAnsi="Arial"/>
          <w:sz w:val="20"/>
          <w:szCs w:val="20"/>
        </w:rPr>
      </w:pPr>
      <w:r w:rsidRPr="00E52371">
        <w:rPr>
          <w:rFonts w:ascii="Arial" w:hAnsi="Arial"/>
          <w:sz w:val="20"/>
          <w:szCs w:val="20"/>
        </w:rPr>
        <w:t>Buje</w:t>
      </w:r>
      <w:r w:rsidR="00DA2B6D">
        <w:rPr>
          <w:rFonts w:ascii="Arial" w:hAnsi="Arial"/>
          <w:sz w:val="20"/>
          <w:szCs w:val="20"/>
        </w:rPr>
        <w:t>-</w:t>
      </w:r>
      <w:proofErr w:type="spellStart"/>
      <w:r w:rsidR="00DA2B6D">
        <w:rPr>
          <w:rFonts w:ascii="Arial" w:hAnsi="Arial"/>
          <w:sz w:val="20"/>
          <w:szCs w:val="20"/>
        </w:rPr>
        <w:t>Buie</w:t>
      </w:r>
      <w:proofErr w:type="spellEnd"/>
      <w:r w:rsidRPr="00E52371">
        <w:rPr>
          <w:rFonts w:ascii="Arial" w:hAnsi="Arial"/>
          <w:sz w:val="20"/>
          <w:szCs w:val="20"/>
        </w:rPr>
        <w:t xml:space="preserve">, </w:t>
      </w:r>
      <w:r w:rsidR="0033277C">
        <w:rPr>
          <w:rFonts w:ascii="Arial" w:hAnsi="Arial"/>
          <w:sz w:val="20"/>
          <w:szCs w:val="20"/>
        </w:rPr>
        <w:t>18</w:t>
      </w:r>
      <w:r w:rsidR="00E52371" w:rsidRPr="00E52371">
        <w:rPr>
          <w:rFonts w:ascii="Arial" w:hAnsi="Arial"/>
          <w:sz w:val="20"/>
          <w:szCs w:val="20"/>
        </w:rPr>
        <w:t xml:space="preserve">. </w:t>
      </w:r>
      <w:r w:rsidR="0033277C">
        <w:rPr>
          <w:rFonts w:ascii="Arial" w:hAnsi="Arial"/>
          <w:sz w:val="20"/>
          <w:szCs w:val="20"/>
        </w:rPr>
        <w:t>studenoga</w:t>
      </w:r>
      <w:r w:rsidR="00E52371" w:rsidRPr="00E52371">
        <w:rPr>
          <w:rFonts w:ascii="Arial" w:hAnsi="Arial"/>
          <w:sz w:val="20"/>
          <w:szCs w:val="20"/>
        </w:rPr>
        <w:t xml:space="preserve"> 2015</w:t>
      </w:r>
      <w:r w:rsidRPr="00E52371">
        <w:rPr>
          <w:rFonts w:ascii="Arial" w:hAnsi="Arial"/>
          <w:sz w:val="20"/>
          <w:szCs w:val="20"/>
        </w:rPr>
        <w:t>. godine</w:t>
      </w:r>
    </w:p>
    <w:p w:rsidR="00771D99" w:rsidRPr="00E52371" w:rsidRDefault="00485943" w:rsidP="00771D99">
      <w:pPr>
        <w:pStyle w:val="StandardWeb"/>
        <w:spacing w:line="208" w:lineRule="atLeast"/>
        <w:jc w:val="both"/>
        <w:rPr>
          <w:rFonts w:ascii="Arial" w:hAnsi="Arial" w:cs="Arial"/>
          <w:color w:val="333333"/>
          <w:sz w:val="22"/>
          <w:szCs w:val="22"/>
          <w:shd w:val="clear" w:color="auto" w:fill="FFFFFF"/>
        </w:rPr>
      </w:pPr>
      <w:r w:rsidRPr="00E52371">
        <w:rPr>
          <w:rFonts w:ascii="Arial" w:hAnsi="Arial" w:cs="Arial"/>
          <w:color w:val="333333"/>
          <w:sz w:val="22"/>
          <w:szCs w:val="22"/>
          <w:shd w:val="clear" w:color="auto" w:fill="FFFFFF"/>
        </w:rPr>
        <w:t>T</w:t>
      </w:r>
      <w:r w:rsidR="00081C9C" w:rsidRPr="00E52371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emeljem Zakona o cestama (NN 84/1, 18/13, 22/13 i 54/13), Objašnjenja Središnjeg ureda Državne geodetske uprave, Klasa:932-01/12-02/182, </w:t>
      </w:r>
      <w:proofErr w:type="spellStart"/>
      <w:r w:rsidR="00081C9C" w:rsidRPr="00E52371">
        <w:rPr>
          <w:rFonts w:ascii="Arial" w:hAnsi="Arial" w:cs="Arial"/>
          <w:color w:val="333333"/>
          <w:sz w:val="22"/>
          <w:szCs w:val="22"/>
          <w:shd w:val="clear" w:color="auto" w:fill="FFFFFF"/>
        </w:rPr>
        <w:t>Urbroj</w:t>
      </w:r>
      <w:proofErr w:type="spellEnd"/>
      <w:r w:rsidR="00081C9C" w:rsidRPr="00E52371">
        <w:rPr>
          <w:rFonts w:ascii="Arial" w:hAnsi="Arial" w:cs="Arial"/>
          <w:color w:val="333333"/>
          <w:sz w:val="22"/>
          <w:szCs w:val="22"/>
          <w:shd w:val="clear" w:color="auto" w:fill="FFFFFF"/>
        </w:rPr>
        <w:t>:</w:t>
      </w:r>
      <w:r w:rsidRPr="00E52371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</w:t>
      </w:r>
      <w:r w:rsidR="00081C9C" w:rsidRPr="00E52371">
        <w:rPr>
          <w:rFonts w:ascii="Arial" w:hAnsi="Arial" w:cs="Arial"/>
          <w:color w:val="333333"/>
          <w:sz w:val="22"/>
          <w:szCs w:val="22"/>
          <w:shd w:val="clear" w:color="auto" w:fill="FFFFFF"/>
        </w:rPr>
        <w:t>541-03-1-12-28 od 24.</w:t>
      </w:r>
      <w:r w:rsidR="00E52371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</w:t>
      </w:r>
      <w:r w:rsidR="00081C9C" w:rsidRPr="00E52371">
        <w:rPr>
          <w:rFonts w:ascii="Arial" w:hAnsi="Arial" w:cs="Arial"/>
          <w:color w:val="333333"/>
          <w:sz w:val="22"/>
          <w:szCs w:val="22"/>
          <w:shd w:val="clear" w:color="auto" w:fill="FFFFFF"/>
        </w:rPr>
        <w:t>listopada 2013.</w:t>
      </w:r>
      <w:r w:rsidR="00771D99" w:rsidRPr="00E52371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</w:t>
      </w:r>
      <w:r w:rsidR="00081C9C" w:rsidRPr="00E52371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godine, </w:t>
      </w:r>
      <w:r w:rsidR="00771D99" w:rsidRPr="00E52371">
        <w:rPr>
          <w:rFonts w:ascii="Arial" w:hAnsi="Arial" w:cs="Arial"/>
          <w:color w:val="333333"/>
          <w:sz w:val="22"/>
          <w:szCs w:val="22"/>
          <w:shd w:val="clear" w:color="auto" w:fill="FFFFFF"/>
        </w:rPr>
        <w:t>Upravni odjel za prostorno uređenje i upravljanje gradskom imovinom Grada Buja povodom pokretanja postupka evidentiranja nerazvrstane ceste objavljuje</w:t>
      </w:r>
    </w:p>
    <w:p w:rsidR="00081C9C" w:rsidRPr="00E52371" w:rsidRDefault="00081C9C" w:rsidP="00771D9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spacing w:val="12"/>
          <w:sz w:val="28"/>
          <w:szCs w:val="28"/>
          <w:lang w:eastAsia="hr-HR"/>
        </w:rPr>
      </w:pPr>
      <w:r w:rsidRPr="00E52371">
        <w:rPr>
          <w:rFonts w:ascii="Arial" w:eastAsia="Times New Roman" w:hAnsi="Arial" w:cs="Arial"/>
          <w:b/>
          <w:bCs/>
          <w:color w:val="333333"/>
          <w:spacing w:val="12"/>
          <w:sz w:val="28"/>
          <w:szCs w:val="28"/>
          <w:lang w:eastAsia="hr-HR"/>
        </w:rPr>
        <w:t>JAVNI POZIV</w:t>
      </w:r>
    </w:p>
    <w:p w:rsidR="00771D99" w:rsidRPr="00E52371" w:rsidRDefault="00771D99" w:rsidP="00771D99">
      <w:pPr>
        <w:pStyle w:val="StandardWeb"/>
        <w:spacing w:line="208" w:lineRule="atLeast"/>
        <w:jc w:val="center"/>
        <w:rPr>
          <w:rFonts w:ascii="Arial" w:hAnsi="Arial" w:cs="Arial"/>
          <w:color w:val="333333"/>
          <w:sz w:val="22"/>
          <w:szCs w:val="22"/>
          <w:shd w:val="clear" w:color="auto" w:fill="FFFFFF"/>
        </w:rPr>
      </w:pPr>
      <w:r w:rsidRPr="00E52371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nositeljima prava na nekretninama o započinjanju postupka evidentiranja nerazvrstane ceste u </w:t>
      </w:r>
      <w:proofErr w:type="spellStart"/>
      <w:r w:rsidRPr="00E52371">
        <w:rPr>
          <w:rFonts w:ascii="Arial" w:hAnsi="Arial" w:cs="Arial"/>
          <w:color w:val="333333"/>
          <w:sz w:val="22"/>
          <w:szCs w:val="22"/>
          <w:shd w:val="clear" w:color="auto" w:fill="FFFFFF"/>
        </w:rPr>
        <w:t>k.o</w:t>
      </w:r>
      <w:proofErr w:type="spellEnd"/>
      <w:r w:rsidRPr="00E52371">
        <w:rPr>
          <w:rFonts w:ascii="Arial" w:hAnsi="Arial" w:cs="Arial"/>
          <w:color w:val="333333"/>
          <w:sz w:val="22"/>
          <w:szCs w:val="22"/>
          <w:shd w:val="clear" w:color="auto" w:fill="FFFFFF"/>
        </w:rPr>
        <w:t>. Buje</w:t>
      </w:r>
    </w:p>
    <w:p w:rsidR="00771D99" w:rsidRPr="00E52371" w:rsidRDefault="00771D99" w:rsidP="00771D99">
      <w:pPr>
        <w:pStyle w:val="StandardWeb"/>
        <w:spacing w:line="208" w:lineRule="atLeast"/>
        <w:jc w:val="both"/>
        <w:rPr>
          <w:rFonts w:ascii="Arial" w:hAnsi="Arial" w:cs="Arial"/>
          <w:color w:val="333333"/>
          <w:sz w:val="22"/>
          <w:szCs w:val="22"/>
          <w:shd w:val="clear" w:color="auto" w:fill="FFFFFF"/>
        </w:rPr>
      </w:pPr>
      <w:r w:rsidRPr="00E52371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Ovim pozivom obavještavaju se vlasnici i nositelji drugih stvarnih prava na nekretninama koje neposredno graniče sa zemljištem na kojem je izvedena nerazvrstana cesta o započinjanju postupka evidentiranja nerazvrstane ceste i izrade Geodetskog elaborata izvedenog stanja nerazvrstane ceste u </w:t>
      </w:r>
      <w:proofErr w:type="spellStart"/>
      <w:r w:rsidRPr="00E52371">
        <w:rPr>
          <w:rFonts w:ascii="Arial" w:hAnsi="Arial" w:cs="Arial"/>
          <w:color w:val="333333"/>
          <w:sz w:val="22"/>
          <w:szCs w:val="22"/>
          <w:shd w:val="clear" w:color="auto" w:fill="FFFFFF"/>
        </w:rPr>
        <w:t>k.o</w:t>
      </w:r>
      <w:proofErr w:type="spellEnd"/>
      <w:r w:rsidRPr="00E52371">
        <w:rPr>
          <w:rFonts w:ascii="Arial" w:hAnsi="Arial" w:cs="Arial"/>
          <w:color w:val="333333"/>
          <w:sz w:val="22"/>
          <w:szCs w:val="22"/>
          <w:shd w:val="clear" w:color="auto" w:fill="FFFFFF"/>
        </w:rPr>
        <w:t>. Buje i to:</w:t>
      </w:r>
    </w:p>
    <w:p w:rsidR="00771D99" w:rsidRPr="00E52371" w:rsidRDefault="0033277C" w:rsidP="00771D99">
      <w:pPr>
        <w:pStyle w:val="StandardWeb"/>
        <w:numPr>
          <w:ilvl w:val="0"/>
          <w:numId w:val="2"/>
        </w:numPr>
        <w:spacing w:line="208" w:lineRule="atLeast"/>
        <w:rPr>
          <w:rFonts w:ascii="Arial" w:hAnsi="Arial" w:cs="Arial"/>
          <w:color w:val="333333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333333"/>
        </w:rPr>
        <w:t>Ulica Matije Gupca</w:t>
      </w:r>
      <w:r w:rsidR="00771D99" w:rsidRPr="00E52371">
        <w:rPr>
          <w:rFonts w:ascii="Arial" w:hAnsi="Arial" w:cs="Arial"/>
          <w:color w:val="333333"/>
        </w:rPr>
        <w:t xml:space="preserve"> </w:t>
      </w:r>
      <w:r>
        <w:rPr>
          <w:rFonts w:ascii="Arial" w:hAnsi="Arial" w:cs="Arial"/>
          <w:color w:val="333333"/>
        </w:rPr>
        <w:t xml:space="preserve">u Bujama </w:t>
      </w:r>
      <w:r w:rsidR="00771D99" w:rsidRPr="00E52371">
        <w:rPr>
          <w:rFonts w:ascii="Arial" w:hAnsi="Arial" w:cs="Arial"/>
          <w:color w:val="333333"/>
        </w:rPr>
        <w:t xml:space="preserve">na </w:t>
      </w:r>
      <w:proofErr w:type="spellStart"/>
      <w:r w:rsidR="00771D99" w:rsidRPr="00E52371">
        <w:rPr>
          <w:rFonts w:ascii="Arial" w:hAnsi="Arial" w:cs="Arial"/>
          <w:color w:val="333333"/>
        </w:rPr>
        <w:t>k.č</w:t>
      </w:r>
      <w:proofErr w:type="spellEnd"/>
      <w:r w:rsidR="00771D99" w:rsidRPr="00E52371">
        <w:rPr>
          <w:rFonts w:ascii="Arial" w:hAnsi="Arial" w:cs="Arial"/>
          <w:color w:val="333333"/>
        </w:rPr>
        <w:t xml:space="preserve">. </w:t>
      </w:r>
      <w:r>
        <w:rPr>
          <w:rFonts w:ascii="Arial" w:hAnsi="Arial" w:cs="Arial"/>
          <w:color w:val="333333"/>
        </w:rPr>
        <w:t>3921/3, 2183/1, 2183/2, 2184, 2186/1, 2186/2, 2187/2 i 2189/3</w:t>
      </w:r>
      <w:r w:rsidR="00771D99" w:rsidRPr="00E52371">
        <w:rPr>
          <w:rFonts w:ascii="Arial" w:hAnsi="Arial" w:cs="Arial"/>
          <w:color w:val="333333"/>
        </w:rPr>
        <w:t xml:space="preserve"> </w:t>
      </w:r>
      <w:r>
        <w:rPr>
          <w:rFonts w:ascii="Arial" w:hAnsi="Arial" w:cs="Arial"/>
          <w:color w:val="333333"/>
        </w:rPr>
        <w:t xml:space="preserve">sve </w:t>
      </w:r>
      <w:proofErr w:type="spellStart"/>
      <w:r w:rsidR="00771D99" w:rsidRPr="00E52371">
        <w:rPr>
          <w:rFonts w:ascii="Arial" w:hAnsi="Arial" w:cs="Arial"/>
          <w:color w:val="333333"/>
        </w:rPr>
        <w:t>k.o</w:t>
      </w:r>
      <w:proofErr w:type="spellEnd"/>
      <w:r w:rsidR="00771D99" w:rsidRPr="00E52371">
        <w:rPr>
          <w:rFonts w:ascii="Arial" w:hAnsi="Arial" w:cs="Arial"/>
          <w:color w:val="333333"/>
        </w:rPr>
        <w:t>. Buje</w:t>
      </w:r>
    </w:p>
    <w:p w:rsidR="00771D99" w:rsidRPr="00E52371" w:rsidRDefault="00771D99" w:rsidP="00771D99">
      <w:pPr>
        <w:pStyle w:val="StandardWeb"/>
        <w:spacing w:line="208" w:lineRule="atLeast"/>
        <w:rPr>
          <w:rFonts w:ascii="Arial" w:hAnsi="Arial" w:cs="Arial"/>
          <w:color w:val="333333"/>
          <w:sz w:val="22"/>
          <w:szCs w:val="22"/>
          <w:shd w:val="clear" w:color="auto" w:fill="FFFFFF"/>
        </w:rPr>
      </w:pPr>
      <w:r w:rsidRPr="00E52371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Opis dionice: </w:t>
      </w:r>
      <w:r w:rsidR="00E52371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uređena (asfaltirana) cesta u naselju, prilaz obiteljskim kućama i </w:t>
      </w:r>
      <w:r w:rsidR="0033277C">
        <w:rPr>
          <w:rFonts w:ascii="Arial" w:hAnsi="Arial" w:cs="Arial"/>
          <w:color w:val="333333"/>
          <w:sz w:val="22"/>
          <w:szCs w:val="22"/>
          <w:shd w:val="clear" w:color="auto" w:fill="FFFFFF"/>
        </w:rPr>
        <w:t>dječjem vrtiću</w:t>
      </w:r>
      <w:r w:rsidR="00E52371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u Bujama</w:t>
      </w:r>
    </w:p>
    <w:p w:rsidR="00771D99" w:rsidRPr="00E52371" w:rsidRDefault="00771D99" w:rsidP="0033277C">
      <w:pPr>
        <w:pStyle w:val="StandardWeb"/>
        <w:spacing w:line="208" w:lineRule="atLeast"/>
        <w:jc w:val="both"/>
        <w:rPr>
          <w:rFonts w:ascii="Arial" w:hAnsi="Arial" w:cs="Arial"/>
          <w:color w:val="333333"/>
          <w:sz w:val="22"/>
          <w:szCs w:val="22"/>
          <w:shd w:val="clear" w:color="auto" w:fill="FFFFFF"/>
        </w:rPr>
      </w:pPr>
      <w:r w:rsidRPr="00E52371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U postupku evidentiranja nerazvrstane ceste na </w:t>
      </w:r>
      <w:proofErr w:type="spellStart"/>
      <w:r w:rsidRPr="00E52371">
        <w:rPr>
          <w:rFonts w:ascii="Arial" w:hAnsi="Arial" w:cs="Arial"/>
          <w:color w:val="333333"/>
          <w:sz w:val="22"/>
          <w:szCs w:val="22"/>
          <w:shd w:val="clear" w:color="auto" w:fill="FFFFFF"/>
        </w:rPr>
        <w:t>k.č</w:t>
      </w:r>
      <w:proofErr w:type="spellEnd"/>
      <w:r w:rsidRPr="00E52371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. </w:t>
      </w:r>
      <w:r w:rsidR="00E52371">
        <w:rPr>
          <w:rFonts w:ascii="Arial" w:hAnsi="Arial" w:cs="Arial"/>
          <w:color w:val="333333"/>
          <w:sz w:val="22"/>
          <w:szCs w:val="22"/>
          <w:shd w:val="clear" w:color="auto" w:fill="FFFFFF"/>
        </w:rPr>
        <w:t>1143/</w:t>
      </w:r>
      <w:r w:rsidR="0033277C" w:rsidRPr="0033277C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3921/3, 2183/1, 2183/2, 2184, 2186/1, 2186/2, 2187/2 i 2189/3 sve </w:t>
      </w:r>
      <w:proofErr w:type="spellStart"/>
      <w:r w:rsidR="0033277C" w:rsidRPr="0033277C">
        <w:rPr>
          <w:rFonts w:ascii="Arial" w:hAnsi="Arial" w:cs="Arial"/>
          <w:color w:val="333333"/>
          <w:sz w:val="22"/>
          <w:szCs w:val="22"/>
          <w:shd w:val="clear" w:color="auto" w:fill="FFFFFF"/>
        </w:rPr>
        <w:t>k.o</w:t>
      </w:r>
      <w:proofErr w:type="spellEnd"/>
      <w:r w:rsidR="0033277C" w:rsidRPr="0033277C">
        <w:rPr>
          <w:rFonts w:ascii="Arial" w:hAnsi="Arial" w:cs="Arial"/>
          <w:color w:val="333333"/>
          <w:sz w:val="22"/>
          <w:szCs w:val="22"/>
          <w:shd w:val="clear" w:color="auto" w:fill="FFFFFF"/>
        </w:rPr>
        <w:t>. Buje</w:t>
      </w:r>
      <w:r w:rsidR="0033277C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ili njihovim dijelovima</w:t>
      </w:r>
      <w:r w:rsidRPr="00E52371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formira se nova čestica </w:t>
      </w:r>
      <w:r w:rsidR="00E52371">
        <w:rPr>
          <w:rFonts w:ascii="Arial" w:hAnsi="Arial" w:cs="Arial"/>
          <w:color w:val="333333"/>
          <w:sz w:val="22"/>
          <w:szCs w:val="22"/>
          <w:shd w:val="clear" w:color="auto" w:fill="FFFFFF"/>
        </w:rPr>
        <w:t>nerazvrstane ceste kojom se osigurava pristup građevinskim česticama.</w:t>
      </w:r>
    </w:p>
    <w:p w:rsidR="005E0B17" w:rsidRPr="00E52371" w:rsidRDefault="005E0B17" w:rsidP="005E0B17">
      <w:pPr>
        <w:pStyle w:val="Bezproreda"/>
        <w:jc w:val="both"/>
        <w:rPr>
          <w:rFonts w:ascii="Arial" w:eastAsia="Times New Roman" w:hAnsi="Arial" w:cs="Arial"/>
          <w:color w:val="333333"/>
          <w:shd w:val="clear" w:color="auto" w:fill="FFFFFF"/>
          <w:lang w:eastAsia="hr-HR"/>
        </w:rPr>
      </w:pPr>
      <w:r w:rsidRPr="00E52371">
        <w:rPr>
          <w:rFonts w:ascii="Arial" w:eastAsia="Times New Roman" w:hAnsi="Arial" w:cs="Arial"/>
          <w:color w:val="333333"/>
          <w:shd w:val="clear" w:color="auto" w:fill="FFFFFF"/>
          <w:lang w:eastAsia="hr-HR"/>
        </w:rPr>
        <w:t>Predstavnici Grada Buja započet će s obilježavanjem granica zemljišta na kojem je izgrađena pred</w:t>
      </w:r>
      <w:r w:rsidR="00E52371">
        <w:rPr>
          <w:rFonts w:ascii="Arial" w:eastAsia="Times New Roman" w:hAnsi="Arial" w:cs="Arial"/>
          <w:color w:val="333333"/>
          <w:shd w:val="clear" w:color="auto" w:fill="FFFFFF"/>
          <w:lang w:eastAsia="hr-HR"/>
        </w:rPr>
        <w:t xml:space="preserve">metna nerazvrstana cesta dana </w:t>
      </w:r>
      <w:r w:rsidR="00005131">
        <w:rPr>
          <w:rFonts w:ascii="Arial" w:eastAsia="Times New Roman" w:hAnsi="Arial" w:cs="Arial"/>
          <w:color w:val="333333"/>
          <w:shd w:val="clear" w:color="auto" w:fill="FFFFFF"/>
          <w:lang w:eastAsia="hr-HR"/>
        </w:rPr>
        <w:t>2</w:t>
      </w:r>
      <w:r w:rsidR="0033277C">
        <w:rPr>
          <w:rFonts w:ascii="Arial" w:eastAsia="Times New Roman" w:hAnsi="Arial" w:cs="Arial"/>
          <w:color w:val="333333"/>
          <w:shd w:val="clear" w:color="auto" w:fill="FFFFFF"/>
          <w:lang w:eastAsia="hr-HR"/>
        </w:rPr>
        <w:t>3</w:t>
      </w:r>
      <w:r w:rsidR="00E52371">
        <w:rPr>
          <w:rFonts w:ascii="Arial" w:eastAsia="Times New Roman" w:hAnsi="Arial" w:cs="Arial"/>
          <w:color w:val="333333"/>
          <w:shd w:val="clear" w:color="auto" w:fill="FFFFFF"/>
          <w:lang w:eastAsia="hr-HR"/>
        </w:rPr>
        <w:t xml:space="preserve">. </w:t>
      </w:r>
      <w:r w:rsidR="0033277C">
        <w:rPr>
          <w:rFonts w:ascii="Arial" w:eastAsia="Times New Roman" w:hAnsi="Arial" w:cs="Arial"/>
          <w:color w:val="333333"/>
          <w:shd w:val="clear" w:color="auto" w:fill="FFFFFF"/>
          <w:lang w:eastAsia="hr-HR"/>
        </w:rPr>
        <w:t>studenoga</w:t>
      </w:r>
      <w:r w:rsidR="00E52371">
        <w:rPr>
          <w:rFonts w:ascii="Arial" w:eastAsia="Times New Roman" w:hAnsi="Arial" w:cs="Arial"/>
          <w:color w:val="333333"/>
          <w:shd w:val="clear" w:color="auto" w:fill="FFFFFF"/>
          <w:lang w:eastAsia="hr-HR"/>
        </w:rPr>
        <w:t xml:space="preserve"> 2015</w:t>
      </w:r>
      <w:r w:rsidRPr="00E52371">
        <w:rPr>
          <w:rFonts w:ascii="Arial" w:eastAsia="Times New Roman" w:hAnsi="Arial" w:cs="Arial"/>
          <w:color w:val="333333"/>
          <w:shd w:val="clear" w:color="auto" w:fill="FFFFFF"/>
          <w:lang w:eastAsia="hr-HR"/>
        </w:rPr>
        <w:t>. godine u 1</w:t>
      </w:r>
      <w:r w:rsidR="0033277C">
        <w:rPr>
          <w:rFonts w:ascii="Arial" w:eastAsia="Times New Roman" w:hAnsi="Arial" w:cs="Arial"/>
          <w:color w:val="333333"/>
          <w:shd w:val="clear" w:color="auto" w:fill="FFFFFF"/>
          <w:lang w:eastAsia="hr-HR"/>
        </w:rPr>
        <w:t>2</w:t>
      </w:r>
      <w:r w:rsidRPr="00E52371">
        <w:rPr>
          <w:rFonts w:ascii="Arial" w:eastAsia="Times New Roman" w:hAnsi="Arial" w:cs="Arial"/>
          <w:color w:val="333333"/>
          <w:shd w:val="clear" w:color="auto" w:fill="FFFFFF"/>
          <w:lang w:eastAsia="hr-HR"/>
        </w:rPr>
        <w:t>.00 sati uz stručnu pomoć ovlaštenog inženjera geodezije koji se brine da lomne točke granica zemljišta budu ispravno stabilizirane i obilježene.</w:t>
      </w:r>
    </w:p>
    <w:p w:rsidR="0033277C" w:rsidRPr="00E52371" w:rsidRDefault="0033277C" w:rsidP="0033277C">
      <w:pPr>
        <w:pStyle w:val="StandardWeb"/>
        <w:spacing w:line="208" w:lineRule="atLeast"/>
        <w:jc w:val="both"/>
        <w:rPr>
          <w:rFonts w:ascii="Arial" w:hAnsi="Arial" w:cs="Arial"/>
          <w:color w:val="333333"/>
          <w:sz w:val="22"/>
          <w:szCs w:val="22"/>
          <w:shd w:val="clear" w:color="auto" w:fill="FFFFFF"/>
        </w:rPr>
      </w:pPr>
      <w:r w:rsidRPr="00E52371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Snimku izvedenog stanja i geodetski elaborat izvedenog stanja predmetne ceste izraditi će ovlašteni inženjer geodezije Ivan Sučić dipl.ing.geod (GEO 898), </w:t>
      </w:r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t>N GEO</w:t>
      </w:r>
      <w:r w:rsidRPr="00E52371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d.o.o., Novigrad, </w:t>
      </w:r>
      <w:proofErr w:type="spellStart"/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t>Karpinjanska</w:t>
      </w:r>
      <w:proofErr w:type="spellEnd"/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16</w:t>
      </w:r>
      <w:r w:rsidRPr="00E52371">
        <w:rPr>
          <w:rFonts w:ascii="Arial" w:hAnsi="Arial" w:cs="Arial"/>
          <w:color w:val="333333"/>
          <w:sz w:val="22"/>
          <w:szCs w:val="22"/>
          <w:shd w:val="clear" w:color="auto" w:fill="FFFFFF"/>
        </w:rPr>
        <w:t>.</w:t>
      </w:r>
    </w:p>
    <w:p w:rsidR="0033277C" w:rsidRDefault="00830156" w:rsidP="005E0B17">
      <w:pPr>
        <w:spacing w:after="0" w:line="240" w:lineRule="auto"/>
        <w:jc w:val="both"/>
        <w:rPr>
          <w:rFonts w:ascii="Arial" w:eastAsia="Times New Roman" w:hAnsi="Arial" w:cs="Arial"/>
          <w:color w:val="333333"/>
          <w:shd w:val="clear" w:color="auto" w:fill="FFFFFF"/>
          <w:lang w:eastAsia="hr-HR"/>
        </w:rPr>
      </w:pPr>
      <w:r w:rsidRPr="00E52371">
        <w:rPr>
          <w:rFonts w:ascii="Arial" w:eastAsia="Times New Roman" w:hAnsi="Arial" w:cs="Arial"/>
          <w:color w:val="333333"/>
          <w:shd w:val="clear" w:color="auto" w:fill="FFFFFF"/>
          <w:lang w:eastAsia="hr-HR"/>
        </w:rPr>
        <w:t xml:space="preserve">Nositelji stvarnih prava na zemljištu koje graniči sa zemljištem na kojem je izvedena predmetna nerazvrstana cesta mogu obaviti uvid u Geodetski elaborat izvedenog stanja nerazvrstane ceste  te zatražiti eventualna dodatna pojašnjenja dana </w:t>
      </w:r>
      <w:r w:rsidR="00005131" w:rsidRPr="00FA50F9">
        <w:rPr>
          <w:rFonts w:ascii="Arial" w:eastAsia="Times New Roman" w:hAnsi="Arial" w:cs="Arial"/>
          <w:color w:val="333333"/>
          <w:shd w:val="clear" w:color="auto" w:fill="FFFFFF"/>
          <w:lang w:eastAsia="hr-HR"/>
        </w:rPr>
        <w:t>2</w:t>
      </w:r>
      <w:r w:rsidR="0033277C">
        <w:rPr>
          <w:rFonts w:ascii="Arial" w:eastAsia="Times New Roman" w:hAnsi="Arial" w:cs="Arial"/>
          <w:color w:val="333333"/>
          <w:shd w:val="clear" w:color="auto" w:fill="FFFFFF"/>
          <w:lang w:eastAsia="hr-HR"/>
        </w:rPr>
        <w:t>6</w:t>
      </w:r>
      <w:r w:rsidRPr="00E52371">
        <w:rPr>
          <w:rFonts w:ascii="Arial" w:eastAsia="Times New Roman" w:hAnsi="Arial" w:cs="Arial"/>
          <w:color w:val="333333"/>
          <w:shd w:val="clear" w:color="auto" w:fill="FFFFFF"/>
          <w:lang w:eastAsia="hr-HR"/>
        </w:rPr>
        <w:t>.</w:t>
      </w:r>
      <w:r w:rsidR="004B765A">
        <w:rPr>
          <w:rFonts w:ascii="Arial" w:eastAsia="Times New Roman" w:hAnsi="Arial" w:cs="Arial"/>
          <w:color w:val="333333"/>
          <w:shd w:val="clear" w:color="auto" w:fill="FFFFFF"/>
          <w:lang w:eastAsia="hr-HR"/>
        </w:rPr>
        <w:t xml:space="preserve"> s</w:t>
      </w:r>
      <w:r w:rsidR="0033277C">
        <w:rPr>
          <w:rFonts w:ascii="Arial" w:eastAsia="Times New Roman" w:hAnsi="Arial" w:cs="Arial"/>
          <w:color w:val="333333"/>
          <w:shd w:val="clear" w:color="auto" w:fill="FFFFFF"/>
          <w:lang w:eastAsia="hr-HR"/>
        </w:rPr>
        <w:t>tudenoga</w:t>
      </w:r>
      <w:r w:rsidR="004B765A">
        <w:rPr>
          <w:rFonts w:ascii="Arial" w:eastAsia="Times New Roman" w:hAnsi="Arial" w:cs="Arial"/>
          <w:color w:val="333333"/>
          <w:shd w:val="clear" w:color="auto" w:fill="FFFFFF"/>
          <w:lang w:eastAsia="hr-HR"/>
        </w:rPr>
        <w:t xml:space="preserve"> 2015</w:t>
      </w:r>
      <w:r w:rsidRPr="00E52371">
        <w:rPr>
          <w:rFonts w:ascii="Arial" w:eastAsia="Times New Roman" w:hAnsi="Arial" w:cs="Arial"/>
          <w:color w:val="333333"/>
          <w:shd w:val="clear" w:color="auto" w:fill="FFFFFF"/>
          <w:lang w:eastAsia="hr-HR"/>
        </w:rPr>
        <w:t>. godine od 14,00 – 1</w:t>
      </w:r>
      <w:r w:rsidR="0033277C">
        <w:rPr>
          <w:rFonts w:ascii="Arial" w:eastAsia="Times New Roman" w:hAnsi="Arial" w:cs="Arial"/>
          <w:color w:val="333333"/>
          <w:shd w:val="clear" w:color="auto" w:fill="FFFFFF"/>
          <w:lang w:eastAsia="hr-HR"/>
        </w:rPr>
        <w:t>6</w:t>
      </w:r>
      <w:r w:rsidRPr="00E52371">
        <w:rPr>
          <w:rFonts w:ascii="Arial" w:eastAsia="Times New Roman" w:hAnsi="Arial" w:cs="Arial"/>
          <w:color w:val="333333"/>
          <w:shd w:val="clear" w:color="auto" w:fill="FFFFFF"/>
          <w:lang w:eastAsia="hr-HR"/>
        </w:rPr>
        <w:t>,00 sati u prostorijama Gradske uprave Grada Buja, na adresi BUJE, Istarska 2.</w:t>
      </w:r>
    </w:p>
    <w:p w:rsidR="00C2401C" w:rsidRPr="00E52371" w:rsidRDefault="00C2401C" w:rsidP="005E0B17">
      <w:pPr>
        <w:spacing w:after="0" w:line="240" w:lineRule="auto"/>
        <w:jc w:val="both"/>
        <w:rPr>
          <w:rFonts w:ascii="Arial" w:hAnsi="Arial" w:cs="Arial"/>
        </w:rPr>
      </w:pPr>
    </w:p>
    <w:sectPr w:rsidR="00C2401C" w:rsidRPr="00E52371" w:rsidSect="0033277C">
      <w:pgSz w:w="11906" w:h="16838"/>
      <w:pgMar w:top="568" w:right="1274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17221"/>
    <w:multiLevelType w:val="hybridMultilevel"/>
    <w:tmpl w:val="66C04D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7A5B04"/>
    <w:multiLevelType w:val="multilevel"/>
    <w:tmpl w:val="4C221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stylePaneFormatFilter w:val="1028"/>
  <w:defaultTabStop w:val="708"/>
  <w:hyphenationZone w:val="425"/>
  <w:characterSpacingControl w:val="doNotCompress"/>
  <w:compat/>
  <w:rsids>
    <w:rsidRoot w:val="00081C9C"/>
    <w:rsid w:val="0000030E"/>
    <w:rsid w:val="00005131"/>
    <w:rsid w:val="00032D34"/>
    <w:rsid w:val="00052460"/>
    <w:rsid w:val="00062DF2"/>
    <w:rsid w:val="00081C9C"/>
    <w:rsid w:val="00107BD2"/>
    <w:rsid w:val="00136E8B"/>
    <w:rsid w:val="00152A00"/>
    <w:rsid w:val="00224366"/>
    <w:rsid w:val="002252C3"/>
    <w:rsid w:val="002C1259"/>
    <w:rsid w:val="0033277C"/>
    <w:rsid w:val="0034410A"/>
    <w:rsid w:val="0037299A"/>
    <w:rsid w:val="00373E62"/>
    <w:rsid w:val="00417679"/>
    <w:rsid w:val="004404AB"/>
    <w:rsid w:val="00485943"/>
    <w:rsid w:val="00494681"/>
    <w:rsid w:val="00496D44"/>
    <w:rsid w:val="004974AB"/>
    <w:rsid w:val="004B2A5D"/>
    <w:rsid w:val="004B765A"/>
    <w:rsid w:val="004F1C51"/>
    <w:rsid w:val="004F4F78"/>
    <w:rsid w:val="00510DDC"/>
    <w:rsid w:val="00553523"/>
    <w:rsid w:val="0056723D"/>
    <w:rsid w:val="005B7AA4"/>
    <w:rsid w:val="005C56C0"/>
    <w:rsid w:val="005E0B17"/>
    <w:rsid w:val="006448F0"/>
    <w:rsid w:val="0065538D"/>
    <w:rsid w:val="00722BAE"/>
    <w:rsid w:val="00763100"/>
    <w:rsid w:val="00771D99"/>
    <w:rsid w:val="007A08A3"/>
    <w:rsid w:val="00830156"/>
    <w:rsid w:val="00832FBC"/>
    <w:rsid w:val="008A5E56"/>
    <w:rsid w:val="008D0CB6"/>
    <w:rsid w:val="00957E9A"/>
    <w:rsid w:val="00963CFA"/>
    <w:rsid w:val="009B31CF"/>
    <w:rsid w:val="00A30F11"/>
    <w:rsid w:val="00A876AD"/>
    <w:rsid w:val="00AB2E5B"/>
    <w:rsid w:val="00BA28D3"/>
    <w:rsid w:val="00BB022F"/>
    <w:rsid w:val="00BF213D"/>
    <w:rsid w:val="00C04B87"/>
    <w:rsid w:val="00C2401C"/>
    <w:rsid w:val="00C45091"/>
    <w:rsid w:val="00C50FC6"/>
    <w:rsid w:val="00C623F1"/>
    <w:rsid w:val="00C82452"/>
    <w:rsid w:val="00C86067"/>
    <w:rsid w:val="00D80AA1"/>
    <w:rsid w:val="00D95339"/>
    <w:rsid w:val="00DA2B6D"/>
    <w:rsid w:val="00DE0330"/>
    <w:rsid w:val="00DF1633"/>
    <w:rsid w:val="00E24308"/>
    <w:rsid w:val="00E52371"/>
    <w:rsid w:val="00E56173"/>
    <w:rsid w:val="00E67F90"/>
    <w:rsid w:val="00EB3E9C"/>
    <w:rsid w:val="00EE2DDE"/>
    <w:rsid w:val="00F23710"/>
    <w:rsid w:val="00F45884"/>
    <w:rsid w:val="00F66E45"/>
    <w:rsid w:val="00FA50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523"/>
  </w:style>
  <w:style w:type="paragraph" w:styleId="Naslov2">
    <w:name w:val="heading 2"/>
    <w:basedOn w:val="Normal"/>
    <w:link w:val="Naslov2Char"/>
    <w:uiPriority w:val="9"/>
    <w:qFormat/>
    <w:rsid w:val="00081C9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rsid w:val="00081C9C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customStyle="1" w:styleId="apple-converted-space">
    <w:name w:val="apple-converted-space"/>
    <w:basedOn w:val="Zadanifontodlomka"/>
    <w:rsid w:val="00081C9C"/>
  </w:style>
  <w:style w:type="paragraph" w:styleId="StandardWeb">
    <w:name w:val="Normal (Web)"/>
    <w:basedOn w:val="Normal"/>
    <w:uiPriority w:val="99"/>
    <w:unhideWhenUsed/>
    <w:rsid w:val="00771D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859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85943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48594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80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cp:lastPrinted>2014-02-25T13:42:00Z</cp:lastPrinted>
  <dcterms:created xsi:type="dcterms:W3CDTF">2015-11-18T14:22:00Z</dcterms:created>
  <dcterms:modified xsi:type="dcterms:W3CDTF">2015-11-18T14:22:00Z</dcterms:modified>
</cp:coreProperties>
</file>