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7E" w:rsidRPr="002D447E" w:rsidRDefault="00EB6AD0" w:rsidP="002D447E">
      <w:pPr>
        <w:spacing w:after="0"/>
        <w:rPr>
          <w:rFonts w:ascii="Arial" w:eastAsia="Calibri" w:hAnsi="Arial" w:cs="Arial"/>
          <w:b/>
          <w:lang w:val="hr-HR"/>
        </w:rPr>
      </w:pPr>
      <w:r w:rsidRPr="00EB6AD0">
        <w:rPr>
          <w:rFonts w:ascii="Arial" w:hAnsi="Arial" w:cs="Arial"/>
          <w:lang w:val="hr-HR"/>
        </w:rPr>
        <w:tab/>
      </w:r>
      <w:r w:rsidR="002D447E" w:rsidRPr="002D447E">
        <w:rPr>
          <w:rFonts w:ascii="Arial" w:eastAsia="Calibri" w:hAnsi="Arial" w:cs="Arial"/>
          <w:b/>
          <w:lang w:val="hr-HR"/>
        </w:rPr>
        <w:t>GRAD BUJE-BUIE</w:t>
      </w:r>
    </w:p>
    <w:p w:rsidR="002D447E" w:rsidRPr="002D447E" w:rsidRDefault="002D447E" w:rsidP="002D447E">
      <w:pPr>
        <w:spacing w:after="0"/>
        <w:rPr>
          <w:rFonts w:ascii="Arial" w:eastAsia="Calibri" w:hAnsi="Arial" w:cs="Arial"/>
          <w:b/>
          <w:lang w:val="hr-HR"/>
        </w:rPr>
      </w:pPr>
      <w:r w:rsidRPr="002D447E">
        <w:rPr>
          <w:rFonts w:ascii="Arial" w:eastAsia="Calibri" w:hAnsi="Arial" w:cs="Arial"/>
          <w:b/>
          <w:lang w:val="hr-HR"/>
        </w:rPr>
        <w:t>POVJERENSTVO  ZA  IZBORE</w:t>
      </w:r>
    </w:p>
    <w:p w:rsidR="002D447E" w:rsidRPr="002D447E" w:rsidRDefault="002D447E" w:rsidP="002D447E">
      <w:pPr>
        <w:spacing w:after="0"/>
        <w:rPr>
          <w:rFonts w:ascii="Arial" w:eastAsia="Calibri" w:hAnsi="Arial" w:cs="Arial"/>
          <w:b/>
          <w:lang w:val="hr-HR"/>
        </w:rPr>
      </w:pPr>
      <w:r w:rsidRPr="002D447E">
        <w:rPr>
          <w:rFonts w:ascii="Arial" w:eastAsia="Calibri" w:hAnsi="Arial" w:cs="Arial"/>
          <w:b/>
          <w:lang w:val="hr-HR"/>
        </w:rPr>
        <w:t xml:space="preserve">   VIJEĆA MJESNIH ODBORA</w:t>
      </w:r>
    </w:p>
    <w:p w:rsidR="002D447E" w:rsidRPr="002D447E" w:rsidRDefault="002D447E" w:rsidP="002D447E">
      <w:pPr>
        <w:rPr>
          <w:rFonts w:ascii="Arial" w:eastAsia="Calibri" w:hAnsi="Arial" w:cs="Arial"/>
          <w:lang w:val="hr-HR"/>
        </w:rPr>
      </w:pPr>
    </w:p>
    <w:p w:rsidR="002D447E" w:rsidRPr="002D447E" w:rsidRDefault="002D447E" w:rsidP="002D447E">
      <w:pPr>
        <w:rPr>
          <w:rFonts w:ascii="Arial" w:eastAsia="Calibri" w:hAnsi="Arial" w:cs="Arial"/>
          <w:lang w:val="hr-HR"/>
        </w:rPr>
      </w:pPr>
      <w:r w:rsidRPr="002D447E">
        <w:rPr>
          <w:rFonts w:ascii="Arial" w:eastAsia="Calibri" w:hAnsi="Arial" w:cs="Arial"/>
          <w:lang w:val="hr-HR"/>
        </w:rPr>
        <w:t>Na temelju članka 21. Odluke o izboru članova vijeća mjesnih odbora na području Grada Buja ("Službene novine Grada Buja" broj 10/11), Povjerenstvo donosi</w:t>
      </w:r>
    </w:p>
    <w:p w:rsidR="00EB6AD0" w:rsidRDefault="00EB6AD0" w:rsidP="002D447E">
      <w:pPr>
        <w:spacing w:after="0"/>
        <w:rPr>
          <w:rFonts w:ascii="Arial" w:hAnsi="Arial" w:cs="Arial"/>
          <w:lang w:val="hr-HR"/>
        </w:rPr>
      </w:pPr>
    </w:p>
    <w:p w:rsidR="00EB6AD0" w:rsidRPr="00755546" w:rsidRDefault="00EB6AD0" w:rsidP="00EB6AD0">
      <w:pPr>
        <w:pStyle w:val="Tijeloteksta2"/>
        <w:ind w:right="140"/>
        <w:jc w:val="center"/>
        <w:rPr>
          <w:rFonts w:ascii="Arial" w:hAnsi="Arial" w:cs="Arial"/>
          <w:b/>
          <w:sz w:val="22"/>
          <w:szCs w:val="22"/>
        </w:rPr>
      </w:pPr>
      <w:r w:rsidRPr="00755546">
        <w:rPr>
          <w:rFonts w:ascii="Arial" w:hAnsi="Arial" w:cs="Arial"/>
          <w:b/>
          <w:sz w:val="22"/>
          <w:szCs w:val="22"/>
        </w:rPr>
        <w:t xml:space="preserve">OBVEZATNE UPUTE BROJ  </w:t>
      </w:r>
      <w:r w:rsidRPr="00641D2D">
        <w:rPr>
          <w:rFonts w:ascii="Arial" w:hAnsi="Arial" w:cs="Arial"/>
          <w:b/>
          <w:color w:val="000000" w:themeColor="text1"/>
          <w:sz w:val="22"/>
          <w:szCs w:val="22"/>
        </w:rPr>
        <w:t>MO-</w:t>
      </w:r>
      <w:r w:rsidR="00641D2D">
        <w:rPr>
          <w:rFonts w:ascii="Arial" w:hAnsi="Arial" w:cs="Arial"/>
          <w:b/>
          <w:color w:val="000000" w:themeColor="text1"/>
          <w:sz w:val="22"/>
          <w:szCs w:val="22"/>
        </w:rPr>
        <w:t>V</w:t>
      </w:r>
      <w:r w:rsidRPr="00641D2D">
        <w:rPr>
          <w:rFonts w:ascii="Arial" w:hAnsi="Arial" w:cs="Arial"/>
          <w:b/>
          <w:color w:val="000000" w:themeColor="text1"/>
          <w:sz w:val="22"/>
          <w:szCs w:val="22"/>
        </w:rPr>
        <w:t>I</w:t>
      </w:r>
    </w:p>
    <w:p w:rsidR="00EB6AD0" w:rsidRDefault="00F45630" w:rsidP="00EB6AD0">
      <w:pPr>
        <w:pStyle w:val="Naslov3"/>
        <w:jc w:val="center"/>
        <w:rPr>
          <w:rFonts w:ascii="Arial" w:hAnsi="Arial" w:cs="Arial"/>
          <w:sz w:val="22"/>
          <w:szCs w:val="22"/>
        </w:rPr>
      </w:pPr>
      <w:proofErr w:type="gramStart"/>
      <w:r w:rsidRPr="00755546">
        <w:rPr>
          <w:rFonts w:ascii="Arial" w:hAnsi="Arial" w:cs="Arial"/>
          <w:sz w:val="22"/>
          <w:szCs w:val="22"/>
        </w:rPr>
        <w:t>o</w:t>
      </w:r>
      <w:proofErr w:type="gram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</w:rPr>
        <w:t>na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 w:rsidRPr="00755546">
        <w:rPr>
          <w:rFonts w:ascii="Arial" w:hAnsi="Arial" w:cs="Arial"/>
          <w:sz w:val="22"/>
          <w:szCs w:val="22"/>
        </w:rPr>
        <w:t>inu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</w:rPr>
        <w:t>ure</w:t>
      </w:r>
      <w:r w:rsidRPr="00755546">
        <w:rPr>
          <w:rFonts w:ascii="Arial" w:hAnsi="Arial" w:cs="Arial"/>
          <w:sz w:val="22"/>
          <w:szCs w:val="22"/>
          <w:lang w:val="hr-HR"/>
        </w:rPr>
        <w:t>đ</w:t>
      </w:r>
      <w:r w:rsidR="00C70EE4">
        <w:rPr>
          <w:rFonts w:ascii="Arial" w:hAnsi="Arial" w:cs="Arial"/>
          <w:sz w:val="22"/>
          <w:szCs w:val="22"/>
          <w:lang w:val="hr-HR"/>
        </w:rPr>
        <w:t>enja</w:t>
      </w:r>
      <w:proofErr w:type="spellEnd"/>
      <w:r w:rsidR="00C70EE4">
        <w:rPr>
          <w:rFonts w:ascii="Arial" w:hAnsi="Arial" w:cs="Arial"/>
          <w:sz w:val="22"/>
          <w:szCs w:val="22"/>
          <w:lang w:val="hr-HR"/>
        </w:rPr>
        <w:t xml:space="preserve"> biračkog mjesta</w:t>
      </w:r>
    </w:p>
    <w:p w:rsidR="00EB6AD0" w:rsidRDefault="00EB6AD0" w:rsidP="00EB6AD0">
      <w:pPr>
        <w:pStyle w:val="Naslov3"/>
        <w:jc w:val="center"/>
        <w:rPr>
          <w:rFonts w:ascii="Arial" w:hAnsi="Arial" w:cs="Arial"/>
          <w:sz w:val="22"/>
          <w:szCs w:val="22"/>
        </w:rPr>
      </w:pPr>
    </w:p>
    <w:p w:rsidR="00EB6AD0" w:rsidRPr="00576407" w:rsidRDefault="00EB6AD0" w:rsidP="00EB6AD0">
      <w:pPr>
        <w:pStyle w:val="Naslov3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EB6AD0">
        <w:rPr>
          <w:rFonts w:ascii="Arial" w:hAnsi="Arial" w:cs="Arial"/>
          <w:b w:val="0"/>
          <w:sz w:val="22"/>
          <w:szCs w:val="22"/>
        </w:rPr>
        <w:t>Kako</w:t>
      </w:r>
      <w:proofErr w:type="spellEnd"/>
      <w:r w:rsidRPr="00EB6AD0">
        <w:rPr>
          <w:rFonts w:ascii="Arial" w:hAnsi="Arial" w:cs="Arial"/>
          <w:b w:val="0"/>
          <w:sz w:val="22"/>
          <w:szCs w:val="22"/>
        </w:rPr>
        <w:t xml:space="preserve"> bi se </w:t>
      </w:r>
      <w:proofErr w:type="spellStart"/>
      <w:r w:rsidRPr="00EB6AD0">
        <w:rPr>
          <w:rFonts w:ascii="Arial" w:hAnsi="Arial" w:cs="Arial"/>
          <w:b w:val="0"/>
          <w:sz w:val="22"/>
          <w:szCs w:val="22"/>
        </w:rPr>
        <w:t>pošti</w:t>
      </w:r>
      <w:r>
        <w:rPr>
          <w:rFonts w:ascii="Arial" w:hAnsi="Arial" w:cs="Arial"/>
          <w:b w:val="0"/>
          <w:sz w:val="22"/>
          <w:szCs w:val="22"/>
        </w:rPr>
        <w:t>vala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pravila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 w:val="0"/>
          <w:sz w:val="22"/>
          <w:szCs w:val="22"/>
        </w:rPr>
        <w:t>zabrani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pogodovanja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bilo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4071E">
        <w:rPr>
          <w:rFonts w:ascii="Arial" w:hAnsi="Arial" w:cs="Arial"/>
          <w:b w:val="0"/>
          <w:sz w:val="22"/>
          <w:szCs w:val="22"/>
        </w:rPr>
        <w:t>koje</w:t>
      </w:r>
      <w:proofErr w:type="spellEnd"/>
      <w:r w:rsidR="0074071E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4071E">
        <w:rPr>
          <w:rFonts w:ascii="Arial" w:hAnsi="Arial" w:cs="Arial"/>
          <w:b w:val="0"/>
          <w:sz w:val="22"/>
          <w:szCs w:val="22"/>
        </w:rPr>
        <w:t>političke</w:t>
      </w:r>
      <w:proofErr w:type="spellEnd"/>
      <w:r w:rsidR="0074071E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4071E">
        <w:rPr>
          <w:rFonts w:ascii="Arial" w:hAnsi="Arial" w:cs="Arial"/>
          <w:b w:val="0"/>
          <w:sz w:val="22"/>
          <w:szCs w:val="22"/>
        </w:rPr>
        <w:t>stranke</w:t>
      </w:r>
      <w:proofErr w:type="spellEnd"/>
      <w:r w:rsidR="0074071E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4071E">
        <w:rPr>
          <w:rFonts w:ascii="Arial" w:hAnsi="Arial" w:cs="Arial"/>
          <w:b w:val="0"/>
          <w:sz w:val="22"/>
          <w:szCs w:val="22"/>
        </w:rPr>
        <w:t>ili</w:t>
      </w:r>
      <w:proofErr w:type="spellEnd"/>
      <w:r w:rsidR="0074071E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60483">
        <w:rPr>
          <w:rFonts w:ascii="Arial" w:hAnsi="Arial" w:cs="Arial"/>
          <w:b w:val="0"/>
          <w:sz w:val="22"/>
          <w:szCs w:val="22"/>
        </w:rPr>
        <w:t>kandidacijske</w:t>
      </w:r>
      <w:proofErr w:type="spellEnd"/>
      <w:r w:rsidR="0036048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60483">
        <w:rPr>
          <w:rFonts w:ascii="Arial" w:hAnsi="Arial" w:cs="Arial"/>
          <w:b w:val="0"/>
          <w:sz w:val="22"/>
          <w:szCs w:val="22"/>
        </w:rPr>
        <w:t>liste</w:t>
      </w:r>
      <w:proofErr w:type="spellEnd"/>
      <w:r w:rsidR="0036048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60483">
        <w:rPr>
          <w:rFonts w:ascii="Arial" w:hAnsi="Arial" w:cs="Arial"/>
          <w:b w:val="0"/>
          <w:sz w:val="22"/>
          <w:szCs w:val="22"/>
        </w:rPr>
        <w:t>grupe</w:t>
      </w:r>
      <w:proofErr w:type="spellEnd"/>
      <w:r w:rsidR="0036048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60483">
        <w:rPr>
          <w:rFonts w:ascii="Arial" w:hAnsi="Arial" w:cs="Arial"/>
          <w:b w:val="0"/>
          <w:sz w:val="22"/>
          <w:szCs w:val="22"/>
        </w:rPr>
        <w:t>birača</w:t>
      </w:r>
      <w:proofErr w:type="spellEnd"/>
      <w:r w:rsidR="00360483">
        <w:rPr>
          <w:rFonts w:ascii="Arial" w:hAnsi="Arial" w:cs="Arial"/>
          <w:b w:val="0"/>
          <w:sz w:val="22"/>
          <w:szCs w:val="22"/>
        </w:rPr>
        <w:t xml:space="preserve">, </w:t>
      </w:r>
      <w:r w:rsidRPr="00EB6AD0">
        <w:rPr>
          <w:rFonts w:ascii="Arial" w:hAnsi="Arial" w:cs="Arial"/>
          <w:b w:val="0"/>
          <w:sz w:val="22"/>
          <w:szCs w:val="22"/>
        </w:rPr>
        <w:t xml:space="preserve">u </w:t>
      </w:r>
      <w:proofErr w:type="spellStart"/>
      <w:r w:rsidRPr="00EB6AD0">
        <w:rPr>
          <w:rFonts w:ascii="Arial" w:hAnsi="Arial" w:cs="Arial"/>
          <w:b w:val="0"/>
          <w:sz w:val="22"/>
          <w:szCs w:val="22"/>
        </w:rPr>
        <w:t>prostorijama</w:t>
      </w:r>
      <w:proofErr w:type="spellEnd"/>
      <w:r w:rsidRPr="00EB6AD0">
        <w:rPr>
          <w:rFonts w:ascii="Arial" w:hAnsi="Arial" w:cs="Arial"/>
          <w:b w:val="0"/>
          <w:sz w:val="22"/>
          <w:szCs w:val="22"/>
        </w:rPr>
        <w:t xml:space="preserve"> u </w:t>
      </w:r>
      <w:proofErr w:type="spellStart"/>
      <w:r w:rsidRPr="00EB6AD0">
        <w:rPr>
          <w:rFonts w:ascii="Arial" w:hAnsi="Arial" w:cs="Arial"/>
          <w:b w:val="0"/>
          <w:sz w:val="22"/>
          <w:szCs w:val="22"/>
        </w:rPr>
        <w:t>kojima</w:t>
      </w:r>
      <w:proofErr w:type="spellEnd"/>
      <w:r w:rsidRPr="00EB6AD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EB6AD0">
        <w:rPr>
          <w:rFonts w:ascii="Arial" w:hAnsi="Arial" w:cs="Arial"/>
          <w:b w:val="0"/>
          <w:sz w:val="22"/>
          <w:szCs w:val="22"/>
        </w:rPr>
        <w:t>će</w:t>
      </w:r>
      <w:proofErr w:type="spellEnd"/>
      <w:r w:rsidRPr="00EB6AD0">
        <w:rPr>
          <w:rFonts w:ascii="Arial" w:hAnsi="Arial" w:cs="Arial"/>
          <w:b w:val="0"/>
          <w:sz w:val="22"/>
          <w:szCs w:val="22"/>
        </w:rPr>
        <w:t xml:space="preserve"> se </w:t>
      </w:r>
      <w:proofErr w:type="spellStart"/>
      <w:r w:rsidRPr="00EB6AD0">
        <w:rPr>
          <w:rFonts w:ascii="Arial" w:hAnsi="Arial" w:cs="Arial"/>
          <w:b w:val="0"/>
          <w:sz w:val="22"/>
          <w:szCs w:val="22"/>
        </w:rPr>
        <w:t>glasovati</w:t>
      </w:r>
      <w:proofErr w:type="spellEnd"/>
      <w:r w:rsidRPr="00EB6AD0">
        <w:rPr>
          <w:rFonts w:ascii="Arial" w:hAnsi="Arial" w:cs="Arial"/>
          <w:b w:val="0"/>
          <w:sz w:val="22"/>
          <w:szCs w:val="22"/>
        </w:rPr>
        <w:t xml:space="preserve"> ne </w:t>
      </w:r>
      <w:proofErr w:type="spellStart"/>
      <w:r w:rsidRPr="00EB6AD0">
        <w:rPr>
          <w:rFonts w:ascii="Arial" w:hAnsi="Arial" w:cs="Arial"/>
          <w:b w:val="0"/>
          <w:sz w:val="22"/>
          <w:szCs w:val="22"/>
        </w:rPr>
        <w:t>mogu</w:t>
      </w:r>
      <w:proofErr w:type="spellEnd"/>
      <w:r w:rsidRPr="00EB6AD0">
        <w:rPr>
          <w:rFonts w:ascii="Arial" w:hAnsi="Arial" w:cs="Arial"/>
          <w:b w:val="0"/>
          <w:sz w:val="22"/>
          <w:szCs w:val="22"/>
        </w:rPr>
        <w:t xml:space="preserve"> se </w:t>
      </w:r>
      <w:proofErr w:type="spellStart"/>
      <w:r w:rsidRPr="00EB6AD0">
        <w:rPr>
          <w:rFonts w:ascii="Arial" w:hAnsi="Arial" w:cs="Arial"/>
          <w:b w:val="0"/>
          <w:sz w:val="22"/>
          <w:szCs w:val="22"/>
        </w:rPr>
        <w:t>isticati</w:t>
      </w:r>
      <w:proofErr w:type="spellEnd"/>
      <w:r w:rsidRPr="00EB6AD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4071E">
        <w:rPr>
          <w:rFonts w:ascii="Arial" w:hAnsi="Arial" w:cs="Arial"/>
          <w:b w:val="0"/>
          <w:sz w:val="22"/>
          <w:szCs w:val="22"/>
        </w:rPr>
        <w:t>stranački</w:t>
      </w:r>
      <w:proofErr w:type="spellEnd"/>
      <w:r w:rsidR="0074071E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4071E">
        <w:rPr>
          <w:rFonts w:ascii="Arial" w:hAnsi="Arial" w:cs="Arial"/>
          <w:b w:val="0"/>
          <w:sz w:val="22"/>
          <w:szCs w:val="22"/>
        </w:rPr>
        <w:t>simboli</w:t>
      </w:r>
      <w:proofErr w:type="spellEnd"/>
      <w:r w:rsidR="0074071E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EB6AD0">
        <w:rPr>
          <w:rFonts w:ascii="Arial" w:hAnsi="Arial" w:cs="Arial"/>
          <w:b w:val="0"/>
          <w:sz w:val="22"/>
          <w:szCs w:val="22"/>
        </w:rPr>
        <w:t>fotografije</w:t>
      </w:r>
      <w:proofErr w:type="spellEnd"/>
      <w:r w:rsidRPr="00EB6AD0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EB6AD0">
        <w:rPr>
          <w:rFonts w:ascii="Arial" w:hAnsi="Arial" w:cs="Arial"/>
          <w:b w:val="0"/>
          <w:sz w:val="22"/>
          <w:szCs w:val="22"/>
        </w:rPr>
        <w:t>te</w:t>
      </w:r>
      <w:proofErr w:type="spellEnd"/>
      <w:r w:rsidRPr="00EB6AD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EB6AD0">
        <w:rPr>
          <w:rFonts w:ascii="Arial" w:hAnsi="Arial" w:cs="Arial"/>
          <w:b w:val="0"/>
          <w:sz w:val="22"/>
          <w:szCs w:val="22"/>
        </w:rPr>
        <w:t>drugi</w:t>
      </w:r>
      <w:proofErr w:type="spellEnd"/>
      <w:r w:rsidRPr="00EB6AD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EB6AD0">
        <w:rPr>
          <w:rFonts w:ascii="Arial" w:hAnsi="Arial" w:cs="Arial"/>
          <w:b w:val="0"/>
          <w:sz w:val="22"/>
          <w:szCs w:val="22"/>
        </w:rPr>
        <w:t>simboli</w:t>
      </w:r>
      <w:proofErr w:type="spellEnd"/>
      <w:r w:rsidRPr="00EB6AD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EB6AD0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Pr="00EB6AD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EB6AD0">
        <w:rPr>
          <w:rFonts w:ascii="Arial" w:hAnsi="Arial" w:cs="Arial"/>
          <w:b w:val="0"/>
          <w:sz w:val="22"/>
          <w:szCs w:val="22"/>
        </w:rPr>
        <w:t>oznake</w:t>
      </w:r>
      <w:proofErr w:type="spellEnd"/>
      <w:r w:rsidRPr="00EB6AD0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576407">
        <w:rPr>
          <w:rFonts w:ascii="Arial" w:hAnsi="Arial" w:cs="Arial"/>
          <w:b w:val="0"/>
          <w:sz w:val="22"/>
          <w:szCs w:val="22"/>
        </w:rPr>
        <w:t>osim</w:t>
      </w:r>
      <w:proofErr w:type="spellEnd"/>
      <w:r w:rsidRPr="0057640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576407">
        <w:rPr>
          <w:rFonts w:ascii="Arial" w:hAnsi="Arial" w:cs="Arial"/>
          <w:b w:val="0"/>
          <w:sz w:val="22"/>
          <w:szCs w:val="22"/>
        </w:rPr>
        <w:t>grba</w:t>
      </w:r>
      <w:proofErr w:type="spellEnd"/>
      <w:r w:rsidRPr="0057640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576407">
        <w:rPr>
          <w:rFonts w:ascii="Arial" w:hAnsi="Arial" w:cs="Arial"/>
          <w:b w:val="0"/>
          <w:sz w:val="22"/>
          <w:szCs w:val="22"/>
        </w:rPr>
        <w:t>Republike</w:t>
      </w:r>
      <w:proofErr w:type="spellEnd"/>
      <w:r w:rsidRPr="0057640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576407">
        <w:rPr>
          <w:rFonts w:ascii="Arial" w:hAnsi="Arial" w:cs="Arial"/>
          <w:b w:val="0"/>
          <w:sz w:val="22"/>
          <w:szCs w:val="22"/>
        </w:rPr>
        <w:t>Hrvatske</w:t>
      </w:r>
      <w:proofErr w:type="spellEnd"/>
      <w:r w:rsidRPr="00576407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576407">
        <w:rPr>
          <w:rFonts w:ascii="Arial" w:hAnsi="Arial" w:cs="Arial"/>
          <w:b w:val="0"/>
          <w:sz w:val="22"/>
          <w:szCs w:val="22"/>
        </w:rPr>
        <w:t>zastave</w:t>
      </w:r>
      <w:proofErr w:type="spellEnd"/>
      <w:r w:rsidRPr="0057640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576407">
        <w:rPr>
          <w:rFonts w:ascii="Arial" w:hAnsi="Arial" w:cs="Arial"/>
          <w:b w:val="0"/>
          <w:sz w:val="22"/>
          <w:szCs w:val="22"/>
        </w:rPr>
        <w:t>Republike</w:t>
      </w:r>
      <w:proofErr w:type="spellEnd"/>
      <w:r w:rsidRPr="0057640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576407">
        <w:rPr>
          <w:rFonts w:ascii="Arial" w:hAnsi="Arial" w:cs="Arial"/>
          <w:b w:val="0"/>
          <w:sz w:val="22"/>
          <w:szCs w:val="22"/>
        </w:rPr>
        <w:t>Hrvatske</w:t>
      </w:r>
      <w:proofErr w:type="spellEnd"/>
      <w:r w:rsidRPr="00576407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576407">
        <w:rPr>
          <w:rFonts w:ascii="Arial" w:hAnsi="Arial" w:cs="Arial"/>
          <w:b w:val="0"/>
          <w:sz w:val="22"/>
          <w:szCs w:val="22"/>
        </w:rPr>
        <w:t>te</w:t>
      </w:r>
      <w:proofErr w:type="spellEnd"/>
      <w:r w:rsidRPr="0057640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576407">
        <w:rPr>
          <w:rFonts w:ascii="Arial" w:hAnsi="Arial" w:cs="Arial"/>
          <w:b w:val="0"/>
          <w:sz w:val="22"/>
          <w:szCs w:val="22"/>
        </w:rPr>
        <w:t>obilježja</w:t>
      </w:r>
      <w:proofErr w:type="spellEnd"/>
      <w:r w:rsidRPr="00576407">
        <w:rPr>
          <w:rFonts w:ascii="Arial" w:hAnsi="Arial" w:cs="Arial"/>
          <w:b w:val="0"/>
          <w:sz w:val="22"/>
          <w:szCs w:val="22"/>
        </w:rPr>
        <w:t xml:space="preserve"> županije </w:t>
      </w:r>
      <w:proofErr w:type="spellStart"/>
      <w:r w:rsidRPr="00576407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Pr="0057640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proofErr w:type="gramStart"/>
      <w:r w:rsidR="00F45630" w:rsidRPr="00576407">
        <w:rPr>
          <w:rFonts w:ascii="Arial" w:hAnsi="Arial" w:cs="Arial"/>
          <w:b w:val="0"/>
          <w:sz w:val="22"/>
          <w:szCs w:val="22"/>
        </w:rPr>
        <w:t>Općine</w:t>
      </w:r>
      <w:proofErr w:type="spellEnd"/>
      <w:r w:rsidRPr="00576407">
        <w:rPr>
          <w:rFonts w:ascii="Arial" w:hAnsi="Arial" w:cs="Arial"/>
          <w:b w:val="0"/>
          <w:sz w:val="22"/>
          <w:szCs w:val="22"/>
        </w:rPr>
        <w:t xml:space="preserve">  </w:t>
      </w:r>
      <w:proofErr w:type="spellStart"/>
      <w:r w:rsidRPr="00576407">
        <w:rPr>
          <w:rFonts w:ascii="Arial" w:hAnsi="Arial" w:cs="Arial"/>
          <w:b w:val="0"/>
          <w:sz w:val="22"/>
          <w:szCs w:val="22"/>
        </w:rPr>
        <w:t>sukladno</w:t>
      </w:r>
      <w:proofErr w:type="spellEnd"/>
      <w:proofErr w:type="gramEnd"/>
      <w:r w:rsidRPr="0057640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576407">
        <w:rPr>
          <w:rFonts w:ascii="Arial" w:hAnsi="Arial" w:cs="Arial"/>
          <w:b w:val="0"/>
          <w:sz w:val="22"/>
          <w:szCs w:val="22"/>
        </w:rPr>
        <w:t>njihovom</w:t>
      </w:r>
      <w:proofErr w:type="spellEnd"/>
      <w:r w:rsidRPr="0057640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576407">
        <w:rPr>
          <w:rFonts w:ascii="Arial" w:hAnsi="Arial" w:cs="Arial"/>
          <w:b w:val="0"/>
          <w:sz w:val="22"/>
          <w:szCs w:val="22"/>
        </w:rPr>
        <w:t>statutu</w:t>
      </w:r>
      <w:proofErr w:type="spellEnd"/>
      <w:r w:rsidRPr="00576407">
        <w:rPr>
          <w:rFonts w:ascii="Arial" w:hAnsi="Arial" w:cs="Arial"/>
          <w:b w:val="0"/>
          <w:sz w:val="22"/>
          <w:szCs w:val="22"/>
        </w:rPr>
        <w:t>.</w:t>
      </w:r>
    </w:p>
    <w:p w:rsidR="00EB6AD0" w:rsidRDefault="00EB6AD0" w:rsidP="00EB6AD0">
      <w:pPr>
        <w:pStyle w:val="Naslov3"/>
        <w:jc w:val="both"/>
        <w:rPr>
          <w:rFonts w:ascii="Arial" w:hAnsi="Arial" w:cs="Arial"/>
          <w:b w:val="0"/>
          <w:sz w:val="22"/>
          <w:szCs w:val="22"/>
        </w:rPr>
      </w:pPr>
    </w:p>
    <w:p w:rsidR="00C851EE" w:rsidRDefault="00360483" w:rsidP="00C851EE">
      <w:pPr>
        <w:pStyle w:val="t-98-2"/>
        <w:numPr>
          <w:ilvl w:val="0"/>
          <w:numId w:val="1"/>
        </w:numPr>
        <w:spacing w:before="0" w:after="0" w:line="216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C851EE">
        <w:rPr>
          <w:rFonts w:ascii="Arial" w:hAnsi="Arial" w:cs="Arial"/>
          <w:sz w:val="22"/>
          <w:szCs w:val="22"/>
          <w:lang w:val="hr-HR"/>
        </w:rPr>
        <w:t>Ispred biračkog mjesta i u njegovoj neposrednoj blizini zabranjena je svaka izborna promidžba</w:t>
      </w:r>
      <w:r w:rsidR="00C851EE" w:rsidRPr="00C851EE">
        <w:rPr>
          <w:rFonts w:ascii="Arial" w:hAnsi="Arial" w:cs="Arial"/>
          <w:sz w:val="22"/>
          <w:szCs w:val="22"/>
          <w:lang w:val="hr-HR"/>
        </w:rPr>
        <w:t xml:space="preserve"> (dijeljenje promidžbenih letaka, isticanje plakata, održavanje promidžbenih skupova, govora, davanje intervjua, izjava</w:t>
      </w:r>
      <w:r w:rsidR="002D447E">
        <w:rPr>
          <w:rFonts w:ascii="Arial" w:hAnsi="Arial" w:cs="Arial"/>
          <w:sz w:val="22"/>
          <w:szCs w:val="22"/>
          <w:lang w:val="hr-HR"/>
        </w:rPr>
        <w:t xml:space="preserve"> </w:t>
      </w:r>
      <w:r w:rsidR="00C851EE" w:rsidRPr="00C851EE">
        <w:rPr>
          <w:rFonts w:ascii="Arial" w:hAnsi="Arial" w:cs="Arial"/>
          <w:sz w:val="22"/>
          <w:szCs w:val="22"/>
          <w:lang w:val="hr-HR"/>
        </w:rPr>
        <w:t>i sl. )</w:t>
      </w:r>
      <w:r w:rsidR="002D447E">
        <w:rPr>
          <w:rFonts w:ascii="Arial" w:hAnsi="Arial" w:cs="Arial"/>
          <w:sz w:val="22"/>
          <w:szCs w:val="22"/>
          <w:lang w:val="hr-HR"/>
        </w:rPr>
        <w:t xml:space="preserve"> </w:t>
      </w:r>
      <w:r w:rsidRPr="00C851EE">
        <w:rPr>
          <w:rFonts w:ascii="Arial" w:hAnsi="Arial" w:cs="Arial"/>
          <w:sz w:val="22"/>
          <w:szCs w:val="22"/>
          <w:lang w:val="hr-HR"/>
        </w:rPr>
        <w:t>te nije dopušteno na bilo koji način navoditi birače kako da glasuju</w:t>
      </w:r>
      <w:r w:rsidR="00C851EE" w:rsidRPr="00C851EE">
        <w:rPr>
          <w:rFonts w:ascii="Arial" w:hAnsi="Arial" w:cs="Arial"/>
          <w:sz w:val="22"/>
          <w:szCs w:val="22"/>
          <w:lang w:val="hr-HR"/>
        </w:rPr>
        <w:t>.</w:t>
      </w:r>
    </w:p>
    <w:p w:rsidR="00360483" w:rsidRDefault="00C851EE" w:rsidP="00C851EE">
      <w:pPr>
        <w:pStyle w:val="t-98-2"/>
        <w:spacing w:before="0" w:after="0" w:line="216" w:lineRule="atLeast"/>
        <w:ind w:left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Birački odbor provjerit će je li sav promidžbeni materijal uklonjen sa biračkog mjesta ili njegove neposredne blizine, u protivnom isti su dužni ukloniti članovi biračkog odbora.</w:t>
      </w:r>
      <w:r w:rsidR="00360483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C851EE" w:rsidRDefault="00C851EE" w:rsidP="00C851EE">
      <w:pPr>
        <w:pStyle w:val="t-98-2"/>
        <w:spacing w:before="0" w:after="0" w:line="216" w:lineRule="atLeast"/>
        <w:ind w:left="720"/>
        <w:jc w:val="both"/>
        <w:rPr>
          <w:rFonts w:ascii="Arial" w:hAnsi="Arial" w:cs="Arial"/>
        </w:rPr>
      </w:pPr>
    </w:p>
    <w:p w:rsidR="00EB6AD0" w:rsidRDefault="00EB6AD0" w:rsidP="00EB6AD0">
      <w:pPr>
        <w:pStyle w:val="t-98-2"/>
        <w:numPr>
          <w:ilvl w:val="0"/>
          <w:numId w:val="1"/>
        </w:numPr>
        <w:spacing w:before="0" w:after="0" w:line="216" w:lineRule="atLeast"/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Prostorije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r w:rsidRPr="00755546">
        <w:rPr>
          <w:rFonts w:ascii="Arial" w:hAnsi="Arial" w:cs="Arial"/>
          <w:sz w:val="22"/>
          <w:szCs w:val="22"/>
          <w:lang w:val="en-US"/>
        </w:rPr>
        <w:t>u</w:t>
      </w:r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kojima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gramStart"/>
      <w:r w:rsidRPr="00755546">
        <w:rPr>
          <w:rFonts w:ascii="Arial" w:hAnsi="Arial" w:cs="Arial"/>
          <w:sz w:val="22"/>
          <w:szCs w:val="22"/>
          <w:lang w:val="hr-HR"/>
        </w:rPr>
        <w:t>ć</w:t>
      </w:r>
      <w:r w:rsidRPr="00755546">
        <w:rPr>
          <w:rFonts w:ascii="Arial" w:hAnsi="Arial" w:cs="Arial"/>
          <w:sz w:val="22"/>
          <w:szCs w:val="22"/>
          <w:lang w:val="en-US"/>
        </w:rPr>
        <w:t>e</w:t>
      </w:r>
      <w:proofErr w:type="gram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r w:rsidRPr="00755546">
        <w:rPr>
          <w:rFonts w:ascii="Arial" w:hAnsi="Arial" w:cs="Arial"/>
          <w:sz w:val="22"/>
          <w:szCs w:val="22"/>
          <w:lang w:val="en-US"/>
        </w:rPr>
        <w:t>se</w:t>
      </w:r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glasovati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moraju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r w:rsidRPr="00755546">
        <w:rPr>
          <w:rFonts w:ascii="Arial" w:hAnsi="Arial" w:cs="Arial"/>
          <w:sz w:val="22"/>
          <w:szCs w:val="22"/>
          <w:lang w:val="en-US"/>
        </w:rPr>
        <w:t>se</w:t>
      </w:r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urediti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opremiti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>č</w:t>
      </w:r>
      <w:r w:rsidRPr="00576407">
        <w:rPr>
          <w:rFonts w:ascii="Arial" w:hAnsi="Arial" w:cs="Arial"/>
          <w:sz w:val="22"/>
          <w:szCs w:val="22"/>
          <w:lang w:val="en-US"/>
        </w:rPr>
        <w:t>in</w:t>
      </w:r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r w:rsidRPr="00576407">
        <w:rPr>
          <w:rFonts w:ascii="Arial" w:hAnsi="Arial" w:cs="Arial"/>
          <w:sz w:val="22"/>
          <w:szCs w:val="22"/>
          <w:lang w:val="en-US"/>
        </w:rPr>
        <w:t>da</w:t>
      </w:r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r w:rsidRPr="00576407">
        <w:rPr>
          <w:rFonts w:ascii="Arial" w:hAnsi="Arial" w:cs="Arial"/>
          <w:sz w:val="22"/>
          <w:szCs w:val="22"/>
          <w:lang w:val="en-US"/>
        </w:rPr>
        <w:t>se</w:t>
      </w:r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osigura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tajnost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glasova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softHyphen/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nja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dakle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tako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r w:rsidRPr="00576407">
        <w:rPr>
          <w:rFonts w:ascii="Arial" w:hAnsi="Arial" w:cs="Arial"/>
          <w:sz w:val="22"/>
          <w:szCs w:val="22"/>
          <w:lang w:val="en-US"/>
        </w:rPr>
        <w:t>da</w:t>
      </w:r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nitko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iz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ostalog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dijela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prostorije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r w:rsidRPr="00576407">
        <w:rPr>
          <w:rFonts w:ascii="Arial" w:hAnsi="Arial" w:cs="Arial"/>
          <w:sz w:val="22"/>
          <w:szCs w:val="22"/>
          <w:lang w:val="en-US"/>
        </w:rPr>
        <w:t>ne</w:t>
      </w:r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mo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>ž</w:t>
      </w:r>
      <w:r w:rsidRPr="00576407">
        <w:rPr>
          <w:rFonts w:ascii="Arial" w:hAnsi="Arial" w:cs="Arial"/>
          <w:sz w:val="22"/>
          <w:szCs w:val="22"/>
          <w:lang w:val="en-US"/>
        </w:rPr>
        <w:t>e</w:t>
      </w:r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vidjeti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kako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r w:rsidRPr="00755546">
        <w:rPr>
          <w:rFonts w:ascii="Arial" w:hAnsi="Arial" w:cs="Arial"/>
          <w:sz w:val="22"/>
          <w:szCs w:val="22"/>
          <w:lang w:val="en-US"/>
        </w:rPr>
        <w:t>je</w:t>
      </w:r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glasa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č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popunio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glasa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ki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listi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ć. </w:t>
      </w:r>
    </w:p>
    <w:p w:rsidR="00EB6AD0" w:rsidRDefault="00EB6AD0" w:rsidP="00EB6AD0">
      <w:pPr>
        <w:pStyle w:val="Naslov3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:rsidR="00EB6AD0" w:rsidRDefault="00EB6AD0" w:rsidP="00EB6AD0">
      <w:pPr>
        <w:pStyle w:val="t-98-2"/>
        <w:numPr>
          <w:ilvl w:val="0"/>
          <w:numId w:val="1"/>
        </w:numPr>
        <w:spacing w:before="0" w:after="0" w:line="216" w:lineRule="atLeast"/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Bira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ki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odbor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svakom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bira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kom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mjestu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r w:rsidRPr="00755546">
        <w:rPr>
          <w:rFonts w:ascii="Arial" w:hAnsi="Arial" w:cs="Arial"/>
          <w:sz w:val="22"/>
          <w:szCs w:val="22"/>
          <w:lang w:val="en-US"/>
        </w:rPr>
        <w:t>du</w:t>
      </w:r>
      <w:r w:rsidRPr="00755546">
        <w:rPr>
          <w:rFonts w:ascii="Arial" w:hAnsi="Arial" w:cs="Arial"/>
          <w:sz w:val="22"/>
          <w:szCs w:val="22"/>
          <w:lang w:val="hr-HR"/>
        </w:rPr>
        <w:t>ž</w:t>
      </w:r>
      <w:r w:rsidRPr="00755546">
        <w:rPr>
          <w:rFonts w:ascii="Arial" w:hAnsi="Arial" w:cs="Arial"/>
          <w:sz w:val="22"/>
          <w:szCs w:val="22"/>
          <w:lang w:val="en-US"/>
        </w:rPr>
        <w:t>an</w:t>
      </w:r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r w:rsidRPr="00755546">
        <w:rPr>
          <w:rFonts w:ascii="Arial" w:hAnsi="Arial" w:cs="Arial"/>
          <w:sz w:val="22"/>
          <w:szCs w:val="22"/>
          <w:lang w:val="en-US"/>
        </w:rPr>
        <w:t>je</w:t>
      </w:r>
      <w:r w:rsidRPr="00755546"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neposredno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prije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otvara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softHyphen/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nja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birali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>š</w:t>
      </w:r>
      <w:r w:rsidRPr="00755546">
        <w:rPr>
          <w:rFonts w:ascii="Arial" w:hAnsi="Arial" w:cs="Arial"/>
          <w:sz w:val="22"/>
          <w:szCs w:val="22"/>
          <w:lang w:val="en-US"/>
        </w:rPr>
        <w:t>ta</w:t>
      </w:r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r w:rsidRPr="00576407">
        <w:rPr>
          <w:rFonts w:ascii="Arial" w:hAnsi="Arial" w:cs="Arial"/>
          <w:sz w:val="22"/>
          <w:szCs w:val="22"/>
          <w:lang w:val="en-US"/>
        </w:rPr>
        <w:t>vid</w:t>
      </w:r>
      <w:r w:rsidRPr="00576407">
        <w:rPr>
          <w:rFonts w:ascii="Arial" w:hAnsi="Arial" w:cs="Arial"/>
          <w:sz w:val="22"/>
          <w:szCs w:val="22"/>
          <w:lang w:val="hr-HR"/>
        </w:rPr>
        <w:softHyphen/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ljivo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istaknuti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sve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kandidacijske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liste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r w:rsidRPr="00576407">
        <w:rPr>
          <w:rFonts w:ascii="Arial" w:hAnsi="Arial" w:cs="Arial"/>
          <w:sz w:val="22"/>
          <w:szCs w:val="22"/>
          <w:lang w:val="en-US"/>
        </w:rPr>
        <w:t>s</w:t>
      </w:r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r w:rsidRPr="00576407">
        <w:rPr>
          <w:rFonts w:ascii="Arial" w:hAnsi="Arial" w:cs="Arial"/>
          <w:sz w:val="22"/>
          <w:szCs w:val="22"/>
          <w:lang w:val="en-US"/>
        </w:rPr>
        <w:t>pre</w:t>
      </w:r>
      <w:r w:rsidRPr="00576407">
        <w:rPr>
          <w:rFonts w:ascii="Arial" w:hAnsi="Arial" w:cs="Arial"/>
          <w:sz w:val="22"/>
          <w:szCs w:val="22"/>
          <w:lang w:val="hr-HR"/>
        </w:rPr>
        <w:softHyphen/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gledno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navedenim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imenima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svih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576407">
        <w:rPr>
          <w:rFonts w:ascii="Arial" w:hAnsi="Arial" w:cs="Arial"/>
          <w:sz w:val="22"/>
          <w:szCs w:val="22"/>
          <w:lang w:val="en-US"/>
        </w:rPr>
        <w:t>kandidata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r w:rsidR="007B0E3D" w:rsidRPr="00576407">
        <w:rPr>
          <w:rFonts w:ascii="Arial" w:hAnsi="Arial" w:cs="Arial"/>
          <w:sz w:val="22"/>
          <w:szCs w:val="22"/>
          <w:lang w:val="hr-HR"/>
        </w:rPr>
        <w:t xml:space="preserve">te zbirnu listu </w:t>
      </w:r>
      <w:r w:rsidR="009852E5" w:rsidRPr="00576407">
        <w:rPr>
          <w:rFonts w:ascii="Arial" w:hAnsi="Arial" w:cs="Arial"/>
          <w:sz w:val="22"/>
          <w:szCs w:val="22"/>
          <w:lang w:val="hr-HR"/>
        </w:rPr>
        <w:t xml:space="preserve">kandidacijskih lista </w:t>
      </w:r>
      <w:proofErr w:type="spellStart"/>
      <w:proofErr w:type="gramStart"/>
      <w:r w:rsidRPr="00576407">
        <w:rPr>
          <w:rFonts w:ascii="Arial" w:hAnsi="Arial" w:cs="Arial"/>
          <w:sz w:val="22"/>
          <w:szCs w:val="22"/>
          <w:lang w:val="en-US"/>
        </w:rPr>
        <w:t>za</w:t>
      </w:r>
      <w:proofErr w:type="spellEnd"/>
      <w:r w:rsidRPr="00576407">
        <w:rPr>
          <w:rFonts w:ascii="Arial" w:hAnsi="Arial" w:cs="Arial"/>
          <w:sz w:val="22"/>
          <w:szCs w:val="22"/>
          <w:lang w:val="hr-HR"/>
        </w:rPr>
        <w:t xml:space="preserve">  vijeće</w:t>
      </w:r>
      <w:proofErr w:type="gramEnd"/>
      <w:r w:rsidRPr="00576407">
        <w:rPr>
          <w:rFonts w:ascii="Arial" w:hAnsi="Arial" w:cs="Arial"/>
          <w:sz w:val="22"/>
          <w:szCs w:val="22"/>
          <w:lang w:val="hr-HR"/>
        </w:rPr>
        <w:t xml:space="preserve"> mjesnog</w:t>
      </w:r>
      <w:r>
        <w:rPr>
          <w:rFonts w:ascii="Arial" w:hAnsi="Arial" w:cs="Arial"/>
          <w:sz w:val="22"/>
          <w:szCs w:val="22"/>
          <w:lang w:val="hr-HR"/>
        </w:rPr>
        <w:t xml:space="preserve"> odbora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za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koje</w:t>
      </w:r>
      <w:proofErr w:type="spellEnd"/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r w:rsidRPr="00755546">
        <w:rPr>
          <w:rFonts w:ascii="Arial" w:hAnsi="Arial" w:cs="Arial"/>
          <w:sz w:val="22"/>
          <w:szCs w:val="22"/>
          <w:lang w:val="en-US"/>
        </w:rPr>
        <w:t>se</w:t>
      </w:r>
      <w:r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755546">
        <w:rPr>
          <w:rFonts w:ascii="Arial" w:hAnsi="Arial" w:cs="Arial"/>
          <w:sz w:val="22"/>
          <w:szCs w:val="22"/>
          <w:lang w:val="en-US"/>
        </w:rPr>
        <w:t>glasuje</w:t>
      </w:r>
      <w:proofErr w:type="spellEnd"/>
      <w:r w:rsidR="009852E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852E5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="009852E5">
        <w:rPr>
          <w:rFonts w:ascii="Arial" w:hAnsi="Arial" w:cs="Arial"/>
          <w:sz w:val="22"/>
          <w:szCs w:val="22"/>
          <w:lang w:val="en-US"/>
        </w:rPr>
        <w:t xml:space="preserve"> tom </w:t>
      </w:r>
      <w:proofErr w:type="spellStart"/>
      <w:r w:rsidR="009852E5">
        <w:rPr>
          <w:rFonts w:ascii="Arial" w:hAnsi="Arial" w:cs="Arial"/>
          <w:sz w:val="22"/>
          <w:szCs w:val="22"/>
          <w:lang w:val="en-US"/>
        </w:rPr>
        <w:t>biračkom</w:t>
      </w:r>
      <w:proofErr w:type="spellEnd"/>
      <w:r w:rsidR="009852E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852E5">
        <w:rPr>
          <w:rFonts w:ascii="Arial" w:hAnsi="Arial" w:cs="Arial"/>
          <w:sz w:val="22"/>
          <w:szCs w:val="22"/>
          <w:lang w:val="en-US"/>
        </w:rPr>
        <w:t>mjestu</w:t>
      </w:r>
      <w:proofErr w:type="spellEnd"/>
      <w:r w:rsidR="009852E5">
        <w:rPr>
          <w:rFonts w:ascii="Arial" w:hAnsi="Arial" w:cs="Arial"/>
          <w:sz w:val="22"/>
          <w:szCs w:val="22"/>
          <w:lang w:val="en-US"/>
        </w:rPr>
        <w:t>.</w:t>
      </w:r>
    </w:p>
    <w:p w:rsidR="00EB6AD0" w:rsidRDefault="00EB6AD0" w:rsidP="00EB6AD0">
      <w:pPr>
        <w:pStyle w:val="Naslov3"/>
        <w:jc w:val="both"/>
        <w:rPr>
          <w:rFonts w:ascii="Arial" w:hAnsi="Arial" w:cs="Arial"/>
          <w:b w:val="0"/>
          <w:sz w:val="22"/>
          <w:szCs w:val="22"/>
        </w:rPr>
      </w:pPr>
    </w:p>
    <w:p w:rsidR="00EB6AD0" w:rsidRDefault="00360483" w:rsidP="00EB6AD0">
      <w:pPr>
        <w:pStyle w:val="t-98-2"/>
        <w:numPr>
          <w:ilvl w:val="0"/>
          <w:numId w:val="1"/>
        </w:numPr>
        <w:spacing w:before="0" w:after="0" w:line="216" w:lineRule="atLeast"/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B</w:t>
      </w:r>
      <w:r w:rsidR="00EB6AD0" w:rsidRPr="00755546">
        <w:rPr>
          <w:rFonts w:ascii="Arial" w:hAnsi="Arial" w:cs="Arial"/>
          <w:sz w:val="22"/>
          <w:szCs w:val="22"/>
          <w:lang w:val="en-US"/>
        </w:rPr>
        <w:t>ira</w:t>
      </w:r>
      <w:proofErr w:type="spellEnd"/>
      <w:r w:rsidR="00EB6AD0" w:rsidRPr="00755546"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 w:rsidR="00EB6AD0" w:rsidRPr="00755546">
        <w:rPr>
          <w:rFonts w:ascii="Arial" w:hAnsi="Arial" w:cs="Arial"/>
          <w:sz w:val="22"/>
          <w:szCs w:val="22"/>
          <w:lang w:val="en-US"/>
        </w:rPr>
        <w:t>ki</w:t>
      </w:r>
      <w:proofErr w:type="spellEnd"/>
      <w:r w:rsidR="00EB6AD0"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="00EB6AD0" w:rsidRPr="00755546">
        <w:rPr>
          <w:rFonts w:ascii="Arial" w:hAnsi="Arial" w:cs="Arial"/>
          <w:sz w:val="22"/>
          <w:szCs w:val="22"/>
          <w:lang w:val="en-US"/>
        </w:rPr>
        <w:t>odbor</w:t>
      </w:r>
      <w:proofErr w:type="spellEnd"/>
      <w:r w:rsidR="00EB6AD0"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r w:rsidR="00EB6AD0" w:rsidRPr="00755546">
        <w:rPr>
          <w:rFonts w:ascii="Arial" w:hAnsi="Arial" w:cs="Arial"/>
          <w:sz w:val="22"/>
          <w:szCs w:val="22"/>
          <w:lang w:val="en-US"/>
        </w:rPr>
        <w:t>je</w:t>
      </w:r>
      <w:r w:rsidR="00EB6AD0"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r w:rsidR="00EB6AD0" w:rsidRPr="00755546">
        <w:rPr>
          <w:rFonts w:ascii="Arial" w:hAnsi="Arial" w:cs="Arial"/>
          <w:sz w:val="22"/>
          <w:szCs w:val="22"/>
          <w:lang w:val="en-US"/>
        </w:rPr>
        <w:t>du</w:t>
      </w:r>
      <w:r w:rsidR="00EB6AD0" w:rsidRPr="00755546">
        <w:rPr>
          <w:rFonts w:ascii="Arial" w:hAnsi="Arial" w:cs="Arial"/>
          <w:sz w:val="22"/>
          <w:szCs w:val="22"/>
          <w:lang w:val="hr-HR"/>
        </w:rPr>
        <w:t>ž</w:t>
      </w:r>
      <w:r w:rsidR="00EB6AD0" w:rsidRPr="00755546">
        <w:rPr>
          <w:rFonts w:ascii="Arial" w:hAnsi="Arial" w:cs="Arial"/>
          <w:sz w:val="22"/>
          <w:szCs w:val="22"/>
          <w:lang w:val="en-US"/>
        </w:rPr>
        <w:t>an</w:t>
      </w:r>
      <w:r w:rsidR="00EB6AD0"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proofErr w:type="gramStart"/>
      <w:r w:rsidR="00EB6AD0" w:rsidRPr="00576407"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 w:rsidR="00EB6AD0"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="00EB6AD0" w:rsidRPr="00576407">
        <w:rPr>
          <w:rFonts w:ascii="Arial" w:hAnsi="Arial" w:cs="Arial"/>
          <w:sz w:val="22"/>
          <w:szCs w:val="22"/>
          <w:lang w:val="en-US"/>
        </w:rPr>
        <w:t>pred</w:t>
      </w:r>
      <w:proofErr w:type="spellEnd"/>
      <w:r w:rsidR="00EB6AD0" w:rsidRPr="00576407">
        <w:rPr>
          <w:rFonts w:ascii="Arial" w:hAnsi="Arial" w:cs="Arial"/>
          <w:sz w:val="22"/>
          <w:szCs w:val="22"/>
          <w:lang w:val="hr-HR"/>
        </w:rPr>
        <w:softHyphen/>
      </w:r>
      <w:proofErr w:type="spellStart"/>
      <w:r w:rsidR="00EB6AD0" w:rsidRPr="00576407">
        <w:rPr>
          <w:rFonts w:ascii="Arial" w:hAnsi="Arial" w:cs="Arial"/>
          <w:sz w:val="22"/>
          <w:szCs w:val="22"/>
          <w:lang w:val="en-US"/>
        </w:rPr>
        <w:t>nju</w:t>
      </w:r>
      <w:proofErr w:type="spellEnd"/>
      <w:r w:rsidR="00EB6AD0"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="00EB6AD0" w:rsidRPr="00576407">
        <w:rPr>
          <w:rFonts w:ascii="Arial" w:hAnsi="Arial" w:cs="Arial"/>
          <w:sz w:val="22"/>
          <w:szCs w:val="22"/>
          <w:lang w:val="en-US"/>
        </w:rPr>
        <w:t>stranu</w:t>
      </w:r>
      <w:proofErr w:type="spellEnd"/>
      <w:r w:rsidR="00EB6AD0"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="00EB6AD0" w:rsidRPr="00576407">
        <w:rPr>
          <w:rFonts w:ascii="Arial" w:hAnsi="Arial" w:cs="Arial"/>
          <w:sz w:val="22"/>
          <w:szCs w:val="22"/>
          <w:lang w:val="en-US"/>
        </w:rPr>
        <w:t>glasa</w:t>
      </w:r>
      <w:proofErr w:type="spellEnd"/>
      <w:r w:rsidR="00EB6AD0" w:rsidRPr="00576407"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 w:rsidR="00EB6AD0" w:rsidRPr="00576407">
        <w:rPr>
          <w:rFonts w:ascii="Arial" w:hAnsi="Arial" w:cs="Arial"/>
          <w:sz w:val="22"/>
          <w:szCs w:val="22"/>
          <w:lang w:val="en-US"/>
        </w:rPr>
        <w:t>ke</w:t>
      </w:r>
      <w:proofErr w:type="spellEnd"/>
      <w:r w:rsidR="00EB6AD0"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="00EB6AD0" w:rsidRPr="00576407">
        <w:rPr>
          <w:rFonts w:ascii="Arial" w:hAnsi="Arial" w:cs="Arial"/>
          <w:sz w:val="22"/>
          <w:szCs w:val="22"/>
          <w:lang w:val="en-US"/>
        </w:rPr>
        <w:t>kutije</w:t>
      </w:r>
      <w:proofErr w:type="spellEnd"/>
      <w:r w:rsidR="00EB6AD0"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="00EB6AD0" w:rsidRPr="00576407">
        <w:rPr>
          <w:rFonts w:ascii="Arial" w:hAnsi="Arial" w:cs="Arial"/>
          <w:sz w:val="22"/>
          <w:szCs w:val="22"/>
          <w:lang w:val="en-US"/>
        </w:rPr>
        <w:t>istaknuti</w:t>
      </w:r>
      <w:proofErr w:type="spellEnd"/>
      <w:r w:rsidR="00EB6AD0"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="00EB6AD0" w:rsidRPr="00576407">
        <w:rPr>
          <w:rFonts w:ascii="Arial" w:hAnsi="Arial" w:cs="Arial"/>
          <w:sz w:val="22"/>
          <w:szCs w:val="22"/>
          <w:lang w:val="en-US"/>
        </w:rPr>
        <w:t>glasa</w:t>
      </w:r>
      <w:proofErr w:type="spellEnd"/>
      <w:r w:rsidR="00EB6AD0" w:rsidRPr="00576407"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 w:rsidR="00EB6AD0" w:rsidRPr="00576407">
        <w:rPr>
          <w:rFonts w:ascii="Arial" w:hAnsi="Arial" w:cs="Arial"/>
          <w:sz w:val="22"/>
          <w:szCs w:val="22"/>
          <w:lang w:val="en-US"/>
        </w:rPr>
        <w:t>ki</w:t>
      </w:r>
      <w:proofErr w:type="spellEnd"/>
      <w:r w:rsidR="00EB6AD0" w:rsidRPr="00576407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="00EB6AD0" w:rsidRPr="00576407">
        <w:rPr>
          <w:rFonts w:ascii="Arial" w:hAnsi="Arial" w:cs="Arial"/>
          <w:sz w:val="22"/>
          <w:szCs w:val="22"/>
          <w:lang w:val="en-US"/>
        </w:rPr>
        <w:t>listi</w:t>
      </w:r>
      <w:proofErr w:type="spellEnd"/>
      <w:r w:rsidR="00EB6AD0" w:rsidRPr="00576407">
        <w:rPr>
          <w:rFonts w:ascii="Arial" w:hAnsi="Arial" w:cs="Arial"/>
          <w:sz w:val="22"/>
          <w:szCs w:val="22"/>
          <w:lang w:val="hr-HR"/>
        </w:rPr>
        <w:t>ć</w:t>
      </w:r>
      <w:r w:rsidR="00EB6AD0"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="00EB6AD0" w:rsidRPr="00755546">
        <w:rPr>
          <w:rFonts w:ascii="Arial" w:hAnsi="Arial" w:cs="Arial"/>
          <w:sz w:val="22"/>
          <w:szCs w:val="22"/>
          <w:lang w:val="en-US"/>
        </w:rPr>
        <w:t>kakav</w:t>
      </w:r>
      <w:proofErr w:type="spellEnd"/>
      <w:r w:rsidR="00EB6AD0"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r w:rsidR="00EB6AD0" w:rsidRPr="00755546">
        <w:rPr>
          <w:rFonts w:ascii="Arial" w:hAnsi="Arial" w:cs="Arial"/>
          <w:sz w:val="22"/>
          <w:szCs w:val="22"/>
          <w:lang w:val="en-US"/>
        </w:rPr>
        <w:t>se</w:t>
      </w:r>
      <w:r w:rsidR="00EB6AD0"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="00EB6AD0" w:rsidRPr="00755546">
        <w:rPr>
          <w:rFonts w:ascii="Arial" w:hAnsi="Arial" w:cs="Arial"/>
          <w:sz w:val="22"/>
          <w:szCs w:val="22"/>
          <w:lang w:val="en-US"/>
        </w:rPr>
        <w:t>ubacuje</w:t>
      </w:r>
      <w:proofErr w:type="spellEnd"/>
      <w:r w:rsidR="00EB6AD0"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r w:rsidR="00EB6AD0" w:rsidRPr="00755546">
        <w:rPr>
          <w:rFonts w:ascii="Arial" w:hAnsi="Arial" w:cs="Arial"/>
          <w:sz w:val="22"/>
          <w:szCs w:val="22"/>
          <w:lang w:val="en-US"/>
        </w:rPr>
        <w:t>u</w:t>
      </w:r>
      <w:r w:rsidR="00EB6AD0"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="00EB6AD0" w:rsidRPr="00755546">
        <w:rPr>
          <w:rFonts w:ascii="Arial" w:hAnsi="Arial" w:cs="Arial"/>
          <w:sz w:val="22"/>
          <w:szCs w:val="22"/>
          <w:lang w:val="en-US"/>
        </w:rPr>
        <w:t>tu</w:t>
      </w:r>
      <w:proofErr w:type="spellEnd"/>
      <w:r w:rsidR="00EB6AD0"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="00EB6AD0" w:rsidRPr="00755546">
        <w:rPr>
          <w:rFonts w:ascii="Arial" w:hAnsi="Arial" w:cs="Arial"/>
          <w:sz w:val="22"/>
          <w:szCs w:val="22"/>
          <w:lang w:val="en-US"/>
        </w:rPr>
        <w:t>glasa</w:t>
      </w:r>
      <w:proofErr w:type="spellEnd"/>
      <w:r w:rsidR="00EB6AD0" w:rsidRPr="00755546"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 w:rsidR="00EB6AD0" w:rsidRPr="00755546">
        <w:rPr>
          <w:rFonts w:ascii="Arial" w:hAnsi="Arial" w:cs="Arial"/>
          <w:sz w:val="22"/>
          <w:szCs w:val="22"/>
          <w:lang w:val="en-US"/>
        </w:rPr>
        <w:t>ku</w:t>
      </w:r>
      <w:proofErr w:type="spellEnd"/>
      <w:r w:rsidR="00EB6AD0" w:rsidRPr="00755546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="00EB6AD0" w:rsidRPr="00755546">
        <w:rPr>
          <w:rFonts w:ascii="Arial" w:hAnsi="Arial" w:cs="Arial"/>
          <w:sz w:val="22"/>
          <w:szCs w:val="22"/>
          <w:lang w:val="en-US"/>
        </w:rPr>
        <w:t>kutiju</w:t>
      </w:r>
      <w:proofErr w:type="spellEnd"/>
      <w:r w:rsidR="00EB6AD0" w:rsidRPr="00755546">
        <w:rPr>
          <w:rFonts w:ascii="Arial" w:hAnsi="Arial" w:cs="Arial"/>
          <w:sz w:val="22"/>
          <w:szCs w:val="22"/>
          <w:lang w:val="hr-HR"/>
        </w:rPr>
        <w:t xml:space="preserve">. </w:t>
      </w:r>
    </w:p>
    <w:p w:rsidR="00EB6AD0" w:rsidRDefault="00EB6AD0" w:rsidP="00EB6AD0">
      <w:pPr>
        <w:pStyle w:val="Odlomakpopisa"/>
        <w:rPr>
          <w:rFonts w:ascii="Arial" w:hAnsi="Arial" w:cs="Arial"/>
          <w:lang w:val="hr-HR"/>
        </w:rPr>
      </w:pPr>
    </w:p>
    <w:p w:rsidR="00EB6AD0" w:rsidRPr="002D447E" w:rsidRDefault="002D447E" w:rsidP="002D447E">
      <w:pPr>
        <w:pStyle w:val="Tijeloteksta2"/>
        <w:numPr>
          <w:ilvl w:val="0"/>
          <w:numId w:val="1"/>
        </w:numPr>
        <w:ind w:right="140"/>
        <w:rPr>
          <w:rFonts w:ascii="Arial" w:hAnsi="Arial" w:cs="Arial"/>
          <w:color w:val="FF0000"/>
          <w:sz w:val="22"/>
          <w:szCs w:val="22"/>
        </w:rPr>
      </w:pPr>
      <w:r w:rsidRPr="002D447E">
        <w:rPr>
          <w:rFonts w:ascii="Arial" w:hAnsi="Arial" w:cs="Arial"/>
          <w:sz w:val="22"/>
          <w:szCs w:val="22"/>
        </w:rPr>
        <w:t xml:space="preserve">Ove Obvezatne upute stupaju </w:t>
      </w:r>
      <w:proofErr w:type="spellStart"/>
      <w:r w:rsidRPr="002D447E">
        <w:rPr>
          <w:rFonts w:ascii="Arial" w:hAnsi="Arial" w:cs="Arial"/>
          <w:sz w:val="22"/>
          <w:szCs w:val="22"/>
        </w:rPr>
        <w:t>na</w:t>
      </w:r>
      <w:proofErr w:type="spellEnd"/>
      <w:r w:rsidRPr="002D4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447E">
        <w:rPr>
          <w:rFonts w:ascii="Arial" w:hAnsi="Arial" w:cs="Arial"/>
          <w:sz w:val="22"/>
          <w:szCs w:val="22"/>
        </w:rPr>
        <w:t>snagu</w:t>
      </w:r>
      <w:proofErr w:type="spellEnd"/>
      <w:r w:rsidRPr="002D4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447E">
        <w:rPr>
          <w:rFonts w:ascii="Arial" w:hAnsi="Arial" w:cs="Arial"/>
          <w:sz w:val="22"/>
          <w:szCs w:val="22"/>
        </w:rPr>
        <w:t>danom</w:t>
      </w:r>
      <w:proofErr w:type="spellEnd"/>
      <w:r w:rsidRPr="002D4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447E">
        <w:rPr>
          <w:rFonts w:ascii="Arial" w:hAnsi="Arial" w:cs="Arial"/>
          <w:sz w:val="22"/>
          <w:szCs w:val="22"/>
        </w:rPr>
        <w:t>donošenja</w:t>
      </w:r>
      <w:proofErr w:type="spellEnd"/>
      <w:r w:rsidRPr="002D447E">
        <w:rPr>
          <w:rFonts w:ascii="Arial" w:hAnsi="Arial" w:cs="Arial"/>
          <w:sz w:val="22"/>
          <w:szCs w:val="22"/>
        </w:rPr>
        <w:t xml:space="preserve">, </w:t>
      </w:r>
      <w:r w:rsidRPr="002D447E">
        <w:rPr>
          <w:rFonts w:ascii="Arial" w:eastAsia="Calibri" w:hAnsi="Arial" w:cs="Arial"/>
        </w:rPr>
        <w:t>a objavit će se na  oglasnoj ploči Grada te na  internetskoj stranici Grada</w:t>
      </w:r>
      <w:r>
        <w:rPr>
          <w:rFonts w:ascii="Arial" w:eastAsia="Calibri" w:hAnsi="Arial" w:cs="Arial"/>
        </w:rPr>
        <w:t xml:space="preserve"> Buja</w:t>
      </w:r>
      <w:r>
        <w:rPr>
          <w:rFonts w:ascii="Arial" w:eastAsia="Calibri" w:hAnsi="Arial" w:cs="Arial"/>
        </w:rPr>
        <w:t xml:space="preserve"> -</w:t>
      </w:r>
      <w:r w:rsidRPr="002D447E">
        <w:rPr>
          <w:rFonts w:eastAsia="Arial Unicode MS"/>
        </w:rPr>
        <w:t xml:space="preserve"> </w:t>
      </w:r>
      <w:r w:rsidRPr="002D447E">
        <w:rPr>
          <w:rFonts w:ascii="Arial" w:eastAsia="Calibri" w:hAnsi="Arial" w:cs="Arial"/>
          <w:color w:val="365F91" w:themeColor="accent1" w:themeShade="BF"/>
        </w:rPr>
        <w:t>www.buje.hr</w:t>
      </w:r>
    </w:p>
    <w:p w:rsidR="00EB6AD0" w:rsidRPr="00755546" w:rsidRDefault="00EB6AD0" w:rsidP="00EB6AD0">
      <w:pPr>
        <w:pStyle w:val="Tijeloteksta2"/>
        <w:ind w:right="140"/>
        <w:rPr>
          <w:rFonts w:ascii="Arial" w:hAnsi="Arial" w:cs="Arial"/>
          <w:sz w:val="22"/>
          <w:szCs w:val="22"/>
        </w:rPr>
      </w:pPr>
    </w:p>
    <w:p w:rsidR="002D447E" w:rsidRPr="002D447E" w:rsidRDefault="002D447E" w:rsidP="002D447E">
      <w:pPr>
        <w:spacing w:after="0"/>
        <w:rPr>
          <w:rFonts w:ascii="Arial" w:eastAsia="Calibri" w:hAnsi="Arial" w:cs="Arial"/>
          <w:lang w:val="hr-HR"/>
        </w:rPr>
      </w:pPr>
      <w:r w:rsidRPr="002D447E">
        <w:rPr>
          <w:rFonts w:ascii="Arial" w:eastAsia="Calibri" w:hAnsi="Arial" w:cs="Arial"/>
          <w:lang w:val="hr-HR"/>
        </w:rPr>
        <w:t>KLASA:013-03/15-01/02</w:t>
      </w:r>
    </w:p>
    <w:p w:rsidR="002D447E" w:rsidRPr="002D447E" w:rsidRDefault="002D447E" w:rsidP="002D447E">
      <w:pPr>
        <w:spacing w:after="0"/>
        <w:rPr>
          <w:rFonts w:ascii="Arial" w:eastAsia="Calibri" w:hAnsi="Arial" w:cs="Arial"/>
          <w:lang w:val="hr-HR"/>
        </w:rPr>
      </w:pPr>
      <w:r w:rsidRPr="002D447E">
        <w:rPr>
          <w:rFonts w:ascii="Arial" w:eastAsia="Calibri" w:hAnsi="Arial" w:cs="Arial"/>
          <w:lang w:val="hr-HR"/>
        </w:rPr>
        <w:t>URBROJ: 2105/01-03-15-</w:t>
      </w:r>
      <w:r w:rsidR="00C137F4">
        <w:rPr>
          <w:rFonts w:ascii="Arial" w:eastAsia="Calibri" w:hAnsi="Arial" w:cs="Arial"/>
          <w:lang w:val="hr-HR"/>
        </w:rPr>
        <w:t>10</w:t>
      </w:r>
      <w:bookmarkStart w:id="0" w:name="_GoBack"/>
      <w:bookmarkEnd w:id="0"/>
    </w:p>
    <w:p w:rsidR="002D447E" w:rsidRPr="002D447E" w:rsidRDefault="002D447E" w:rsidP="002D447E">
      <w:pPr>
        <w:spacing w:after="0"/>
        <w:rPr>
          <w:rFonts w:ascii="Arial" w:eastAsia="Calibri" w:hAnsi="Arial" w:cs="Arial"/>
          <w:lang w:val="hr-HR"/>
        </w:rPr>
      </w:pPr>
      <w:r w:rsidRPr="002D447E">
        <w:rPr>
          <w:rFonts w:ascii="Arial" w:eastAsia="Calibri" w:hAnsi="Arial" w:cs="Arial"/>
          <w:lang w:val="hr-HR"/>
        </w:rPr>
        <w:t xml:space="preserve">Buje, 06. listopada 2015. godine </w:t>
      </w:r>
    </w:p>
    <w:p w:rsidR="002D447E" w:rsidRPr="002D447E" w:rsidRDefault="002D447E" w:rsidP="002D447E">
      <w:pPr>
        <w:spacing w:after="0"/>
        <w:rPr>
          <w:rFonts w:ascii="Arial" w:eastAsia="Calibri" w:hAnsi="Arial" w:cs="Arial"/>
          <w:lang w:val="hr-HR"/>
        </w:rPr>
      </w:pPr>
    </w:p>
    <w:p w:rsidR="002D447E" w:rsidRPr="002D447E" w:rsidRDefault="002D447E" w:rsidP="002D447E">
      <w:pPr>
        <w:spacing w:after="0"/>
        <w:rPr>
          <w:rFonts w:ascii="Arial" w:eastAsia="Calibri" w:hAnsi="Arial" w:cs="Arial"/>
          <w:lang w:val="hr-HR"/>
        </w:rPr>
      </w:pPr>
      <w:r w:rsidRPr="002D447E">
        <w:rPr>
          <w:rFonts w:ascii="Arial" w:eastAsia="Calibri" w:hAnsi="Arial" w:cs="Arial"/>
          <w:lang w:val="hr-HR"/>
        </w:rPr>
        <w:t xml:space="preserve">                                                                                                     Predsjednik  Povjerenstva               </w:t>
      </w:r>
    </w:p>
    <w:p w:rsidR="002D447E" w:rsidRPr="002D447E" w:rsidRDefault="002D447E" w:rsidP="002D447E">
      <w:pPr>
        <w:spacing w:after="0"/>
        <w:rPr>
          <w:rFonts w:ascii="Arial" w:eastAsia="Calibri" w:hAnsi="Arial" w:cs="Arial"/>
          <w:lang w:val="hr-HR"/>
        </w:rPr>
      </w:pPr>
      <w:r w:rsidRPr="002D447E">
        <w:rPr>
          <w:rFonts w:ascii="Arial" w:eastAsia="Calibri" w:hAnsi="Arial" w:cs="Arial"/>
          <w:lang w:val="hr-HR"/>
        </w:rPr>
        <w:t xml:space="preserve">                                                                                                  </w:t>
      </w:r>
      <w:proofErr w:type="spellStart"/>
      <w:r w:rsidRPr="002D447E">
        <w:rPr>
          <w:rFonts w:ascii="Arial" w:eastAsia="Calibri" w:hAnsi="Arial" w:cs="Arial"/>
          <w:lang w:val="hr-HR"/>
        </w:rPr>
        <w:t>Mauricio</w:t>
      </w:r>
      <w:proofErr w:type="spellEnd"/>
      <w:r w:rsidRPr="002D447E">
        <w:rPr>
          <w:rFonts w:ascii="Arial" w:eastAsia="Calibri" w:hAnsi="Arial" w:cs="Arial"/>
          <w:lang w:val="hr-HR"/>
        </w:rPr>
        <w:t xml:space="preserve"> </w:t>
      </w:r>
      <w:proofErr w:type="spellStart"/>
      <w:r w:rsidRPr="002D447E">
        <w:rPr>
          <w:rFonts w:ascii="Arial" w:eastAsia="Calibri" w:hAnsi="Arial" w:cs="Arial"/>
          <w:lang w:val="hr-HR"/>
        </w:rPr>
        <w:t>Sinković</w:t>
      </w:r>
      <w:proofErr w:type="spellEnd"/>
      <w:r w:rsidRPr="002D447E">
        <w:rPr>
          <w:rFonts w:ascii="Arial" w:eastAsia="Calibri" w:hAnsi="Arial" w:cs="Arial"/>
          <w:lang w:val="hr-HR"/>
        </w:rPr>
        <w:t>, dipl. iur. v.r.</w:t>
      </w:r>
    </w:p>
    <w:p w:rsidR="00EB6AD0" w:rsidRPr="00EB6AD0" w:rsidRDefault="00EB6AD0" w:rsidP="002D447E">
      <w:pPr>
        <w:spacing w:after="0"/>
        <w:rPr>
          <w:rFonts w:ascii="Arial" w:hAnsi="Arial" w:cs="Arial"/>
          <w:lang w:val="hr-HR"/>
        </w:rPr>
      </w:pPr>
    </w:p>
    <w:sectPr w:rsidR="00EB6AD0" w:rsidRPr="00EB6AD0" w:rsidSect="00040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23A4A"/>
    <w:multiLevelType w:val="hybridMultilevel"/>
    <w:tmpl w:val="36665220"/>
    <w:lvl w:ilvl="0" w:tplc="0F9E79F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D0"/>
    <w:rsid w:val="000404C7"/>
    <w:rsid w:val="002C2ECC"/>
    <w:rsid w:val="002D447E"/>
    <w:rsid w:val="00360483"/>
    <w:rsid w:val="00494D2E"/>
    <w:rsid w:val="00576407"/>
    <w:rsid w:val="00641D2D"/>
    <w:rsid w:val="0074071E"/>
    <w:rsid w:val="007B0E3D"/>
    <w:rsid w:val="008272B3"/>
    <w:rsid w:val="008F2EF6"/>
    <w:rsid w:val="008F35B8"/>
    <w:rsid w:val="009852E5"/>
    <w:rsid w:val="009B0D5C"/>
    <w:rsid w:val="00C137F4"/>
    <w:rsid w:val="00C70EE4"/>
    <w:rsid w:val="00C851EE"/>
    <w:rsid w:val="00DB1E0B"/>
    <w:rsid w:val="00E340A0"/>
    <w:rsid w:val="00EB6AD0"/>
    <w:rsid w:val="00F4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Naslov3">
    <w:name w:val="heading 3"/>
    <w:basedOn w:val="Normal"/>
    <w:link w:val="Naslov3Char"/>
    <w:qFormat/>
    <w:rsid w:val="00EB6AD0"/>
    <w:pPr>
      <w:spacing w:before="100" w:after="100" w:line="240" w:lineRule="auto"/>
      <w:outlineLvl w:val="2"/>
    </w:pPr>
    <w:rPr>
      <w:rFonts w:ascii="Arial Unicode MS" w:eastAsia="Arial Unicode MS" w:hAnsi="Arial Unicode MS" w:cs="Times New Roman"/>
      <w:b/>
      <w:sz w:val="27"/>
      <w:szCs w:val="20"/>
      <w:lang w:val="en-GB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B6AD0"/>
    <w:rPr>
      <w:rFonts w:ascii="Arial Unicode MS" w:eastAsia="Arial Unicode MS" w:hAnsi="Arial Unicode MS" w:cs="Times New Roman"/>
      <w:b/>
      <w:sz w:val="27"/>
      <w:szCs w:val="20"/>
      <w:lang w:val="en-GB" w:eastAsia="hr-HR"/>
    </w:rPr>
  </w:style>
  <w:style w:type="paragraph" w:styleId="Tijeloteksta2">
    <w:name w:val="Body Text 2"/>
    <w:basedOn w:val="Normal"/>
    <w:link w:val="Tijeloteksta2Char"/>
    <w:rsid w:val="00EB6AD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hr-HR" w:eastAsia="hr-HR"/>
    </w:rPr>
  </w:style>
  <w:style w:type="character" w:customStyle="1" w:styleId="Tijeloteksta2Char">
    <w:name w:val="Tijelo teksta 2 Char"/>
    <w:basedOn w:val="Zadanifontodlomka"/>
    <w:link w:val="Tijeloteksta2"/>
    <w:rsid w:val="00EB6AD0"/>
    <w:rPr>
      <w:rFonts w:ascii="Times New Roman" w:eastAsia="Times New Roman" w:hAnsi="Times New Roman" w:cs="Times New Roman"/>
      <w:snapToGrid w:val="0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B6AD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B6AD0"/>
    <w:rPr>
      <w:lang w:val="en-US"/>
    </w:rPr>
  </w:style>
  <w:style w:type="paragraph" w:customStyle="1" w:styleId="t-98-2">
    <w:name w:val="t-98-2"/>
    <w:basedOn w:val="Normal"/>
    <w:rsid w:val="00EB6AD0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EB6AD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6A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Naslov3">
    <w:name w:val="heading 3"/>
    <w:basedOn w:val="Normal"/>
    <w:link w:val="Naslov3Char"/>
    <w:qFormat/>
    <w:rsid w:val="00EB6AD0"/>
    <w:pPr>
      <w:spacing w:before="100" w:after="100" w:line="240" w:lineRule="auto"/>
      <w:outlineLvl w:val="2"/>
    </w:pPr>
    <w:rPr>
      <w:rFonts w:ascii="Arial Unicode MS" w:eastAsia="Arial Unicode MS" w:hAnsi="Arial Unicode MS" w:cs="Times New Roman"/>
      <w:b/>
      <w:sz w:val="27"/>
      <w:szCs w:val="20"/>
      <w:lang w:val="en-GB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B6AD0"/>
    <w:rPr>
      <w:rFonts w:ascii="Arial Unicode MS" w:eastAsia="Arial Unicode MS" w:hAnsi="Arial Unicode MS" w:cs="Times New Roman"/>
      <w:b/>
      <w:sz w:val="27"/>
      <w:szCs w:val="20"/>
      <w:lang w:val="en-GB" w:eastAsia="hr-HR"/>
    </w:rPr>
  </w:style>
  <w:style w:type="paragraph" w:styleId="Tijeloteksta2">
    <w:name w:val="Body Text 2"/>
    <w:basedOn w:val="Normal"/>
    <w:link w:val="Tijeloteksta2Char"/>
    <w:rsid w:val="00EB6AD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hr-HR" w:eastAsia="hr-HR"/>
    </w:rPr>
  </w:style>
  <w:style w:type="character" w:customStyle="1" w:styleId="Tijeloteksta2Char">
    <w:name w:val="Tijelo teksta 2 Char"/>
    <w:basedOn w:val="Zadanifontodlomka"/>
    <w:link w:val="Tijeloteksta2"/>
    <w:rsid w:val="00EB6AD0"/>
    <w:rPr>
      <w:rFonts w:ascii="Times New Roman" w:eastAsia="Times New Roman" w:hAnsi="Times New Roman" w:cs="Times New Roman"/>
      <w:snapToGrid w:val="0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B6AD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B6AD0"/>
    <w:rPr>
      <w:lang w:val="en-US"/>
    </w:rPr>
  </w:style>
  <w:style w:type="paragraph" w:customStyle="1" w:styleId="t-98-2">
    <w:name w:val="t-98-2"/>
    <w:basedOn w:val="Normal"/>
    <w:rsid w:val="00EB6AD0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EB6AD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6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</dc:creator>
  <cp:lastModifiedBy>User</cp:lastModifiedBy>
  <cp:revision>2</cp:revision>
  <dcterms:created xsi:type="dcterms:W3CDTF">2015-10-08T19:14:00Z</dcterms:created>
  <dcterms:modified xsi:type="dcterms:W3CDTF">2015-10-08T19:14:00Z</dcterms:modified>
</cp:coreProperties>
</file>